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35" w:rsidRPr="00A94D8C" w:rsidRDefault="00140B6E">
      <w:pPr>
        <w:spacing w:after="0" w:line="240" w:lineRule="auto"/>
        <w:jc w:val="center"/>
        <w:rPr>
          <w:lang w:val="ru-RU"/>
        </w:rPr>
      </w:pPr>
      <w:r w:rsidRPr="00A94D8C">
        <w:rPr>
          <w:b/>
          <w:bCs/>
          <w:color w:val="000000"/>
          <w:sz w:val="24"/>
          <w:szCs w:val="24"/>
          <w:lang w:val="ru-RU"/>
        </w:rPr>
        <w:t>Протокол подведения итогов аукциона № 32616444863</w:t>
      </w:r>
    </w:p>
    <w:p w:rsidR="00720E35" w:rsidRPr="00A94D8C" w:rsidRDefault="00140B6E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720E35" w:rsidRPr="00A94D8C" w:rsidRDefault="00140B6E">
      <w:pPr>
        <w:spacing w:after="0" w:line="240" w:lineRule="auto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Номер закупки: 32616444863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720E35" w:rsidTr="00A94D8C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spacing w:after="0" w:line="240" w:lineRule="auto"/>
              <w:textAlignment w:val="center"/>
              <w:rPr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  <w:r w:rsidRPr="00A94D8C">
              <w:rPr>
                <w:color w:val="000000"/>
                <w:position w:val="-3"/>
                <w:sz w:val="24"/>
                <w:szCs w:val="24"/>
                <w:lang w:val="ru-RU"/>
              </w:rPr>
              <w:t>ЭТП ТЭК-Торг</w:t>
            </w:r>
          </w:p>
          <w:p w:rsidR="00720E35" w:rsidRPr="00A94D8C" w:rsidRDefault="00140B6E">
            <w:pPr>
              <w:spacing w:after="0" w:line="240" w:lineRule="auto"/>
              <w:rPr>
                <w:lang w:val="ru-RU"/>
              </w:rPr>
            </w:pPr>
            <w:r w:rsidRPr="00A94D8C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A94D8C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A94D8C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A94D8C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A94D8C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49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19.10.2026 г.</w:t>
            </w:r>
          </w:p>
          <w:p w:rsidR="00720E35" w:rsidRDefault="00140B6E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>
        <w:rPr>
          <w:color w:val="000000"/>
          <w:sz w:val="24"/>
          <w:szCs w:val="24"/>
        </w:rPr>
        <w:t> </w:t>
      </w:r>
      <w:r w:rsidRPr="00A94D8C">
        <w:rPr>
          <w:color w:val="000000"/>
          <w:sz w:val="24"/>
          <w:szCs w:val="24"/>
          <w:lang w:val="ru-RU"/>
        </w:rPr>
        <w:t>1. Организатор закупки: АКЦИОНЕРНОЕ ОБЩЕСТВО "ЭЛЕКТРОСЕТИ КУБАНИ"</w:t>
      </w:r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 xml:space="preserve">2. Контактное лицо: Горячева Ольга Николаевна,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goryachevaon</w:t>
        </w:r>
        <w:r w:rsidRPr="00A94D8C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A94D8C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3. Наименование закупки: Поставка специального автотранспорта для нужд филиалов АО «Электросети Кубани» «</w:t>
      </w:r>
      <w:proofErr w:type="spellStart"/>
      <w:r w:rsidRPr="00A94D8C">
        <w:rPr>
          <w:color w:val="000000"/>
          <w:sz w:val="24"/>
          <w:szCs w:val="24"/>
          <w:lang w:val="ru-RU"/>
        </w:rPr>
        <w:t>Кропоткинэлектросеть</w:t>
      </w:r>
      <w:proofErr w:type="spellEnd"/>
      <w:r w:rsidRPr="00A94D8C">
        <w:rPr>
          <w:color w:val="000000"/>
          <w:sz w:val="24"/>
          <w:szCs w:val="24"/>
          <w:lang w:val="ru-RU"/>
        </w:rPr>
        <w:t>», «</w:t>
      </w:r>
      <w:proofErr w:type="spellStart"/>
      <w:r w:rsidRPr="00A94D8C">
        <w:rPr>
          <w:color w:val="000000"/>
          <w:sz w:val="24"/>
          <w:szCs w:val="24"/>
          <w:lang w:val="ru-RU"/>
        </w:rPr>
        <w:t>Усть-Лабинскэлектрос</w:t>
      </w:r>
      <w:r w:rsidRPr="00A94D8C">
        <w:rPr>
          <w:color w:val="000000"/>
          <w:sz w:val="24"/>
          <w:szCs w:val="24"/>
          <w:lang w:val="ru-RU"/>
        </w:rPr>
        <w:t>еть</w:t>
      </w:r>
      <w:proofErr w:type="spellEnd"/>
      <w:r w:rsidRPr="00A94D8C">
        <w:rPr>
          <w:color w:val="000000"/>
          <w:sz w:val="24"/>
          <w:szCs w:val="24"/>
          <w:lang w:val="ru-RU"/>
        </w:rPr>
        <w:t>»</w:t>
      </w:r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A94D8C">
        <w:rPr>
          <w:color w:val="000000"/>
          <w:sz w:val="24"/>
          <w:szCs w:val="24"/>
          <w:lang w:val="ru-RU"/>
        </w:rPr>
        <w:t xml:space="preserve"> 07.10.2026 по 15.10.2026</w:t>
      </w:r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5. Дата начала подачи заявок: 07.10.2026</w:t>
      </w:r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6. Дата и время окончания подачи заявок: 15.10.2026 9 ч. 00 мин. (по московскому времени)</w:t>
      </w:r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7. Дата подведения итогов: 26.10.2026</w:t>
      </w:r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8. Место подведени</w:t>
      </w:r>
      <w:r w:rsidRPr="00A94D8C">
        <w:rPr>
          <w:color w:val="000000"/>
          <w:sz w:val="24"/>
          <w:szCs w:val="24"/>
          <w:lang w:val="ru-RU"/>
        </w:rPr>
        <w:t>я итогов:</w:t>
      </w:r>
    </w:p>
    <w:p w:rsidR="00720E35" w:rsidRPr="00A94D8C" w:rsidRDefault="00140B6E">
      <w:pPr>
        <w:spacing w:before="120" w:after="120" w:line="240" w:lineRule="auto"/>
        <w:ind w:left="255" w:hanging="24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9. Состав комиссии:</w:t>
      </w:r>
    </w:p>
    <w:p w:rsidR="00720E35" w:rsidRPr="00A94D8C" w:rsidRDefault="00140B6E">
      <w:pPr>
        <w:spacing w:before="120" w:after="120" w:line="240" w:lineRule="auto"/>
        <w:ind w:left="255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На заседании комиссии по подведению итогов аукциона 32616444863,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7"/>
        <w:gridCol w:w="2813"/>
      </w:tblGrid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Член</w:t>
            </w:r>
            <w:proofErr w:type="spellEnd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комиссии</w:t>
            </w:r>
            <w:proofErr w:type="spellEnd"/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Роль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Статус</w:t>
            </w:r>
            <w:proofErr w:type="spellEnd"/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Бештоков Марат Мухадинович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Председатель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Присутствовал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</w:tr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Стальченко Алексей Юрьевич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Присутствовал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</w:tr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Семёнов Фёдор Иванович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Присутствовал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</w:tr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Макушин Вадим Васильевич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Отсутствовал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</w:tr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Евсеев Павел Леонидович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Присутствовал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</w:tr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Маммеев Мурат Валерьевич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Присутствовал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</w:tr>
      <w:tr w:rsidR="00A94D8C" w:rsidRPr="00A94D8C" w:rsidTr="00A94D8C">
        <w:tc>
          <w:tcPr>
            <w:tcW w:w="411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Тимофеева Надежда Петровна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r w:rsidRPr="00A94D8C">
              <w:rPr>
                <w:color w:val="000000"/>
                <w:position w:val="-3"/>
              </w:rPr>
              <w:t>Секретарь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4D8C" w:rsidRPr="00A94D8C" w:rsidRDefault="00A94D8C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Присутствовал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</w:tr>
    </w:tbl>
    <w:p w:rsidR="00720E35" w:rsidRPr="00A94D8C" w:rsidRDefault="00140B6E" w:rsidP="008E1648">
      <w:pPr>
        <w:spacing w:before="120" w:after="120" w:line="240" w:lineRule="auto"/>
        <w:ind w:left="255"/>
        <w:jc w:val="both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Всего на заседании присутствовало 6 член</w:t>
      </w:r>
      <w:proofErr w:type="gramStart"/>
      <w:r w:rsidRPr="00A94D8C">
        <w:rPr>
          <w:color w:val="000000"/>
          <w:sz w:val="24"/>
          <w:szCs w:val="24"/>
          <w:lang w:val="ru-RU"/>
        </w:rPr>
        <w:t>а(</w:t>
      </w:r>
      <w:proofErr w:type="spellStart"/>
      <w:proofErr w:type="gramEnd"/>
      <w:r w:rsidRPr="00A94D8C">
        <w:rPr>
          <w:color w:val="000000"/>
          <w:sz w:val="24"/>
          <w:szCs w:val="24"/>
          <w:lang w:val="ru-RU"/>
        </w:rPr>
        <w:t>ов</w:t>
      </w:r>
      <w:proofErr w:type="spellEnd"/>
      <w:r w:rsidRPr="00A94D8C">
        <w:rPr>
          <w:color w:val="000000"/>
          <w:sz w:val="24"/>
          <w:szCs w:val="24"/>
          <w:lang w:val="ru-RU"/>
        </w:rPr>
        <w:t>) комиссии. Кворум имеется. Заседание правомочно.</w:t>
      </w:r>
    </w:p>
    <w:p w:rsidR="00720E35" w:rsidRPr="00A94D8C" w:rsidRDefault="00140B6E">
      <w:pPr>
        <w:spacing w:before="120" w:after="120" w:line="240" w:lineRule="auto"/>
        <w:ind w:left="375" w:hanging="384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10. Сведения о предмете договора и заявках, поданных на участие в закупке:</w:t>
      </w:r>
    </w:p>
    <w:p w:rsidR="00720E35" w:rsidRPr="00A94D8C" w:rsidRDefault="00140B6E" w:rsidP="008E1648">
      <w:pPr>
        <w:spacing w:before="240" w:after="240" w:line="240" w:lineRule="auto"/>
        <w:ind w:left="990" w:hanging="960"/>
        <w:jc w:val="both"/>
        <w:rPr>
          <w:lang w:val="ru-RU"/>
        </w:rPr>
      </w:pPr>
      <w:r w:rsidRPr="00A94D8C">
        <w:rPr>
          <w:b/>
          <w:bCs/>
          <w:color w:val="000000"/>
          <w:sz w:val="24"/>
          <w:szCs w:val="24"/>
          <w:lang w:val="ru-RU"/>
        </w:rPr>
        <w:t xml:space="preserve">Лот №1: Поставка специального автотранспорта для нужд филиалов АО «Электросети Кубани» </w:t>
      </w:r>
      <w:r w:rsidRPr="00A94D8C">
        <w:rPr>
          <w:b/>
          <w:bCs/>
          <w:color w:val="000000"/>
          <w:sz w:val="24"/>
          <w:szCs w:val="24"/>
          <w:lang w:val="ru-RU"/>
        </w:rPr>
        <w:t>«</w:t>
      </w:r>
      <w:proofErr w:type="spellStart"/>
      <w:r w:rsidRPr="00A94D8C">
        <w:rPr>
          <w:b/>
          <w:bCs/>
          <w:color w:val="000000"/>
          <w:sz w:val="24"/>
          <w:szCs w:val="24"/>
          <w:lang w:val="ru-RU"/>
        </w:rPr>
        <w:t>Кропоткинэлектросеть</w:t>
      </w:r>
      <w:proofErr w:type="spellEnd"/>
      <w:r w:rsidRPr="00A94D8C">
        <w:rPr>
          <w:b/>
          <w:bCs/>
          <w:color w:val="000000"/>
          <w:sz w:val="24"/>
          <w:szCs w:val="24"/>
          <w:lang w:val="ru-RU"/>
        </w:rPr>
        <w:t>», «</w:t>
      </w:r>
      <w:proofErr w:type="spellStart"/>
      <w:r w:rsidRPr="00A94D8C">
        <w:rPr>
          <w:b/>
          <w:bCs/>
          <w:color w:val="000000"/>
          <w:sz w:val="24"/>
          <w:szCs w:val="24"/>
          <w:lang w:val="ru-RU"/>
        </w:rPr>
        <w:t>Усть-Лабинскэлектросеть</w:t>
      </w:r>
      <w:proofErr w:type="spellEnd"/>
      <w:r w:rsidRPr="00A94D8C">
        <w:rPr>
          <w:b/>
          <w:bCs/>
          <w:color w:val="000000"/>
          <w:sz w:val="24"/>
          <w:szCs w:val="24"/>
          <w:lang w:val="ru-RU"/>
        </w:rPr>
        <w:t>»</w:t>
      </w:r>
    </w:p>
    <w:p w:rsidR="00720E35" w:rsidRDefault="00140B6E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720E35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720E35" w:rsidRPr="00A94D8C" w:rsidRDefault="00140B6E">
      <w:pPr>
        <w:spacing w:before="120" w:after="120" w:line="240" w:lineRule="auto"/>
        <w:ind w:left="720" w:hanging="72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10.1.2. Начальная (максимальная) цена договора: 29 380 000,00 (Российский рубль).</w:t>
      </w:r>
    </w:p>
    <w:p w:rsidR="00720E35" w:rsidRPr="00A94D8C" w:rsidRDefault="00140B6E">
      <w:pPr>
        <w:spacing w:before="120" w:after="120" w:line="240" w:lineRule="auto"/>
        <w:ind w:left="720" w:hanging="72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10.1.3. Сведения о сроке исполнения договора: в соответствии с требованиями документации.</w:t>
      </w:r>
    </w:p>
    <w:p w:rsidR="00720E35" w:rsidRDefault="00140B6E">
      <w:pPr>
        <w:spacing w:before="120" w:after="120" w:line="240" w:lineRule="auto"/>
        <w:ind w:left="720" w:hanging="720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10.1.4. </w:t>
      </w:r>
      <w:proofErr w:type="spellStart"/>
      <w:r>
        <w:rPr>
          <w:color w:val="000000"/>
          <w:sz w:val="24"/>
          <w:szCs w:val="24"/>
        </w:rPr>
        <w:t>Классификация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товаров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работ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услуг</w:t>
      </w:r>
      <w:proofErr w:type="spellEnd"/>
      <w:r>
        <w:rPr>
          <w:color w:val="000000"/>
          <w:sz w:val="24"/>
          <w:szCs w:val="24"/>
        </w:rPr>
        <w:t>:</w:t>
      </w:r>
    </w:p>
    <w:p w:rsidR="00A94D8C" w:rsidRDefault="00A94D8C">
      <w:pPr>
        <w:spacing w:before="120" w:after="120" w:line="240" w:lineRule="auto"/>
        <w:ind w:left="720" w:hanging="720"/>
        <w:rPr>
          <w:color w:val="000000"/>
          <w:sz w:val="24"/>
          <w:szCs w:val="24"/>
          <w:lang w:val="ru-RU"/>
        </w:rPr>
      </w:pPr>
    </w:p>
    <w:p w:rsidR="00A94D8C" w:rsidRPr="00A94D8C" w:rsidRDefault="00A94D8C">
      <w:pPr>
        <w:spacing w:before="120" w:after="120" w:line="240" w:lineRule="auto"/>
        <w:ind w:left="720" w:hanging="720"/>
        <w:rPr>
          <w:lang w:val="ru-RU"/>
        </w:rPr>
      </w:pP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402"/>
        <w:gridCol w:w="2104"/>
      </w:tblGrid>
      <w:tr w:rsidR="00720E35" w:rsidRPr="00A94D8C" w:rsidTr="00A94D8C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lastRenderedPageBreak/>
              <w:t>ОКПД 2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ОКВЭД 2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10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Количество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(ед. измерения)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720E35" w:rsidRPr="00A94D8C" w:rsidTr="00A94D8C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  <w:rPr>
                <w:lang w:val="ru-RU"/>
              </w:rPr>
            </w:pPr>
            <w:r w:rsidRPr="00A94D8C">
              <w:rPr>
                <w:color w:val="000000"/>
                <w:position w:val="-3"/>
                <w:lang w:val="ru-RU"/>
              </w:rPr>
              <w:t>29.10.59.270 Средства транспортные, оснащенные подъемниками с рабочими платформами</w:t>
            </w:r>
            <w:r w:rsidRPr="00A94D8C">
              <w:rPr>
                <w:color w:val="000000"/>
                <w:position w:val="-3"/>
              </w:rPr>
              <w:t>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29.10 Производство автотранспортных средств </w:t>
            </w:r>
          </w:p>
        </w:tc>
        <w:tc>
          <w:tcPr>
            <w:tcW w:w="210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2.000000 (шт) </w:t>
            </w:r>
          </w:p>
        </w:tc>
      </w:tr>
    </w:tbl>
    <w:p w:rsidR="00720E35" w:rsidRPr="00A94D8C" w:rsidRDefault="00140B6E">
      <w:pPr>
        <w:spacing w:before="120" w:after="120" w:line="240" w:lineRule="auto"/>
        <w:ind w:left="720" w:hanging="72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991"/>
        <w:gridCol w:w="1485"/>
        <w:gridCol w:w="1485"/>
        <w:gridCol w:w="1713"/>
        <w:gridCol w:w="848"/>
        <w:gridCol w:w="2388"/>
      </w:tblGrid>
      <w:tr w:rsidR="00720E35" w:rsidRPr="00A94D8C" w:rsidTr="00A94D8C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Порядковый</w:t>
            </w:r>
            <w:proofErr w:type="spellEnd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proofErr w:type="spellEnd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заявки</w:t>
            </w:r>
            <w:proofErr w:type="spellEnd"/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7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  <w:rPr>
                <w:lang w:val="ru-RU"/>
              </w:rPr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заявки</w:t>
            </w:r>
            <w:r w:rsidRPr="00A94D8C">
              <w:rPr>
                <w:color w:val="000000"/>
                <w:position w:val="-3"/>
                <w:shd w:val="clear" w:color="auto" w:fill="D9D9D9"/>
                <w:lang w:val="ru-RU"/>
              </w:rPr>
              <w:br/>
              <w:t>(по московскому времени)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7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  <w:rPr>
                <w:lang w:val="ru-RU"/>
              </w:rPr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предложения</w:t>
            </w:r>
            <w:r w:rsidRPr="00A94D8C">
              <w:rPr>
                <w:color w:val="000000"/>
                <w:position w:val="-3"/>
                <w:shd w:val="clear" w:color="auto" w:fill="D9D9D9"/>
                <w:lang w:val="ru-RU"/>
              </w:rPr>
              <w:br/>
              <w:t>(по московскому времени)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86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Ценовое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предложение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42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% снижения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 закупки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720E35" w:rsidRPr="00A94D8C" w:rsidTr="00A94D8C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2 </w:t>
            </w:r>
          </w:p>
        </w:tc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533865 </w:t>
            </w:r>
          </w:p>
        </w:tc>
        <w:tc>
          <w:tcPr>
            <w:tcW w:w="7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14.10.2026 18:20 </w:t>
            </w:r>
          </w:p>
        </w:tc>
        <w:tc>
          <w:tcPr>
            <w:tcW w:w="7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15.10.2026 11:10 </w:t>
            </w:r>
          </w:p>
        </w:tc>
        <w:tc>
          <w:tcPr>
            <w:tcW w:w="86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28 939 300</w:t>
            </w:r>
            <w:r w:rsidRPr="00A94D8C">
              <w:rPr>
                <w:color w:val="000000"/>
                <w:position w:val="-3"/>
              </w:rPr>
              <w:t>,00 (Российский рубль) </w:t>
            </w:r>
          </w:p>
        </w:tc>
        <w:tc>
          <w:tcPr>
            <w:tcW w:w="42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1.50 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КРЫЛОВ ЕГОР АЛЕКСАНДРОВИЧ </w:t>
            </w:r>
          </w:p>
        </w:tc>
      </w:tr>
    </w:tbl>
    <w:p w:rsidR="00720E35" w:rsidRPr="00A94D8C" w:rsidRDefault="00140B6E" w:rsidP="008E1648">
      <w:pPr>
        <w:spacing w:before="120" w:after="120" w:line="240" w:lineRule="auto"/>
        <w:ind w:left="720" w:hanging="720"/>
        <w:jc w:val="both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127"/>
        <w:gridCol w:w="2693"/>
        <w:gridCol w:w="1679"/>
      </w:tblGrid>
      <w:tr w:rsidR="00157BA8" w:rsidRPr="00A94D8C" w:rsidTr="00157BA8"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Порядковый</w:t>
            </w:r>
            <w:proofErr w:type="spellEnd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proofErr w:type="spellEnd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заявки</w:t>
            </w:r>
            <w:proofErr w:type="spellEnd"/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9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  <w:rPr>
                <w:lang w:val="ru-RU"/>
              </w:rPr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заявки</w:t>
            </w:r>
            <w:r w:rsidRPr="00A94D8C">
              <w:rPr>
                <w:color w:val="000000"/>
                <w:position w:val="-3"/>
                <w:shd w:val="clear" w:color="auto" w:fill="D9D9D9"/>
                <w:lang w:val="ru-RU"/>
              </w:rPr>
              <w:br/>
              <w:t>(по московскому времени)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36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 закупки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Решение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комиссии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157BA8" w:rsidRPr="00A94D8C" w:rsidTr="00157BA8"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2 </w:t>
            </w:r>
          </w:p>
        </w:tc>
        <w:tc>
          <w:tcPr>
            <w:tcW w:w="9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533865 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14.10.2026 18:20 </w:t>
            </w:r>
          </w:p>
        </w:tc>
        <w:tc>
          <w:tcPr>
            <w:tcW w:w="136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КРЫЛОВ ЕГОР АЛЕКСАНДРОВИЧ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Допущена </w:t>
            </w:r>
          </w:p>
        </w:tc>
      </w:tr>
    </w:tbl>
    <w:p w:rsidR="00720E35" w:rsidRPr="00A94D8C" w:rsidRDefault="00140B6E">
      <w:pPr>
        <w:spacing w:before="120" w:after="120" w:line="240" w:lineRule="auto"/>
        <w:ind w:left="720" w:hanging="720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2976"/>
        <w:gridCol w:w="2388"/>
      </w:tblGrid>
      <w:tr w:rsidR="00AF349E" w:rsidRPr="00A94D8C" w:rsidTr="00AF349E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ФИО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Роль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Решение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AF349E" w:rsidRPr="00A94D8C" w:rsidTr="00AF349E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Бештоков</w:t>
            </w:r>
            <w:proofErr w:type="spellEnd"/>
            <w:r w:rsidRPr="00A94D8C">
              <w:rPr>
                <w:color w:val="000000"/>
                <w:position w:val="-3"/>
              </w:rPr>
              <w:t xml:space="preserve"> </w:t>
            </w:r>
            <w:proofErr w:type="spellStart"/>
            <w:r w:rsidRPr="00A94D8C">
              <w:rPr>
                <w:color w:val="000000"/>
                <w:position w:val="-3"/>
              </w:rPr>
              <w:t>Марат</w:t>
            </w:r>
            <w:proofErr w:type="spellEnd"/>
            <w:r w:rsidRPr="00A94D8C">
              <w:rPr>
                <w:color w:val="000000"/>
                <w:position w:val="-3"/>
              </w:rPr>
              <w:t xml:space="preserve"> </w:t>
            </w:r>
            <w:proofErr w:type="spellStart"/>
            <w:r w:rsidRPr="00A94D8C">
              <w:rPr>
                <w:color w:val="000000"/>
                <w:position w:val="-3"/>
              </w:rPr>
              <w:t>Мухадинович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Председатель комиссии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За </w:t>
            </w:r>
          </w:p>
        </w:tc>
      </w:tr>
      <w:tr w:rsidR="00AF349E" w:rsidRPr="00A94D8C" w:rsidTr="00AF349E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Стальченко</w:t>
            </w:r>
            <w:proofErr w:type="spellEnd"/>
            <w:r w:rsidRPr="00A94D8C">
              <w:rPr>
                <w:color w:val="000000"/>
                <w:position w:val="-3"/>
              </w:rPr>
              <w:t xml:space="preserve"> Алексей Юрьевич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За </w:t>
            </w:r>
          </w:p>
        </w:tc>
      </w:tr>
      <w:tr w:rsidR="00AF349E" w:rsidRPr="00A94D8C" w:rsidTr="00AF349E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Семёнов</w:t>
            </w:r>
            <w:proofErr w:type="spellEnd"/>
            <w:r w:rsidRPr="00A94D8C">
              <w:rPr>
                <w:color w:val="000000"/>
                <w:position w:val="-3"/>
              </w:rPr>
              <w:t xml:space="preserve"> </w:t>
            </w:r>
            <w:proofErr w:type="spellStart"/>
            <w:r w:rsidRPr="00A94D8C">
              <w:rPr>
                <w:color w:val="000000"/>
                <w:position w:val="-3"/>
              </w:rPr>
              <w:t>Фёдор</w:t>
            </w:r>
            <w:proofErr w:type="spellEnd"/>
            <w:r w:rsidRPr="00A94D8C">
              <w:rPr>
                <w:color w:val="000000"/>
                <w:position w:val="-3"/>
              </w:rPr>
              <w:t xml:space="preserve"> </w:t>
            </w:r>
            <w:proofErr w:type="spellStart"/>
            <w:r w:rsidRPr="00A94D8C">
              <w:rPr>
                <w:color w:val="000000"/>
                <w:position w:val="-3"/>
              </w:rPr>
              <w:t>Иванович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За </w:t>
            </w:r>
          </w:p>
        </w:tc>
      </w:tr>
      <w:tr w:rsidR="00AF349E" w:rsidRPr="00A94D8C" w:rsidTr="00AF349E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Евсеев Павел Леонидович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За </w:t>
            </w:r>
          </w:p>
        </w:tc>
      </w:tr>
      <w:tr w:rsidR="00AF349E" w:rsidRPr="00A94D8C" w:rsidTr="00AF349E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proofErr w:type="spellStart"/>
            <w:r w:rsidRPr="00A94D8C">
              <w:rPr>
                <w:color w:val="000000"/>
                <w:position w:val="-3"/>
              </w:rPr>
              <w:t>Маммеев</w:t>
            </w:r>
            <w:proofErr w:type="spellEnd"/>
            <w:r w:rsidRPr="00A94D8C">
              <w:rPr>
                <w:color w:val="000000"/>
                <w:position w:val="-3"/>
              </w:rPr>
              <w:t xml:space="preserve"> Мурат </w:t>
            </w:r>
            <w:proofErr w:type="spellStart"/>
            <w:r w:rsidRPr="00A94D8C">
              <w:rPr>
                <w:color w:val="000000"/>
                <w:position w:val="-3"/>
              </w:rPr>
              <w:t>Валерьевич</w:t>
            </w:r>
            <w:proofErr w:type="spellEnd"/>
            <w:r w:rsidRPr="00A94D8C">
              <w:rPr>
                <w:color w:val="000000"/>
                <w:position w:val="-3"/>
              </w:rPr>
              <w:t>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За </w:t>
            </w:r>
          </w:p>
        </w:tc>
      </w:tr>
      <w:tr w:rsidR="00AF349E" w:rsidRPr="00A94D8C" w:rsidTr="00AF349E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Тимофеева Надежда Петровна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Секретарь комиссии </w:t>
            </w:r>
          </w:p>
        </w:tc>
        <w:tc>
          <w:tcPr>
            <w:tcW w:w="120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349E" w:rsidRPr="00A94D8C" w:rsidRDefault="00AF349E">
            <w:pPr>
              <w:jc w:val="center"/>
            </w:pPr>
            <w:r w:rsidRPr="00A94D8C">
              <w:rPr>
                <w:color w:val="000000"/>
                <w:position w:val="-3"/>
              </w:rPr>
              <w:t>За </w:t>
            </w:r>
          </w:p>
        </w:tc>
      </w:tr>
    </w:tbl>
    <w:p w:rsidR="00720E35" w:rsidRPr="00A94D8C" w:rsidRDefault="00140B6E" w:rsidP="008E1648">
      <w:pPr>
        <w:spacing w:before="120" w:after="120" w:line="240" w:lineRule="auto"/>
        <w:ind w:left="720" w:hanging="720"/>
        <w:jc w:val="both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 xml:space="preserve">10.1.8. Сведения об итоговых позициях участников, </w:t>
      </w:r>
      <w:proofErr w:type="gramStart"/>
      <w:r w:rsidRPr="00A94D8C">
        <w:rPr>
          <w:color w:val="000000"/>
          <w:sz w:val="24"/>
          <w:szCs w:val="24"/>
          <w:lang w:val="ru-RU"/>
        </w:rPr>
        <w:t>заявки</w:t>
      </w:r>
      <w:proofErr w:type="gramEnd"/>
      <w:r w:rsidRPr="00A94D8C">
        <w:rPr>
          <w:color w:val="000000"/>
          <w:sz w:val="24"/>
          <w:szCs w:val="24"/>
          <w:lang w:val="ru-RU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2697"/>
        <w:gridCol w:w="2552"/>
        <w:gridCol w:w="1417"/>
        <w:gridCol w:w="1254"/>
      </w:tblGrid>
      <w:tr w:rsidR="00720E35" w:rsidRPr="00A94D8C" w:rsidTr="00AF349E">
        <w:tc>
          <w:tcPr>
            <w:tcW w:w="19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Итоговая</w:t>
            </w:r>
            <w:proofErr w:type="spellEnd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</w:r>
            <w:proofErr w:type="spellStart"/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позиция</w:t>
            </w:r>
            <w:proofErr w:type="spellEnd"/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6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закупки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 xml:space="preserve"> 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Лучшее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ценовое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4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A94D8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A94D8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720E35" w:rsidRPr="00A94D8C" w:rsidTr="00AF349E">
        <w:tc>
          <w:tcPr>
            <w:tcW w:w="198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Победитель </w:t>
            </w:r>
          </w:p>
        </w:tc>
        <w:tc>
          <w:tcPr>
            <w:tcW w:w="269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КРЫЛОВ ЕГОР АЛЕКСАНДРОВИЧ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28 939 300,00 (Российский рубль)  </w:t>
            </w:r>
          </w:p>
        </w:tc>
        <w:tc>
          <w:tcPr>
            <w:tcW w:w="141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2 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Pr="00A94D8C" w:rsidRDefault="00140B6E">
            <w:pPr>
              <w:jc w:val="center"/>
            </w:pPr>
            <w:r w:rsidRPr="00A94D8C">
              <w:rPr>
                <w:color w:val="000000"/>
                <w:position w:val="-3"/>
              </w:rPr>
              <w:t>533865 </w:t>
            </w:r>
          </w:p>
        </w:tc>
      </w:tr>
    </w:tbl>
    <w:p w:rsidR="00AF349E" w:rsidRDefault="00AF349E">
      <w:pPr>
        <w:spacing w:before="120" w:after="120" w:line="240" w:lineRule="auto"/>
        <w:ind w:left="375" w:hanging="384"/>
        <w:rPr>
          <w:color w:val="000000"/>
          <w:sz w:val="24"/>
          <w:szCs w:val="24"/>
          <w:lang w:val="ru-RU"/>
        </w:rPr>
      </w:pPr>
    </w:p>
    <w:p w:rsidR="00AF349E" w:rsidRDefault="00AF349E">
      <w:pPr>
        <w:spacing w:before="120" w:after="120" w:line="240" w:lineRule="auto"/>
        <w:ind w:left="375" w:hanging="384"/>
        <w:rPr>
          <w:color w:val="000000"/>
          <w:sz w:val="24"/>
          <w:szCs w:val="24"/>
          <w:lang w:val="ru-RU"/>
        </w:rPr>
      </w:pPr>
    </w:p>
    <w:p w:rsidR="00720E35" w:rsidRPr="00A94D8C" w:rsidRDefault="00140B6E" w:rsidP="008E1648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lastRenderedPageBreak/>
        <w:t xml:space="preserve">10.1.9. </w:t>
      </w:r>
      <w:r w:rsidR="008E1648" w:rsidRPr="008E1648">
        <w:rPr>
          <w:color w:val="000000"/>
          <w:sz w:val="24"/>
          <w:szCs w:val="24"/>
          <w:lang w:val="ru-RU"/>
        </w:rPr>
        <w:t xml:space="preserve">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</w:t>
      </w:r>
      <w:r w:rsidR="002F4201">
        <w:rPr>
          <w:color w:val="000000"/>
          <w:sz w:val="24"/>
          <w:szCs w:val="24"/>
          <w:lang w:val="ru-RU"/>
        </w:rPr>
        <w:t xml:space="preserve">ИП </w:t>
      </w:r>
      <w:r w:rsidRPr="00A94D8C">
        <w:rPr>
          <w:color w:val="000000"/>
          <w:sz w:val="24"/>
          <w:szCs w:val="24"/>
          <w:lang w:val="ru-RU"/>
        </w:rPr>
        <w:t>КРЫЛОВ ЕГОР АЛЕКСАНДРОВИЧ</w:t>
      </w:r>
      <w:r w:rsidR="002F4201">
        <w:rPr>
          <w:color w:val="000000"/>
          <w:sz w:val="24"/>
          <w:szCs w:val="24"/>
          <w:lang w:val="ru-RU"/>
        </w:rPr>
        <w:t>, как единственным участником</w:t>
      </w:r>
      <w:bookmarkStart w:id="0" w:name="_GoBack"/>
      <w:bookmarkEnd w:id="0"/>
      <w:r w:rsidR="002F4201">
        <w:rPr>
          <w:color w:val="000000"/>
          <w:sz w:val="24"/>
          <w:szCs w:val="24"/>
          <w:lang w:val="ru-RU"/>
        </w:rPr>
        <w:t xml:space="preserve"> закупки.</w:t>
      </w:r>
    </w:p>
    <w:p w:rsidR="00720E35" w:rsidRPr="00A94D8C" w:rsidRDefault="00140B6E" w:rsidP="008E1648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11. Аукцион признан несостоявшимся, в связи с тем, что "По результатам проведения отклонены все заявки, за исключением одной заявки на у</w:t>
      </w:r>
      <w:r w:rsidRPr="00A94D8C">
        <w:rPr>
          <w:color w:val="000000"/>
          <w:sz w:val="24"/>
          <w:szCs w:val="24"/>
          <w:lang w:val="ru-RU"/>
        </w:rPr>
        <w:t>частие в закупке".</w:t>
      </w:r>
    </w:p>
    <w:p w:rsidR="00720E35" w:rsidRPr="00A94D8C" w:rsidRDefault="00140B6E" w:rsidP="008E1648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12. Протокол подведения итогов аукциона подписан всеми присутствующими на заседании членами комиссии</w:t>
      </w:r>
      <w:r w:rsidR="008E1648">
        <w:rPr>
          <w:color w:val="000000"/>
          <w:sz w:val="24"/>
          <w:szCs w:val="24"/>
          <w:lang w:val="ru-RU"/>
        </w:rPr>
        <w:t>.</w:t>
      </w:r>
    </w:p>
    <w:p w:rsidR="00720E35" w:rsidRPr="00A94D8C" w:rsidRDefault="00140B6E" w:rsidP="008E1648">
      <w:pPr>
        <w:spacing w:before="120" w:after="120" w:line="240" w:lineRule="auto"/>
        <w:ind w:left="375" w:hanging="384"/>
        <w:jc w:val="both"/>
        <w:rPr>
          <w:lang w:val="ru-RU"/>
        </w:rPr>
      </w:pPr>
      <w:r w:rsidRPr="00A94D8C">
        <w:rPr>
          <w:color w:val="000000"/>
          <w:sz w:val="24"/>
          <w:szCs w:val="24"/>
          <w:lang w:val="ru-RU"/>
        </w:rPr>
        <w:t>13. Настоящий протокол подлежит размещению в Единой информационной системе в сфере закупок в порядке и в сроки, установленные Федеральны</w:t>
      </w:r>
      <w:r w:rsidRPr="00A94D8C">
        <w:rPr>
          <w:color w:val="000000"/>
          <w:sz w:val="24"/>
          <w:szCs w:val="24"/>
          <w:lang w:val="ru-RU"/>
        </w:rPr>
        <w:t>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720E35" w:rsidRPr="00A94D8C" w:rsidRDefault="00140B6E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720E35" w:rsidRDefault="00140B6E">
      <w:pPr>
        <w:spacing w:after="0" w:line="240" w:lineRule="auto"/>
      </w:pPr>
      <w:r>
        <w:rPr>
          <w:b/>
          <w:bCs/>
          <w:color w:val="000000"/>
          <w:sz w:val="24"/>
          <w:szCs w:val="24"/>
        </w:rPr>
        <w:t>Подписи: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980"/>
        <w:gridCol w:w="3960"/>
      </w:tblGrid>
      <w:tr w:rsidR="00720E35" w:rsidTr="00AF349E">
        <w:trPr>
          <w:trHeight w:val="717"/>
        </w:trPr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Предс</w:t>
            </w:r>
            <w:r>
              <w:rPr>
                <w:color w:val="000000"/>
                <w:position w:val="-3"/>
                <w:sz w:val="24"/>
                <w:szCs w:val="24"/>
              </w:rPr>
              <w:t>едатель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комиссии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 w:rsidP="008E1648">
            <w:pPr>
              <w:spacing w:before="240"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20E35" w:rsidRDefault="00140B6E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</w:tr>
      <w:tr w:rsidR="00720E35" w:rsidTr="00AF349E">
        <w:trPr>
          <w:trHeight w:val="567"/>
        </w:trPr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 w:rsidP="008E1648">
            <w:pPr>
              <w:spacing w:before="240"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20E35" w:rsidRDefault="00140B6E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</w:tr>
      <w:tr w:rsidR="00720E35" w:rsidTr="00AF349E">
        <w:trPr>
          <w:trHeight w:val="567"/>
        </w:trPr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 w:rsidP="008E1648">
            <w:pPr>
              <w:spacing w:before="240"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20E35" w:rsidRDefault="00140B6E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</w:tr>
      <w:tr w:rsidR="00720E35" w:rsidTr="00AF349E">
        <w:trPr>
          <w:trHeight w:val="567"/>
        </w:trPr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 w:rsidP="008E1648">
            <w:pPr>
              <w:spacing w:before="240"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20E35" w:rsidRDefault="00140B6E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</w:tr>
      <w:tr w:rsidR="00720E35" w:rsidTr="00AF349E">
        <w:trPr>
          <w:trHeight w:val="567"/>
        </w:trPr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 w:rsidP="008E1648">
            <w:pPr>
              <w:spacing w:before="240"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20E35" w:rsidRDefault="00140B6E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</w:tr>
      <w:tr w:rsidR="00720E35" w:rsidTr="00AF349E">
        <w:trPr>
          <w:trHeight w:val="567"/>
        </w:trPr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 w:rsidP="008E1648">
            <w:pPr>
              <w:spacing w:before="240"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20E35" w:rsidRDefault="00140B6E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0E35" w:rsidRDefault="00140B6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</w:tr>
    </w:tbl>
    <w:p w:rsidR="00720E35" w:rsidRDefault="00140B6E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sectPr w:rsidR="00720E35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B6E" w:rsidRDefault="00140B6E" w:rsidP="006E0FDA">
      <w:pPr>
        <w:spacing w:after="0" w:line="240" w:lineRule="auto"/>
      </w:pPr>
      <w:r>
        <w:separator/>
      </w:r>
    </w:p>
  </w:endnote>
  <w:endnote w:type="continuationSeparator" w:id="0">
    <w:p w:rsidR="00140B6E" w:rsidRDefault="00140B6E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D8C" w:rsidRPr="00A94D8C" w:rsidRDefault="00A94D8C">
    <w:pPr>
      <w:pStyle w:val="a5"/>
      <w:rPr>
        <w:sz w:val="20"/>
        <w:szCs w:val="20"/>
        <w:lang w:val="ru-RU"/>
      </w:rPr>
    </w:pPr>
    <w:r w:rsidRPr="00A94D8C">
      <w:rPr>
        <w:sz w:val="20"/>
        <w:szCs w:val="20"/>
        <w:lang w:val="ru-RU"/>
      </w:rPr>
      <w:t>Исп. Горячева О.Н.</w:t>
    </w:r>
  </w:p>
  <w:p w:rsidR="00A94D8C" w:rsidRPr="00A94D8C" w:rsidRDefault="00A94D8C">
    <w:pPr>
      <w:pStyle w:val="a5"/>
      <w:rPr>
        <w:sz w:val="20"/>
        <w:szCs w:val="20"/>
        <w:lang w:val="ru-RU"/>
      </w:rPr>
    </w:pPr>
    <w:r w:rsidRPr="00A94D8C">
      <w:rPr>
        <w:sz w:val="20"/>
        <w:szCs w:val="20"/>
        <w:lang w:val="ru-RU"/>
      </w:rPr>
      <w:t>Тел. 96-49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B6E" w:rsidRDefault="00140B6E" w:rsidP="006E0FDA">
      <w:pPr>
        <w:spacing w:after="0" w:line="240" w:lineRule="auto"/>
      </w:pPr>
      <w:r>
        <w:separator/>
      </w:r>
    </w:p>
  </w:footnote>
  <w:footnote w:type="continuationSeparator" w:id="0">
    <w:p w:rsidR="00140B6E" w:rsidRDefault="00140B6E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71E65EB6"/>
    <w:multiLevelType w:val="hybridMultilevel"/>
    <w:tmpl w:val="885CC0CC"/>
    <w:lvl w:ilvl="0" w:tplc="61101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A7420"/>
    <w:multiLevelType w:val="hybridMultilevel"/>
    <w:tmpl w:val="91A6F81A"/>
    <w:lvl w:ilvl="0" w:tplc="63820078">
      <w:start w:val="1"/>
      <w:numFmt w:val="decimal"/>
      <w:lvlText w:val="%1."/>
      <w:lvlJc w:val="left"/>
      <w:pPr>
        <w:ind w:left="720" w:hanging="360"/>
      </w:pPr>
    </w:lvl>
    <w:lvl w:ilvl="1" w:tplc="63820078" w:tentative="1">
      <w:start w:val="1"/>
      <w:numFmt w:val="lowerLetter"/>
      <w:lvlText w:val="%2."/>
      <w:lvlJc w:val="left"/>
      <w:pPr>
        <w:ind w:left="1440" w:hanging="360"/>
      </w:pPr>
    </w:lvl>
    <w:lvl w:ilvl="2" w:tplc="63820078" w:tentative="1">
      <w:start w:val="1"/>
      <w:numFmt w:val="lowerRoman"/>
      <w:lvlText w:val="%3."/>
      <w:lvlJc w:val="right"/>
      <w:pPr>
        <w:ind w:left="2160" w:hanging="180"/>
      </w:pPr>
    </w:lvl>
    <w:lvl w:ilvl="3" w:tplc="63820078" w:tentative="1">
      <w:start w:val="1"/>
      <w:numFmt w:val="decimal"/>
      <w:lvlText w:val="%4."/>
      <w:lvlJc w:val="left"/>
      <w:pPr>
        <w:ind w:left="2880" w:hanging="360"/>
      </w:pPr>
    </w:lvl>
    <w:lvl w:ilvl="4" w:tplc="63820078" w:tentative="1">
      <w:start w:val="1"/>
      <w:numFmt w:val="lowerLetter"/>
      <w:lvlText w:val="%5."/>
      <w:lvlJc w:val="left"/>
      <w:pPr>
        <w:ind w:left="3600" w:hanging="360"/>
      </w:pPr>
    </w:lvl>
    <w:lvl w:ilvl="5" w:tplc="63820078" w:tentative="1">
      <w:start w:val="1"/>
      <w:numFmt w:val="lowerRoman"/>
      <w:lvlText w:val="%6."/>
      <w:lvlJc w:val="right"/>
      <w:pPr>
        <w:ind w:left="4320" w:hanging="180"/>
      </w:pPr>
    </w:lvl>
    <w:lvl w:ilvl="6" w:tplc="63820078" w:tentative="1">
      <w:start w:val="1"/>
      <w:numFmt w:val="decimal"/>
      <w:lvlText w:val="%7."/>
      <w:lvlJc w:val="left"/>
      <w:pPr>
        <w:ind w:left="5040" w:hanging="360"/>
      </w:pPr>
    </w:lvl>
    <w:lvl w:ilvl="7" w:tplc="63820078" w:tentative="1">
      <w:start w:val="1"/>
      <w:numFmt w:val="lowerLetter"/>
      <w:lvlText w:val="%8."/>
      <w:lvlJc w:val="left"/>
      <w:pPr>
        <w:ind w:left="5760" w:hanging="360"/>
      </w:pPr>
    </w:lvl>
    <w:lvl w:ilvl="8" w:tplc="6382007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64E"/>
    <w:rsid w:val="00065F9C"/>
    <w:rsid w:val="000F6147"/>
    <w:rsid w:val="00112029"/>
    <w:rsid w:val="00135412"/>
    <w:rsid w:val="00140B6E"/>
    <w:rsid w:val="00157BA8"/>
    <w:rsid w:val="002F4201"/>
    <w:rsid w:val="00361FF4"/>
    <w:rsid w:val="003B5299"/>
    <w:rsid w:val="00493A0C"/>
    <w:rsid w:val="004D6B48"/>
    <w:rsid w:val="00531A4E"/>
    <w:rsid w:val="00535F5A"/>
    <w:rsid w:val="00555F58"/>
    <w:rsid w:val="006E6663"/>
    <w:rsid w:val="00720E35"/>
    <w:rsid w:val="008B3AC2"/>
    <w:rsid w:val="008E1648"/>
    <w:rsid w:val="008F680D"/>
    <w:rsid w:val="00A94D8C"/>
    <w:rsid w:val="00AC197E"/>
    <w:rsid w:val="00AF349E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A94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4D8C"/>
  </w:style>
  <w:style w:type="paragraph" w:styleId="a5">
    <w:name w:val="footer"/>
    <w:basedOn w:val="a"/>
    <w:link w:val="a6"/>
    <w:uiPriority w:val="99"/>
    <w:unhideWhenUsed/>
    <w:rsid w:val="00A94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4D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19521099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05100003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3DED1-948A-4ABC-A367-BC316015A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Горячева Ольга Николаевна</cp:lastModifiedBy>
  <cp:revision>11</cp:revision>
  <dcterms:created xsi:type="dcterms:W3CDTF">2012-01-10T09:29:00Z</dcterms:created>
  <dcterms:modified xsi:type="dcterms:W3CDTF">2026-10-19T09:06:00Z</dcterms:modified>
</cp:coreProperties>
</file>