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8B4DD3" w:rsidRDefault="00774E3D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Подведения итогов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E4453" w:rsidRPr="00DE4453">
        <w:rPr>
          <w:rFonts w:ascii="Times New Roman" w:hAnsi="Times New Roman" w:cs="Times New Roman"/>
          <w:b/>
          <w:bCs/>
          <w:sz w:val="24"/>
          <w:szCs w:val="24"/>
        </w:rPr>
        <w:t>32616342239</w:t>
      </w: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3C207E" w:rsidRDefault="00DE62E3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47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0C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Краснодар</w:t>
            </w:r>
            <w:proofErr w:type="spellEnd"/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DE4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DE44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45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1E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306420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8F5A58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3C207E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69FD">
        <w:rPr>
          <w:rFonts w:ascii="Times New Roman" w:hAnsi="Times New Roman" w:cs="Times New Roman"/>
          <w:bCs/>
          <w:sz w:val="24"/>
          <w:szCs w:val="24"/>
        </w:rPr>
        <w:t>предложений</w:t>
      </w:r>
    </w:p>
    <w:p w:rsidR="00AB4461" w:rsidRDefault="00AB4461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98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010"/>
      </w:tblGrid>
      <w:tr w:rsidR="007D53AD" w:rsidRPr="003D1D17" w:rsidTr="00DE4453">
        <w:trPr>
          <w:trHeight w:val="100"/>
        </w:trPr>
        <w:tc>
          <w:tcPr>
            <w:tcW w:w="3828" w:type="dxa"/>
          </w:tcPr>
          <w:p w:rsidR="00A402C0" w:rsidRPr="008D6F33" w:rsidRDefault="008641D0" w:rsidP="00492FE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9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процедуры </w:t>
            </w:r>
            <w:r w:rsidR="00DE44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предмета договора лота:</w:t>
            </w:r>
          </w:p>
        </w:tc>
        <w:tc>
          <w:tcPr>
            <w:tcW w:w="6010" w:type="dxa"/>
          </w:tcPr>
          <w:p w:rsidR="00735BF9" w:rsidRPr="002D059B" w:rsidRDefault="00DE4453" w:rsidP="00DE4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работ по ремонту кабельных линий в филиале АО «Электросети Кубани»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E44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Краснодарэлектросеть»</w:t>
            </w:r>
          </w:p>
        </w:tc>
      </w:tr>
      <w:tr w:rsidR="008D6F33" w:rsidRPr="003D1D17" w:rsidTr="00DE4453">
        <w:trPr>
          <w:trHeight w:val="100"/>
        </w:trPr>
        <w:tc>
          <w:tcPr>
            <w:tcW w:w="3828" w:type="dxa"/>
          </w:tcPr>
          <w:p w:rsidR="008D6F33" w:rsidRDefault="008D6F33" w:rsidP="002E1EE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hanging="2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</w:p>
        </w:tc>
        <w:tc>
          <w:tcPr>
            <w:tcW w:w="6010" w:type="dxa"/>
          </w:tcPr>
          <w:p w:rsidR="008D6F33" w:rsidRPr="008D6F33" w:rsidRDefault="00DE4453" w:rsidP="00A54EC5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10 000 000</w:t>
            </w:r>
            <w:r w:rsid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31C65" w:rsidRPr="00631C6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8D6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(с НДС)</w:t>
            </w:r>
          </w:p>
        </w:tc>
      </w:tr>
    </w:tbl>
    <w:p w:rsidR="00004E58" w:rsidRPr="003A4CDA" w:rsidRDefault="00004E58" w:rsidP="002E1EE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0"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DE4453">
        <w:rPr>
          <w:rFonts w:ascii="Times New Roman" w:hAnsi="Times New Roman" w:cs="Times New Roman"/>
          <w:sz w:val="24"/>
          <w:szCs w:val="24"/>
        </w:rPr>
        <w:t>01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DE4453">
        <w:rPr>
          <w:rFonts w:ascii="Times New Roman" w:hAnsi="Times New Roman" w:cs="Times New Roman"/>
          <w:sz w:val="24"/>
          <w:szCs w:val="24"/>
        </w:rPr>
        <w:t>сентября</w:t>
      </w:r>
      <w:r w:rsidR="002B2930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2E1EE3">
        <w:rPr>
          <w:rFonts w:ascii="Times New Roman" w:hAnsi="Times New Roman" w:cs="Times New Roman"/>
          <w:sz w:val="24"/>
          <w:szCs w:val="24"/>
        </w:rPr>
        <w:t>6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8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5E55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A632B8">
            <w:pPr>
              <w:spacing w:after="0" w:line="240" w:lineRule="auto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A632B8">
            <w:pPr>
              <w:spacing w:after="0" w:line="240" w:lineRule="auto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492F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2E1EE3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EE3" w:rsidRDefault="002E1EE3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EE3" w:rsidRDefault="002E1EE3" w:rsidP="00492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Стальченко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А.Ю.</w:t>
            </w:r>
          </w:p>
        </w:tc>
      </w:tr>
      <w:tr w:rsidR="006B2BA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1" w:rsidRPr="005E554B" w:rsidRDefault="006B2BA1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1" w:rsidRPr="00A13AEA" w:rsidRDefault="006B2BA1" w:rsidP="00492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 Ф.И.</w:t>
            </w:r>
          </w:p>
        </w:tc>
      </w:tr>
      <w:tr w:rsidR="002E1EE3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EE3" w:rsidRPr="00A21D3F" w:rsidRDefault="002E1EE3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EE3" w:rsidRDefault="002E1EE3" w:rsidP="0049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Макушин В.В.</w:t>
            </w:r>
          </w:p>
        </w:tc>
      </w:tr>
      <w:tr w:rsidR="00A21D3F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D3F" w:rsidRPr="00631C65" w:rsidRDefault="00A21D3F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D3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D3F" w:rsidRDefault="00A21D3F" w:rsidP="0049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Евсеев П.Л.</w:t>
            </w:r>
          </w:p>
        </w:tc>
      </w:tr>
      <w:tr w:rsidR="00631C65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C65" w:rsidRPr="005E554B" w:rsidRDefault="00631C65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1C65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C65" w:rsidRDefault="00631C65" w:rsidP="0049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Маммеев М.В.</w:t>
            </w:r>
          </w:p>
        </w:tc>
      </w:tr>
      <w:tr w:rsidR="00F474AA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Pr="005E554B" w:rsidRDefault="00F474AA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Default="00F474AA" w:rsidP="00492F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96402C" w:rsidRDefault="0096402C" w:rsidP="0096402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</w:pPr>
      <w:r w:rsidRPr="0096402C">
        <w:rPr>
          <w:rFonts w:ascii="Times New Roman" w:hAnsi="Times New Roman" w:cs="Times New Roman"/>
          <w:sz w:val="24"/>
          <w:szCs w:val="24"/>
        </w:rPr>
        <w:t>Были допущены и рассмотрены заявки следующих участников процедуры:</w:t>
      </w:r>
    </w:p>
    <w:tbl>
      <w:tblPr>
        <w:tblW w:w="4958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8"/>
        <w:gridCol w:w="5529"/>
        <w:gridCol w:w="2409"/>
      </w:tblGrid>
      <w:tr w:rsidR="00C079EB" w:rsidRPr="008B4DD3" w:rsidTr="00DE4453">
        <w:trPr>
          <w:trHeight w:val="38"/>
        </w:trPr>
        <w:tc>
          <w:tcPr>
            <w:tcW w:w="2298" w:type="dxa"/>
            <w:vAlign w:val="center"/>
          </w:tcPr>
          <w:p w:rsidR="00C079EB" w:rsidRPr="008B4DD3" w:rsidRDefault="00C079EB" w:rsidP="00633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5529" w:type="dxa"/>
            <w:vAlign w:val="center"/>
          </w:tcPr>
          <w:p w:rsidR="00C079EB" w:rsidRPr="008B4DD3" w:rsidRDefault="00C079EB" w:rsidP="00633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2409" w:type="dxa"/>
          </w:tcPr>
          <w:p w:rsidR="00DE4453" w:rsidRDefault="00C079EB" w:rsidP="00DE4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4DD3">
              <w:rPr>
                <w:rFonts w:ascii="Times New Roman" w:hAnsi="Times New Roman" w:cs="Times New Roman"/>
                <w:b/>
              </w:rPr>
              <w:t>Ценов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8B4DD3">
              <w:rPr>
                <w:rFonts w:ascii="Times New Roman" w:hAnsi="Times New Roman" w:cs="Times New Roman"/>
                <w:b/>
              </w:rPr>
              <w:t xml:space="preserve">е </w:t>
            </w:r>
          </w:p>
          <w:p w:rsidR="00C079EB" w:rsidRPr="008B4DD3" w:rsidRDefault="00C079EB" w:rsidP="00DE4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8B4DD3">
              <w:rPr>
                <w:rFonts w:ascii="Times New Roman" w:hAnsi="Times New Roman" w:cs="Times New Roman"/>
                <w:b/>
              </w:rPr>
              <w:t>предложения</w:t>
            </w:r>
          </w:p>
        </w:tc>
      </w:tr>
      <w:tr w:rsidR="00C079EB" w:rsidRPr="00F70AC6" w:rsidTr="00DE4453">
        <w:trPr>
          <w:trHeight w:val="458"/>
        </w:trPr>
        <w:tc>
          <w:tcPr>
            <w:tcW w:w="2298" w:type="dxa"/>
            <w:vAlign w:val="center"/>
          </w:tcPr>
          <w:p w:rsidR="00C079EB" w:rsidRPr="00F70AC6" w:rsidRDefault="00DE4453" w:rsidP="00DE44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C079EB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C079EB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29" w:type="dxa"/>
            <w:vAlign w:val="center"/>
          </w:tcPr>
          <w:p w:rsidR="00DE4453" w:rsidRDefault="00DE4453" w:rsidP="00DE44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«КАЙМАН-СТРОЙ» </w:t>
            </w:r>
            <w:r w:rsid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DE4453">
              <w:rPr>
                <w:rFonts w:ascii="Times New Roman" w:eastAsia="Times New Roman" w:hAnsi="Times New Roman" w:cs="Times New Roman"/>
                <w:sz w:val="24"/>
                <w:szCs w:val="24"/>
              </w:rPr>
              <w:t>2308216126</w:t>
            </w:r>
            <w:r w:rsid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079EB" w:rsidRPr="00F70AC6" w:rsidRDefault="00DE4453" w:rsidP="00DE44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</w:t>
            </w:r>
            <w:r w:rsidRPr="00DE4453">
              <w:rPr>
                <w:rFonts w:ascii="Times New Roman" w:eastAsia="Times New Roman" w:hAnsi="Times New Roman" w:cs="Times New Roman"/>
                <w:sz w:val="24"/>
                <w:szCs w:val="24"/>
              </w:rPr>
              <w:t>231101001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</w:t>
            </w:r>
            <w:r w:rsidRPr="00DE4453">
              <w:rPr>
                <w:rFonts w:ascii="Times New Roman" w:eastAsia="Times New Roman" w:hAnsi="Times New Roman" w:cs="Times New Roman"/>
                <w:sz w:val="24"/>
                <w:szCs w:val="24"/>
              </w:rPr>
              <w:t>1142308014287</w:t>
            </w:r>
          </w:p>
        </w:tc>
        <w:tc>
          <w:tcPr>
            <w:tcW w:w="2409" w:type="dxa"/>
            <w:vAlign w:val="center"/>
          </w:tcPr>
          <w:p w:rsidR="00DE4453" w:rsidRDefault="00DE4453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C079EB" w:rsidRDefault="00DE4453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10 000 000,00</w:t>
            </w:r>
            <w:r w:rsid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DE4453" w:rsidRPr="00DE4453" w:rsidRDefault="00C079EB" w:rsidP="00DE445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64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учетом </w:t>
            </w: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НДС)</w:t>
            </w:r>
          </w:p>
        </w:tc>
      </w:tr>
    </w:tbl>
    <w:p w:rsidR="0096402C" w:rsidRPr="009335BE" w:rsidRDefault="00C079EB" w:rsidP="00DE4453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43F0">
        <w:rPr>
          <w:rFonts w:ascii="Times New Roman" w:hAnsi="Times New Roman" w:cs="Times New Roman"/>
          <w:sz w:val="24"/>
          <w:szCs w:val="24"/>
        </w:rPr>
        <w:t>По результатам подведения итогов принято решение признать процедуру несостоявшейся и, согласно п. 4.10.1 Положения о закупках товаров, работ, услуг АО «</w:t>
      </w:r>
      <w:r w:rsidRPr="000643F0">
        <w:rPr>
          <w:rFonts w:ascii="Times New Roman" w:hAnsi="Times New Roman" w:cs="Times New Roman"/>
          <w:bCs/>
          <w:sz w:val="24"/>
          <w:szCs w:val="24"/>
        </w:rPr>
        <w:t>Электросети Кубани</w:t>
      </w:r>
      <w:r w:rsidRPr="000643F0">
        <w:rPr>
          <w:rFonts w:ascii="Times New Roman" w:hAnsi="Times New Roman" w:cs="Times New Roman"/>
          <w:sz w:val="24"/>
          <w:szCs w:val="24"/>
        </w:rPr>
        <w:t>», заключить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3F0">
        <w:rPr>
          <w:rFonts w:ascii="Times New Roman" w:hAnsi="Times New Roman" w:cs="Times New Roman"/>
          <w:sz w:val="24"/>
          <w:szCs w:val="24"/>
        </w:rPr>
        <w:t xml:space="preserve">с </w:t>
      </w:r>
      <w:r w:rsidR="00DE4453" w:rsidRPr="00DE4453">
        <w:rPr>
          <w:rFonts w:ascii="Times New Roman" w:eastAsia="Times New Roman" w:hAnsi="Times New Roman" w:cs="Times New Roman"/>
          <w:sz w:val="24"/>
          <w:szCs w:val="24"/>
        </w:rPr>
        <w:t>ООО «КАЙМАН-СТРОЙ»</w:t>
      </w:r>
      <w:r w:rsidRPr="000643F0">
        <w:rPr>
          <w:rFonts w:ascii="Times New Roman" w:hAnsi="Times New Roman" w:cs="Times New Roman"/>
          <w:sz w:val="24"/>
          <w:szCs w:val="24"/>
        </w:rPr>
        <w:t>, как единственным участником закупки, на сумму</w:t>
      </w:r>
      <w:r w:rsidRPr="000643F0">
        <w:rPr>
          <w:rFonts w:ascii="Times" w:hAnsi="Times"/>
          <w:bCs/>
          <w:color w:val="000000"/>
          <w:sz w:val="24"/>
          <w:szCs w:val="24"/>
        </w:rPr>
        <w:t xml:space="preserve"> </w:t>
      </w:r>
      <w:r w:rsidR="00DE4453">
        <w:rPr>
          <w:rFonts w:ascii="Times" w:hAnsi="Times"/>
          <w:bCs/>
          <w:color w:val="000000"/>
          <w:sz w:val="24"/>
          <w:szCs w:val="24"/>
        </w:rPr>
        <w:t>не более 10 000 000,00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Pr="00F7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A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(с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учетом </w:t>
      </w:r>
      <w:r w:rsidRPr="00F70AC6">
        <w:rPr>
          <w:rFonts w:ascii="Times New Roman" w:hAnsi="Times New Roman" w:cs="Times New Roman"/>
          <w:bCs/>
          <w:color w:val="000000"/>
          <w:sz w:val="24"/>
          <w:szCs w:val="24"/>
        </w:rPr>
        <w:t>НДС)</w:t>
      </w:r>
    </w:p>
    <w:p w:rsidR="0096402C" w:rsidRDefault="0096402C" w:rsidP="0096402C">
      <w:pPr>
        <w:pStyle w:val="a3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настоящего протокола.</w:t>
      </w:r>
    </w:p>
    <w:tbl>
      <w:tblPr>
        <w:tblW w:w="10323" w:type="dxa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4425"/>
        <w:gridCol w:w="2835"/>
        <w:gridCol w:w="2551"/>
        <w:gridCol w:w="482"/>
      </w:tblGrid>
      <w:tr w:rsidR="0096402C" w:rsidRPr="00F46026" w:rsidTr="00633CA2">
        <w:trPr>
          <w:trHeight w:val="70"/>
        </w:trPr>
        <w:tc>
          <w:tcPr>
            <w:tcW w:w="103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402C" w:rsidRDefault="0096402C" w:rsidP="00633CA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  <w:p w:rsidR="0096402C" w:rsidRPr="00F46026" w:rsidRDefault="0096402C" w:rsidP="00633CA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  <w:hideMark/>
          </w:tcPr>
          <w:p w:rsidR="0096402C" w:rsidRDefault="0096402C" w:rsidP="00633CA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835" w:type="dxa"/>
            <w:vAlign w:val="center"/>
            <w:hideMark/>
          </w:tcPr>
          <w:p w:rsidR="0096402C" w:rsidRDefault="0096402C" w:rsidP="00633C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  <w:hideMark/>
          </w:tcPr>
          <w:p w:rsidR="0096402C" w:rsidRDefault="0096402C" w:rsidP="00633CA2">
            <w:pPr>
              <w:spacing w:after="0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М.М.Бештоков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Default="0096402C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А.Ю.Стальченко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Pr="00B02456" w:rsidRDefault="0096402C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Ф.И.Семенов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Default="0096402C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В.В.Макушин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Pr="00B02456" w:rsidRDefault="0096402C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П.Л.Евсеев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  <w:hideMark/>
          </w:tcPr>
          <w:p w:rsidR="0096402C" w:rsidRDefault="0096402C" w:rsidP="00633C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  <w:hideMark/>
          </w:tcPr>
          <w:p w:rsidR="0096402C" w:rsidRDefault="0096402C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  <w:hideMark/>
          </w:tcPr>
          <w:p w:rsidR="0096402C" w:rsidRDefault="0096402C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М.В.Маммеев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Default="0096402C" w:rsidP="00633CA2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Н.П.Тимофеева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993AC3" w:rsidRDefault="00993AC3" w:rsidP="0096402C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</w:p>
    <w:sectPr w:rsidR="00993AC3" w:rsidSect="00DE4453">
      <w:footerReference w:type="default" r:id="rId9"/>
      <w:pgSz w:w="11907" w:h="16840" w:code="9"/>
      <w:pgMar w:top="454" w:right="567" w:bottom="340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18A" w:rsidRDefault="00C9018A" w:rsidP="00E37626">
      <w:pPr>
        <w:spacing w:after="0" w:line="240" w:lineRule="auto"/>
      </w:pPr>
      <w:r>
        <w:separator/>
      </w:r>
    </w:p>
  </w:endnote>
  <w:endnote w:type="continuationSeparator" w:id="0">
    <w:p w:rsidR="00C9018A" w:rsidRDefault="00C9018A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Исп. Горячева О.Н.</w:t>
    </w:r>
  </w:p>
  <w:p w:rsidR="002545F2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18A" w:rsidRDefault="00C9018A" w:rsidP="00E37626">
      <w:pPr>
        <w:spacing w:after="0" w:line="240" w:lineRule="auto"/>
      </w:pPr>
      <w:r>
        <w:separator/>
      </w:r>
    </w:p>
  </w:footnote>
  <w:footnote w:type="continuationSeparator" w:id="0">
    <w:p w:rsidR="00C9018A" w:rsidRDefault="00C9018A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5EC7E57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6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1AB5"/>
    <w:rsid w:val="000026FD"/>
    <w:rsid w:val="00002F22"/>
    <w:rsid w:val="00004E58"/>
    <w:rsid w:val="000145AC"/>
    <w:rsid w:val="0004420D"/>
    <w:rsid w:val="00051845"/>
    <w:rsid w:val="00064B91"/>
    <w:rsid w:val="00065E51"/>
    <w:rsid w:val="00070C07"/>
    <w:rsid w:val="00072463"/>
    <w:rsid w:val="00085906"/>
    <w:rsid w:val="000869FD"/>
    <w:rsid w:val="00086BC4"/>
    <w:rsid w:val="00090C8B"/>
    <w:rsid w:val="00097300"/>
    <w:rsid w:val="0009777D"/>
    <w:rsid w:val="000A1029"/>
    <w:rsid w:val="000A3F88"/>
    <w:rsid w:val="000C498A"/>
    <w:rsid w:val="000E089B"/>
    <w:rsid w:val="000E21FE"/>
    <w:rsid w:val="000E76C9"/>
    <w:rsid w:val="00107AFA"/>
    <w:rsid w:val="00115EE7"/>
    <w:rsid w:val="001259F7"/>
    <w:rsid w:val="00132C77"/>
    <w:rsid w:val="001428FF"/>
    <w:rsid w:val="00154A11"/>
    <w:rsid w:val="001678E8"/>
    <w:rsid w:val="00167D0C"/>
    <w:rsid w:val="00192E1D"/>
    <w:rsid w:val="001953FC"/>
    <w:rsid w:val="001C0EA0"/>
    <w:rsid w:val="001D771A"/>
    <w:rsid w:val="002265B8"/>
    <w:rsid w:val="0022713D"/>
    <w:rsid w:val="00231E2B"/>
    <w:rsid w:val="002545F2"/>
    <w:rsid w:val="002576A0"/>
    <w:rsid w:val="0027012A"/>
    <w:rsid w:val="0027222E"/>
    <w:rsid w:val="00281B4C"/>
    <w:rsid w:val="002A0DC4"/>
    <w:rsid w:val="002A60BC"/>
    <w:rsid w:val="002A687D"/>
    <w:rsid w:val="002B2930"/>
    <w:rsid w:val="002B738F"/>
    <w:rsid w:val="002C2E84"/>
    <w:rsid w:val="002C347C"/>
    <w:rsid w:val="002D059B"/>
    <w:rsid w:val="002D6D25"/>
    <w:rsid w:val="002E1EE3"/>
    <w:rsid w:val="002E263E"/>
    <w:rsid w:val="002E72F0"/>
    <w:rsid w:val="002F7A4A"/>
    <w:rsid w:val="00301B0A"/>
    <w:rsid w:val="00303C09"/>
    <w:rsid w:val="00306420"/>
    <w:rsid w:val="003143AC"/>
    <w:rsid w:val="0032426D"/>
    <w:rsid w:val="003355D6"/>
    <w:rsid w:val="00341796"/>
    <w:rsid w:val="0035131E"/>
    <w:rsid w:val="003521E7"/>
    <w:rsid w:val="003549E7"/>
    <w:rsid w:val="0036356A"/>
    <w:rsid w:val="003816DB"/>
    <w:rsid w:val="00393CDC"/>
    <w:rsid w:val="003A4CDA"/>
    <w:rsid w:val="003B16E6"/>
    <w:rsid w:val="003C40CD"/>
    <w:rsid w:val="003D1D17"/>
    <w:rsid w:val="003D494E"/>
    <w:rsid w:val="003D70E8"/>
    <w:rsid w:val="003E4265"/>
    <w:rsid w:val="003F6AF5"/>
    <w:rsid w:val="004019D9"/>
    <w:rsid w:val="00402FD8"/>
    <w:rsid w:val="004032B6"/>
    <w:rsid w:val="00405E3D"/>
    <w:rsid w:val="00407E31"/>
    <w:rsid w:val="00410704"/>
    <w:rsid w:val="00422DC1"/>
    <w:rsid w:val="00426DDE"/>
    <w:rsid w:val="00442AB5"/>
    <w:rsid w:val="00445A62"/>
    <w:rsid w:val="00460D60"/>
    <w:rsid w:val="00460ECD"/>
    <w:rsid w:val="004858C0"/>
    <w:rsid w:val="00492FED"/>
    <w:rsid w:val="00496063"/>
    <w:rsid w:val="004A43E9"/>
    <w:rsid w:val="004A4A36"/>
    <w:rsid w:val="004B3925"/>
    <w:rsid w:val="004B781F"/>
    <w:rsid w:val="004D0015"/>
    <w:rsid w:val="004D200D"/>
    <w:rsid w:val="004E47AC"/>
    <w:rsid w:val="004E5678"/>
    <w:rsid w:val="004F1E97"/>
    <w:rsid w:val="004F5924"/>
    <w:rsid w:val="00500549"/>
    <w:rsid w:val="0050212C"/>
    <w:rsid w:val="005023C6"/>
    <w:rsid w:val="00504658"/>
    <w:rsid w:val="00514ED1"/>
    <w:rsid w:val="0052573F"/>
    <w:rsid w:val="0052627F"/>
    <w:rsid w:val="005377DC"/>
    <w:rsid w:val="005477AE"/>
    <w:rsid w:val="00553188"/>
    <w:rsid w:val="005626B0"/>
    <w:rsid w:val="00563EC8"/>
    <w:rsid w:val="0056455D"/>
    <w:rsid w:val="0056695D"/>
    <w:rsid w:val="0056712F"/>
    <w:rsid w:val="00570A34"/>
    <w:rsid w:val="005750E6"/>
    <w:rsid w:val="00575E43"/>
    <w:rsid w:val="005830B7"/>
    <w:rsid w:val="005868EB"/>
    <w:rsid w:val="00591399"/>
    <w:rsid w:val="005A086E"/>
    <w:rsid w:val="005A2184"/>
    <w:rsid w:val="005A3D56"/>
    <w:rsid w:val="005A7286"/>
    <w:rsid w:val="005B623B"/>
    <w:rsid w:val="005D706A"/>
    <w:rsid w:val="005E42D3"/>
    <w:rsid w:val="005E554B"/>
    <w:rsid w:val="005F0BEF"/>
    <w:rsid w:val="0060409A"/>
    <w:rsid w:val="00614048"/>
    <w:rsid w:val="00631C65"/>
    <w:rsid w:val="006327BB"/>
    <w:rsid w:val="00643E2B"/>
    <w:rsid w:val="00653B0A"/>
    <w:rsid w:val="00667FC5"/>
    <w:rsid w:val="006800B9"/>
    <w:rsid w:val="00684CA4"/>
    <w:rsid w:val="006A0C72"/>
    <w:rsid w:val="006A38B1"/>
    <w:rsid w:val="006B2BA1"/>
    <w:rsid w:val="006C3A3E"/>
    <w:rsid w:val="006D49F9"/>
    <w:rsid w:val="006E4020"/>
    <w:rsid w:val="00705A29"/>
    <w:rsid w:val="00713998"/>
    <w:rsid w:val="00735BF9"/>
    <w:rsid w:val="00745770"/>
    <w:rsid w:val="007531DE"/>
    <w:rsid w:val="00774E3D"/>
    <w:rsid w:val="007763A5"/>
    <w:rsid w:val="00776C3B"/>
    <w:rsid w:val="00781650"/>
    <w:rsid w:val="00787434"/>
    <w:rsid w:val="00797A3A"/>
    <w:rsid w:val="007A1D58"/>
    <w:rsid w:val="007A30BE"/>
    <w:rsid w:val="007A3CFD"/>
    <w:rsid w:val="007D1A01"/>
    <w:rsid w:val="007D522B"/>
    <w:rsid w:val="007D53AD"/>
    <w:rsid w:val="007D626B"/>
    <w:rsid w:val="007E37B7"/>
    <w:rsid w:val="007F0C8E"/>
    <w:rsid w:val="007F20B8"/>
    <w:rsid w:val="00801E69"/>
    <w:rsid w:val="00803159"/>
    <w:rsid w:val="008131C0"/>
    <w:rsid w:val="00815571"/>
    <w:rsid w:val="008218C0"/>
    <w:rsid w:val="00822801"/>
    <w:rsid w:val="00837128"/>
    <w:rsid w:val="00841D6A"/>
    <w:rsid w:val="0085061F"/>
    <w:rsid w:val="00856BAE"/>
    <w:rsid w:val="008640DE"/>
    <w:rsid w:val="008641D0"/>
    <w:rsid w:val="00882D9A"/>
    <w:rsid w:val="00893B7D"/>
    <w:rsid w:val="008B4DD3"/>
    <w:rsid w:val="008B6989"/>
    <w:rsid w:val="008D21B4"/>
    <w:rsid w:val="008D6F33"/>
    <w:rsid w:val="008E0A0F"/>
    <w:rsid w:val="009017D6"/>
    <w:rsid w:val="00902EE5"/>
    <w:rsid w:val="00921A1E"/>
    <w:rsid w:val="0092730E"/>
    <w:rsid w:val="009329F9"/>
    <w:rsid w:val="00934D83"/>
    <w:rsid w:val="00947EC0"/>
    <w:rsid w:val="00960018"/>
    <w:rsid w:val="00962352"/>
    <w:rsid w:val="00962E12"/>
    <w:rsid w:val="0096402C"/>
    <w:rsid w:val="00966082"/>
    <w:rsid w:val="00991E7B"/>
    <w:rsid w:val="00993AC3"/>
    <w:rsid w:val="009942F0"/>
    <w:rsid w:val="009D3A71"/>
    <w:rsid w:val="009D6920"/>
    <w:rsid w:val="009E51C7"/>
    <w:rsid w:val="009F2945"/>
    <w:rsid w:val="00A04716"/>
    <w:rsid w:val="00A13AEA"/>
    <w:rsid w:val="00A172BB"/>
    <w:rsid w:val="00A21D3F"/>
    <w:rsid w:val="00A344BE"/>
    <w:rsid w:val="00A36336"/>
    <w:rsid w:val="00A402C0"/>
    <w:rsid w:val="00A54EC5"/>
    <w:rsid w:val="00A6307E"/>
    <w:rsid w:val="00A632B8"/>
    <w:rsid w:val="00A65A81"/>
    <w:rsid w:val="00A750EF"/>
    <w:rsid w:val="00A76AD9"/>
    <w:rsid w:val="00AA2491"/>
    <w:rsid w:val="00AB3C81"/>
    <w:rsid w:val="00AB4461"/>
    <w:rsid w:val="00AC3324"/>
    <w:rsid w:val="00AC4D45"/>
    <w:rsid w:val="00AC5106"/>
    <w:rsid w:val="00AD14D8"/>
    <w:rsid w:val="00AD7041"/>
    <w:rsid w:val="00AE1622"/>
    <w:rsid w:val="00AE4436"/>
    <w:rsid w:val="00AE581A"/>
    <w:rsid w:val="00B04A49"/>
    <w:rsid w:val="00B077EA"/>
    <w:rsid w:val="00B71271"/>
    <w:rsid w:val="00B80774"/>
    <w:rsid w:val="00B9098C"/>
    <w:rsid w:val="00B92218"/>
    <w:rsid w:val="00B96DA3"/>
    <w:rsid w:val="00BA22FF"/>
    <w:rsid w:val="00BA3294"/>
    <w:rsid w:val="00BB7032"/>
    <w:rsid w:val="00BC3E61"/>
    <w:rsid w:val="00BC4253"/>
    <w:rsid w:val="00BE299B"/>
    <w:rsid w:val="00BE2C97"/>
    <w:rsid w:val="00C04B11"/>
    <w:rsid w:val="00C079EB"/>
    <w:rsid w:val="00C30B22"/>
    <w:rsid w:val="00C44BA5"/>
    <w:rsid w:val="00C537E5"/>
    <w:rsid w:val="00C64F70"/>
    <w:rsid w:val="00C6779E"/>
    <w:rsid w:val="00C9018A"/>
    <w:rsid w:val="00C91EA9"/>
    <w:rsid w:val="00C92003"/>
    <w:rsid w:val="00C94505"/>
    <w:rsid w:val="00CA2CA1"/>
    <w:rsid w:val="00CA656C"/>
    <w:rsid w:val="00CA6E89"/>
    <w:rsid w:val="00CB6CF8"/>
    <w:rsid w:val="00CB748F"/>
    <w:rsid w:val="00CC689E"/>
    <w:rsid w:val="00CD037B"/>
    <w:rsid w:val="00CD75F0"/>
    <w:rsid w:val="00CF5EBD"/>
    <w:rsid w:val="00D04DB9"/>
    <w:rsid w:val="00D0677E"/>
    <w:rsid w:val="00D1113C"/>
    <w:rsid w:val="00D1432E"/>
    <w:rsid w:val="00D150B6"/>
    <w:rsid w:val="00D3010F"/>
    <w:rsid w:val="00D31998"/>
    <w:rsid w:val="00D41331"/>
    <w:rsid w:val="00D46D6D"/>
    <w:rsid w:val="00D71B7E"/>
    <w:rsid w:val="00D75C4F"/>
    <w:rsid w:val="00D81AD2"/>
    <w:rsid w:val="00D87F0A"/>
    <w:rsid w:val="00D97AC9"/>
    <w:rsid w:val="00DA389D"/>
    <w:rsid w:val="00DB42A1"/>
    <w:rsid w:val="00DC7D4E"/>
    <w:rsid w:val="00DD7E85"/>
    <w:rsid w:val="00DE21E6"/>
    <w:rsid w:val="00DE4453"/>
    <w:rsid w:val="00DE62E3"/>
    <w:rsid w:val="00E06C8B"/>
    <w:rsid w:val="00E15955"/>
    <w:rsid w:val="00E215AD"/>
    <w:rsid w:val="00E35203"/>
    <w:rsid w:val="00E35939"/>
    <w:rsid w:val="00E37626"/>
    <w:rsid w:val="00E42BF2"/>
    <w:rsid w:val="00E439A5"/>
    <w:rsid w:val="00E56536"/>
    <w:rsid w:val="00E61CB3"/>
    <w:rsid w:val="00E63664"/>
    <w:rsid w:val="00E668AE"/>
    <w:rsid w:val="00E6713C"/>
    <w:rsid w:val="00E67DA2"/>
    <w:rsid w:val="00E916EF"/>
    <w:rsid w:val="00E95A5B"/>
    <w:rsid w:val="00EA1583"/>
    <w:rsid w:val="00EA59A0"/>
    <w:rsid w:val="00EB0C13"/>
    <w:rsid w:val="00EB172F"/>
    <w:rsid w:val="00EC279E"/>
    <w:rsid w:val="00EC38CF"/>
    <w:rsid w:val="00EE100F"/>
    <w:rsid w:val="00EF0210"/>
    <w:rsid w:val="00F00CB8"/>
    <w:rsid w:val="00F05D2D"/>
    <w:rsid w:val="00F06CBB"/>
    <w:rsid w:val="00F10DF8"/>
    <w:rsid w:val="00F1143C"/>
    <w:rsid w:val="00F3684C"/>
    <w:rsid w:val="00F41A8B"/>
    <w:rsid w:val="00F46026"/>
    <w:rsid w:val="00F474AA"/>
    <w:rsid w:val="00F5709C"/>
    <w:rsid w:val="00F60333"/>
    <w:rsid w:val="00F65589"/>
    <w:rsid w:val="00F7009F"/>
    <w:rsid w:val="00F70A2A"/>
    <w:rsid w:val="00F70AC6"/>
    <w:rsid w:val="00F7490E"/>
    <w:rsid w:val="00F81132"/>
    <w:rsid w:val="00F824E1"/>
    <w:rsid w:val="00F94E60"/>
    <w:rsid w:val="00FA5A9A"/>
    <w:rsid w:val="00FB25B4"/>
    <w:rsid w:val="00FB26DD"/>
    <w:rsid w:val="00FC1989"/>
    <w:rsid w:val="00FE393A"/>
    <w:rsid w:val="00FE3FDC"/>
    <w:rsid w:val="00FE5963"/>
    <w:rsid w:val="00FF6DB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c"/>
    <w:uiPriority w:val="59"/>
    <w:rsid w:val="0096402C"/>
    <w:pPr>
      <w:spacing w:after="0" w:line="240" w:lineRule="auto"/>
    </w:pPr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964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c"/>
    <w:uiPriority w:val="59"/>
    <w:rsid w:val="0096402C"/>
    <w:pPr>
      <w:spacing w:after="0" w:line="240" w:lineRule="auto"/>
    </w:pPr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964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Горячева Ольга Николаевна</cp:lastModifiedBy>
  <cp:revision>136</cp:revision>
  <cp:lastPrinted>2022-02-08T12:42:00Z</cp:lastPrinted>
  <dcterms:created xsi:type="dcterms:W3CDTF">2022-08-03T12:21:00Z</dcterms:created>
  <dcterms:modified xsi:type="dcterms:W3CDTF">2026-09-16T08:04:00Z</dcterms:modified>
</cp:coreProperties>
</file>