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5DB" w:rsidRPr="00AC2E0B" w:rsidRDefault="00CF370C">
      <w:pPr>
        <w:spacing w:after="0" w:line="240" w:lineRule="auto"/>
        <w:jc w:val="center"/>
        <w:rPr>
          <w:lang w:val="ru-RU"/>
        </w:rPr>
      </w:pPr>
      <w:r w:rsidRPr="00AC2E0B">
        <w:rPr>
          <w:b/>
          <w:bCs/>
          <w:color w:val="000000"/>
          <w:sz w:val="24"/>
          <w:szCs w:val="24"/>
          <w:lang w:val="ru-RU"/>
        </w:rPr>
        <w:t>Протокол подведения итогов запроса котировок № 32616252600</w:t>
      </w:r>
    </w:p>
    <w:p w:rsidR="002365DB" w:rsidRPr="00AC2E0B" w:rsidRDefault="00CF370C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2365DB" w:rsidRDefault="00CF370C">
      <w:pPr>
        <w:spacing w:after="0" w:line="240" w:lineRule="auto"/>
      </w:pPr>
      <w:r>
        <w:rPr>
          <w:color w:val="000000"/>
          <w:sz w:val="24"/>
          <w:szCs w:val="24"/>
        </w:rPr>
        <w:t>Номер закупки: 32616252600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2365DB" w:rsidTr="00AC2E0B">
        <w:tc>
          <w:tcPr>
            <w:tcW w:w="4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spacing w:after="0" w:line="240" w:lineRule="auto"/>
              <w:textAlignment w:val="center"/>
              <w:rPr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2365DB" w:rsidRPr="00AC2E0B" w:rsidRDefault="00CF370C">
            <w:pPr>
              <w:spacing w:after="0" w:line="240" w:lineRule="auto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AC2E0B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AC2E0B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AC2E0B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9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</w:t>
            </w:r>
            <w:r w:rsidR="00D844B6">
              <w:rPr>
                <w:color w:val="000000"/>
                <w:position w:val="-3"/>
                <w:sz w:val="24"/>
                <w:szCs w:val="24"/>
                <w:lang w:val="ru-RU"/>
              </w:rPr>
              <w:t>4</w:t>
            </w:r>
            <w:r>
              <w:rPr>
                <w:color w:val="000000"/>
                <w:position w:val="-3"/>
                <w:sz w:val="24"/>
                <w:szCs w:val="24"/>
              </w:rPr>
              <w:t>.08.2026 г.</w:t>
            </w:r>
          </w:p>
          <w:p w:rsidR="002365DB" w:rsidRDefault="00CF370C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2365DB" w:rsidRPr="00AC2E0B" w:rsidRDefault="00CF370C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  <w:r w:rsidRPr="00AC2E0B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2365DB" w:rsidRPr="00AC2E0B" w:rsidRDefault="00CF370C">
      <w:pPr>
        <w:spacing w:before="120" w:after="120" w:line="240" w:lineRule="auto"/>
        <w:ind w:left="255" w:hanging="240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 xml:space="preserve">2. Контактное лицо: Горячева Ольга Николаевна,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goryachevaon</w:t>
        </w:r>
        <w:r w:rsidRPr="00AC2E0B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AC2E0B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2365DB" w:rsidRPr="00AC2E0B" w:rsidRDefault="00CF370C">
      <w:pPr>
        <w:spacing w:before="120" w:after="120" w:line="240" w:lineRule="auto"/>
        <w:ind w:left="255" w:hanging="240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>3. Наименование закупки: Поставка картриджей для принтеров и многофункциональных печатающих устрой</w:t>
      </w:r>
      <w:proofErr w:type="gramStart"/>
      <w:r w:rsidRPr="00AC2E0B">
        <w:rPr>
          <w:color w:val="000000"/>
          <w:sz w:val="24"/>
          <w:szCs w:val="24"/>
          <w:lang w:val="ru-RU"/>
        </w:rPr>
        <w:t>ств дл</w:t>
      </w:r>
      <w:proofErr w:type="gramEnd"/>
      <w:r w:rsidRPr="00AC2E0B">
        <w:rPr>
          <w:color w:val="000000"/>
          <w:sz w:val="24"/>
          <w:szCs w:val="24"/>
          <w:lang w:val="ru-RU"/>
        </w:rPr>
        <w:t>я нужд АО «Электросети Кубани»</w:t>
      </w:r>
    </w:p>
    <w:p w:rsidR="002365DB" w:rsidRPr="00AC2E0B" w:rsidRDefault="00CF370C">
      <w:pPr>
        <w:spacing w:before="120" w:after="120" w:line="240" w:lineRule="auto"/>
        <w:ind w:left="255" w:hanging="240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AC2E0B">
        <w:rPr>
          <w:color w:val="000000"/>
          <w:sz w:val="24"/>
          <w:szCs w:val="24"/>
          <w:lang w:val="ru-RU"/>
        </w:rPr>
        <w:t xml:space="preserve"> 30.07.2026 по 10.08.2026</w:t>
      </w:r>
    </w:p>
    <w:p w:rsidR="002365DB" w:rsidRPr="00AC2E0B" w:rsidRDefault="00CF370C">
      <w:pPr>
        <w:spacing w:before="120" w:after="120" w:line="240" w:lineRule="auto"/>
        <w:ind w:left="255" w:hanging="240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>5. Дата начала подачи заявок: 30.07.2026</w:t>
      </w:r>
    </w:p>
    <w:p w:rsidR="002365DB" w:rsidRPr="00AC2E0B" w:rsidRDefault="00CF370C">
      <w:pPr>
        <w:spacing w:before="120" w:after="120" w:line="240" w:lineRule="auto"/>
        <w:ind w:left="255" w:hanging="240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>6. Дата и время окончания подачи заявок: 10.08.2026 9 ч. 00 мин. (по московскому времени)</w:t>
      </w:r>
    </w:p>
    <w:p w:rsidR="002365DB" w:rsidRPr="00AC2E0B" w:rsidRDefault="00CF370C">
      <w:pPr>
        <w:spacing w:before="120" w:after="120" w:line="240" w:lineRule="auto"/>
        <w:ind w:left="255" w:hanging="240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>7. Дата подведения итогов: 10.08.2026</w:t>
      </w:r>
    </w:p>
    <w:p w:rsidR="002365DB" w:rsidRPr="00AC2E0B" w:rsidRDefault="00CF370C">
      <w:pPr>
        <w:spacing w:before="120" w:after="120" w:line="240" w:lineRule="auto"/>
        <w:ind w:left="255" w:hanging="240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>8. Место подведения итогов:</w:t>
      </w:r>
    </w:p>
    <w:p w:rsidR="002365DB" w:rsidRPr="00AC2E0B" w:rsidRDefault="00CF370C">
      <w:pPr>
        <w:spacing w:before="120" w:after="120" w:line="240" w:lineRule="auto"/>
        <w:ind w:left="255" w:hanging="240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>9. Состав комиссии:</w:t>
      </w:r>
    </w:p>
    <w:p w:rsidR="002365DB" w:rsidRPr="00AC2E0B" w:rsidRDefault="00CF370C">
      <w:pPr>
        <w:spacing w:before="120" w:after="120" w:line="240" w:lineRule="auto"/>
        <w:ind w:left="255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>На заседании комиссии по подведению итогов запроса котировок 32616252600, присутствовали:</w:t>
      </w:r>
    </w:p>
    <w:tbl>
      <w:tblPr>
        <w:tblStyle w:val="TableGridPHPDOCX"/>
        <w:tblW w:w="4939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3544"/>
        <w:gridCol w:w="2551"/>
      </w:tblGrid>
      <w:tr w:rsidR="00AC2E0B" w:rsidTr="00AC2E0B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C2E0B" w:rsidTr="00AC2E0B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C2E0B" w:rsidTr="00AC2E0B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C2E0B" w:rsidTr="00AC2E0B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Отсутствовал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C2E0B" w:rsidTr="00AC2E0B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C2E0B" w:rsidTr="00AC2E0B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C2E0B" w:rsidTr="00AC2E0B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C2E0B" w:rsidTr="00AC2E0B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2365DB" w:rsidRPr="00AC2E0B" w:rsidRDefault="00CF370C">
      <w:pPr>
        <w:spacing w:before="120" w:after="120" w:line="240" w:lineRule="auto"/>
        <w:ind w:left="255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>Всего на заседании присутствовало 6 член</w:t>
      </w:r>
      <w:proofErr w:type="gramStart"/>
      <w:r w:rsidRPr="00AC2E0B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AC2E0B">
        <w:rPr>
          <w:color w:val="000000"/>
          <w:sz w:val="24"/>
          <w:szCs w:val="24"/>
          <w:lang w:val="ru-RU"/>
        </w:rPr>
        <w:t>ов</w:t>
      </w:r>
      <w:proofErr w:type="spellEnd"/>
      <w:r w:rsidRPr="00AC2E0B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2365DB" w:rsidRPr="00AC2E0B" w:rsidRDefault="00CF370C">
      <w:pPr>
        <w:spacing w:before="120" w:after="120" w:line="240" w:lineRule="auto"/>
        <w:ind w:left="375" w:hanging="384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2365DB" w:rsidRPr="00AC2E0B" w:rsidRDefault="00CF370C">
      <w:pPr>
        <w:spacing w:before="240" w:after="240" w:line="240" w:lineRule="auto"/>
        <w:ind w:left="990" w:hanging="960"/>
        <w:rPr>
          <w:lang w:val="ru-RU"/>
        </w:rPr>
      </w:pPr>
      <w:r w:rsidRPr="00AC2E0B">
        <w:rPr>
          <w:b/>
          <w:bCs/>
          <w:color w:val="000000"/>
          <w:sz w:val="24"/>
          <w:szCs w:val="24"/>
          <w:lang w:val="ru-RU"/>
        </w:rPr>
        <w:t>Лот №1: Поставка картриджей для принтеров и многофункциональных печатающих устрой</w:t>
      </w:r>
      <w:proofErr w:type="gramStart"/>
      <w:r w:rsidRPr="00AC2E0B">
        <w:rPr>
          <w:b/>
          <w:bCs/>
          <w:color w:val="000000"/>
          <w:sz w:val="24"/>
          <w:szCs w:val="24"/>
          <w:lang w:val="ru-RU"/>
        </w:rPr>
        <w:t>ств дл</w:t>
      </w:r>
      <w:proofErr w:type="gramEnd"/>
      <w:r w:rsidRPr="00AC2E0B">
        <w:rPr>
          <w:b/>
          <w:bCs/>
          <w:color w:val="000000"/>
          <w:sz w:val="24"/>
          <w:szCs w:val="24"/>
          <w:lang w:val="ru-RU"/>
        </w:rPr>
        <w:t>я нужд АО «Электросети Кубани»</w:t>
      </w:r>
    </w:p>
    <w:p w:rsidR="002365DB" w:rsidRDefault="00CF370C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2365DB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2365DB" w:rsidRPr="00AC2E0B" w:rsidRDefault="00CF370C">
      <w:pPr>
        <w:spacing w:before="120" w:after="120" w:line="240" w:lineRule="auto"/>
        <w:ind w:left="720" w:hanging="720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 xml:space="preserve">10.1.2. Начальная (максимальная) цена договора: </w:t>
      </w:r>
      <w:r w:rsidR="00B76AED">
        <w:rPr>
          <w:color w:val="000000"/>
          <w:sz w:val="24"/>
          <w:szCs w:val="24"/>
          <w:lang w:val="ru-RU"/>
        </w:rPr>
        <w:t xml:space="preserve">не более </w:t>
      </w:r>
      <w:r w:rsidRPr="00AC2E0B">
        <w:rPr>
          <w:color w:val="000000"/>
          <w:sz w:val="24"/>
          <w:szCs w:val="24"/>
          <w:lang w:val="ru-RU"/>
        </w:rPr>
        <w:t>4 000 000,00 (Российский рубль).</w:t>
      </w:r>
    </w:p>
    <w:p w:rsidR="002365DB" w:rsidRPr="00AC2E0B" w:rsidRDefault="00CF370C">
      <w:pPr>
        <w:spacing w:before="120" w:after="120" w:line="240" w:lineRule="auto"/>
        <w:ind w:left="720" w:hanging="720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2365DB" w:rsidRDefault="00CF370C">
      <w:pPr>
        <w:spacing w:before="120" w:after="120" w:line="240" w:lineRule="auto"/>
        <w:ind w:left="720" w:hanging="720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 xml:space="preserve">10.1.4. </w:t>
      </w:r>
      <w:proofErr w:type="spellStart"/>
      <w:r>
        <w:rPr>
          <w:color w:val="000000"/>
          <w:sz w:val="24"/>
          <w:szCs w:val="24"/>
        </w:rPr>
        <w:t>Классификация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товаров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работ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услуг</w:t>
      </w:r>
      <w:proofErr w:type="spellEnd"/>
      <w:r>
        <w:rPr>
          <w:color w:val="000000"/>
          <w:sz w:val="24"/>
          <w:szCs w:val="24"/>
        </w:rPr>
        <w:t>:</w:t>
      </w:r>
    </w:p>
    <w:p w:rsidR="00F25B43" w:rsidRPr="00F25B43" w:rsidRDefault="00F25B43">
      <w:pPr>
        <w:spacing w:before="120" w:after="120" w:line="240" w:lineRule="auto"/>
        <w:ind w:left="720" w:hanging="720"/>
        <w:rPr>
          <w:lang w:val="ru-RU"/>
        </w:rPr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2365DB" w:rsidTr="00AC2E0B">
        <w:tc>
          <w:tcPr>
            <w:tcW w:w="33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30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30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</w:tbl>
    <w:p w:rsidR="002365DB" w:rsidRPr="00AC2E0B" w:rsidRDefault="00CF370C">
      <w:pPr>
        <w:spacing w:before="120" w:after="120" w:line="240" w:lineRule="auto"/>
        <w:ind w:left="720" w:hanging="720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>10.1.5. Подведение итогов закупки осуществляется среди 9 заявок участников запроса котировок 32616252600:</w:t>
      </w:r>
    </w:p>
    <w:tbl>
      <w:tblPr>
        <w:tblStyle w:val="TableGridPHPDOCX"/>
        <w:tblW w:w="5011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139"/>
        <w:gridCol w:w="1985"/>
        <w:gridCol w:w="1701"/>
        <w:gridCol w:w="1274"/>
        <w:gridCol w:w="2836"/>
      </w:tblGrid>
      <w:tr w:rsidR="00AC2E0B" w:rsidTr="00F81322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AC2E0B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6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% снижения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C2E0B" w:rsidRPr="00D844B6" w:rsidTr="00F81322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513744 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03.08.2026 19:32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123 981,28 (Российский рубль) </w:t>
            </w:r>
          </w:p>
        </w:tc>
        <w:tc>
          <w:tcPr>
            <w:tcW w:w="6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26.30 </w:t>
            </w:r>
          </w:p>
        </w:tc>
        <w:tc>
          <w:tcPr>
            <w:tcW w:w="1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"КВАДРО"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C2E0B" w:rsidRPr="00D844B6" w:rsidTr="00F81322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514642 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06.08.2026 11:29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123 821,00 (Российский рубль) </w:t>
            </w:r>
          </w:p>
        </w:tc>
        <w:tc>
          <w:tcPr>
            <w:tcW w:w="6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26.39 </w:t>
            </w:r>
          </w:p>
        </w:tc>
        <w:tc>
          <w:tcPr>
            <w:tcW w:w="1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"ГРИНЛАЙН"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C2E0B" w:rsidRPr="00D844B6" w:rsidTr="00F81322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514100 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06.08.2026 15:07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152 926,00 (Российский рубль) </w:t>
            </w:r>
          </w:p>
        </w:tc>
        <w:tc>
          <w:tcPr>
            <w:tcW w:w="6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9.09 </w:t>
            </w:r>
          </w:p>
        </w:tc>
        <w:tc>
          <w:tcPr>
            <w:tcW w:w="1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"ПРИМА АЙТИ"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C2E0B" w:rsidRPr="00D844B6" w:rsidTr="00F81322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515087 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07.08.2026 13:02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79 523,30 (Российский рубль) </w:t>
            </w:r>
          </w:p>
        </w:tc>
        <w:tc>
          <w:tcPr>
            <w:tcW w:w="6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52.73 </w:t>
            </w:r>
          </w:p>
        </w:tc>
        <w:tc>
          <w:tcPr>
            <w:tcW w:w="1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"РАНГУС"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C2E0B" w:rsidRPr="00D844B6" w:rsidTr="00F81322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515151 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07.08.2026 14:59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94 003,76 (Российский рубль) </w:t>
            </w:r>
          </w:p>
        </w:tc>
        <w:tc>
          <w:tcPr>
            <w:tcW w:w="6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44.12 </w:t>
            </w:r>
          </w:p>
        </w:tc>
        <w:tc>
          <w:tcPr>
            <w:tcW w:w="1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"ПРОЦЕССОР"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C2E0B" w:rsidRPr="00D844B6" w:rsidTr="00F81322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6 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514745 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07.08.2026 17:00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99 750,00 (Российский рубль) </w:t>
            </w:r>
          </w:p>
        </w:tc>
        <w:tc>
          <w:tcPr>
            <w:tcW w:w="6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40.70 </w:t>
            </w:r>
          </w:p>
        </w:tc>
        <w:tc>
          <w:tcPr>
            <w:tcW w:w="1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"ТОНЕКС"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C2E0B" w:rsidRPr="00D844B6" w:rsidTr="00F81322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7 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515252 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07.08.2026 19:08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114 286,21 (Российский рубль) </w:t>
            </w:r>
          </w:p>
        </w:tc>
        <w:tc>
          <w:tcPr>
            <w:tcW w:w="6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32.06 </w:t>
            </w:r>
          </w:p>
        </w:tc>
        <w:tc>
          <w:tcPr>
            <w:tcW w:w="1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"НАСТЕНА"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C2E0B" w:rsidRPr="00D844B6" w:rsidTr="00F81322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8 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515296 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09.08.2026 16:18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159 807,67 (Российский рубль) </w:t>
            </w:r>
          </w:p>
        </w:tc>
        <w:tc>
          <w:tcPr>
            <w:tcW w:w="6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5.00 </w:t>
            </w:r>
          </w:p>
        </w:tc>
        <w:tc>
          <w:tcPr>
            <w:tcW w:w="1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</w:t>
            </w:r>
            <w:bookmarkStart w:id="0" w:name="_GoBack"/>
            <w:bookmarkEnd w:id="0"/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РАНИЧЕННОЙ ОТВЕТСТВЕННОСТЬЮ "АСПЕКТ"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AC2E0B" w:rsidRPr="00D844B6" w:rsidTr="00F81322">
        <w:tc>
          <w:tcPr>
            <w:tcW w:w="49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9 </w:t>
            </w:r>
          </w:p>
        </w:tc>
        <w:tc>
          <w:tcPr>
            <w:tcW w:w="57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515361 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10.08.2026 08:59 </w:t>
            </w:r>
          </w:p>
        </w:tc>
        <w:tc>
          <w:tcPr>
            <w:tcW w:w="85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135 126,42 (Российский рубль) </w:t>
            </w:r>
          </w:p>
        </w:tc>
        <w:tc>
          <w:tcPr>
            <w:tcW w:w="64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19.67 </w:t>
            </w:r>
          </w:p>
        </w:tc>
        <w:tc>
          <w:tcPr>
            <w:tcW w:w="14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F81322" w:rsidRDefault="00CF370C" w:rsidP="00F81322">
            <w:pPr>
              <w:ind w:left="-74" w:right="-75"/>
              <w:jc w:val="center"/>
              <w:rPr>
                <w:sz w:val="23"/>
                <w:szCs w:val="23"/>
                <w:lang w:val="ru-RU"/>
              </w:rPr>
            </w:pPr>
            <w:r w:rsidRPr="00F81322">
              <w:rPr>
                <w:color w:val="000000"/>
                <w:position w:val="-3"/>
                <w:sz w:val="23"/>
                <w:szCs w:val="23"/>
                <w:lang w:val="ru-RU"/>
              </w:rPr>
              <w:t>ОБЩЕСТВО С ОГРАНИЧЕННОЙ ОТВЕТСТВЕННОСТЬЮ "ЮГСЕРВИСКОМПЛЕКТ"</w:t>
            </w:r>
            <w:r w:rsidRPr="00F81322">
              <w:rPr>
                <w:color w:val="000000"/>
                <w:position w:val="-3"/>
                <w:sz w:val="23"/>
                <w:szCs w:val="23"/>
              </w:rPr>
              <w:t> </w:t>
            </w:r>
          </w:p>
        </w:tc>
      </w:tr>
    </w:tbl>
    <w:p w:rsidR="002365DB" w:rsidRPr="00AC2E0B" w:rsidRDefault="00CF370C">
      <w:pPr>
        <w:spacing w:before="120" w:after="120" w:line="240" w:lineRule="auto"/>
        <w:ind w:left="720" w:hanging="720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lastRenderedPageBreak/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277"/>
        <w:gridCol w:w="1986"/>
        <w:gridCol w:w="4111"/>
        <w:gridCol w:w="1537"/>
      </w:tblGrid>
      <w:tr w:rsidR="002365DB" w:rsidTr="00F25B4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AC2E0B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365DB" w:rsidTr="00F25B4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515087 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07.08.2026 13:02 </w:t>
            </w:r>
          </w:p>
        </w:tc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"РАНГУС"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2365DB" w:rsidTr="00F25B4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515151 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07.08.2026 14:59 </w:t>
            </w:r>
          </w:p>
        </w:tc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"ПРОЦЕССОР"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2365DB" w:rsidTr="00F25B4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6 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514745 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07.08.2026 17:00 </w:t>
            </w:r>
          </w:p>
        </w:tc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"ТОНЕКС"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2365DB" w:rsidTr="00F25B4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7 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515252 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07.08.2026 19:08 </w:t>
            </w:r>
          </w:p>
        </w:tc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"НАСТЕНА"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2365DB" w:rsidTr="00F25B4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514642 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06.08.2026 11:29 </w:t>
            </w:r>
          </w:p>
        </w:tc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"ГРИНЛАЙН"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2365DB" w:rsidTr="00F25B4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513744 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03.08.2026 19:32 </w:t>
            </w:r>
          </w:p>
        </w:tc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"КВАДРО"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2365DB" w:rsidTr="00F25B4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9 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515361 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10.08.2026 08:59 </w:t>
            </w:r>
          </w:p>
        </w:tc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"ЮГСЕРВИСКОМПЛЕКТ"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2365DB" w:rsidTr="00F25B4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514100 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06.08.2026 15:07 </w:t>
            </w:r>
          </w:p>
        </w:tc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"ПРИМА АЙТИ"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  <w:tr w:rsidR="002365DB" w:rsidTr="00F25B4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8 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515296 </w:t>
            </w:r>
          </w:p>
        </w:tc>
        <w:tc>
          <w:tcPr>
            <w:tcW w:w="100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09.08.2026 16:18 </w:t>
            </w:r>
          </w:p>
        </w:tc>
        <w:tc>
          <w:tcPr>
            <w:tcW w:w="2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"АСПЕКТ"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7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2365DB" w:rsidRPr="00AC2E0B" w:rsidRDefault="00CF370C">
      <w:pPr>
        <w:spacing w:before="120" w:after="120" w:line="240" w:lineRule="auto"/>
        <w:ind w:left="720" w:hanging="720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3545"/>
        <w:gridCol w:w="1962"/>
      </w:tblGrid>
      <w:tr w:rsidR="00AC2E0B" w:rsidTr="00AC2E0B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AC2E0B" w:rsidTr="00AC2E0B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C2E0B" w:rsidTr="00AC2E0B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C2E0B" w:rsidTr="00AC2E0B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C2E0B" w:rsidTr="00AC2E0B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C2E0B" w:rsidTr="00AC2E0B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Валерьевич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AC2E0B" w:rsidTr="00AC2E0B">
        <w:tc>
          <w:tcPr>
            <w:tcW w:w="221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2E0B" w:rsidRDefault="00AC2E0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2365DB" w:rsidRPr="00AC2E0B" w:rsidRDefault="00CF370C">
      <w:pPr>
        <w:spacing w:before="120" w:after="120" w:line="240" w:lineRule="auto"/>
        <w:ind w:left="720" w:hanging="720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lastRenderedPageBreak/>
        <w:t xml:space="preserve">10.1.8. Сведения об итоговых позициях участников, </w:t>
      </w:r>
      <w:proofErr w:type="gramStart"/>
      <w:r w:rsidRPr="00AC2E0B">
        <w:rPr>
          <w:color w:val="000000"/>
          <w:sz w:val="24"/>
          <w:szCs w:val="24"/>
          <w:lang w:val="ru-RU"/>
        </w:rPr>
        <w:t>заявки</w:t>
      </w:r>
      <w:proofErr w:type="gramEnd"/>
      <w:r w:rsidRPr="00AC2E0B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запроса котировок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4111"/>
        <w:gridCol w:w="1701"/>
        <w:gridCol w:w="1417"/>
        <w:gridCol w:w="1254"/>
      </w:tblGrid>
      <w:tr w:rsidR="002365DB" w:rsidTr="00AB522A">
        <w:tc>
          <w:tcPr>
            <w:tcW w:w="14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Итоговая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позиция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B522A" w:rsidRDefault="00AB522A">
            <w:pPr>
              <w:jc w:val="center"/>
              <w:rPr>
                <w:lang w:val="ru-RU"/>
              </w:rPr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Лучшее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ценовое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предложение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, руб.</w:t>
            </w:r>
          </w:p>
        </w:tc>
        <w:tc>
          <w:tcPr>
            <w:tcW w:w="14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554F68" w:rsidRDefault="00554F68">
            <w:pPr>
              <w:jc w:val="center"/>
              <w:rPr>
                <w:b/>
                <w:lang w:val="ru-RU"/>
              </w:rPr>
            </w:pPr>
            <w:r w:rsidRPr="00554F6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Сумма договора</w:t>
            </w:r>
            <w:r w:rsidRPr="00554F68">
              <w:rPr>
                <w:b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, руб.</w:t>
            </w:r>
            <w:r>
              <w:rPr>
                <w:b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, с НДС</w:t>
            </w:r>
          </w:p>
        </w:tc>
        <w:tc>
          <w:tcPr>
            <w:tcW w:w="12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2365DB" w:rsidTr="00AB522A">
        <w:tc>
          <w:tcPr>
            <w:tcW w:w="14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554F6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Победител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lang w:val="ru-RU"/>
              </w:rPr>
              <w:t>ь</w:t>
            </w:r>
            <w:r w:rsidR="00CF370C"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Pr="00AC2E0B" w:rsidRDefault="00CF370C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"РАНГУС"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 w:rsidP="00AB522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79 523,30  </w:t>
            </w:r>
          </w:p>
        </w:tc>
        <w:tc>
          <w:tcPr>
            <w:tcW w:w="14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554F68" w:rsidP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  <w:lang w:val="ru-RU"/>
              </w:rPr>
              <w:t>Не более 4 000 000,00</w:t>
            </w:r>
          </w:p>
        </w:tc>
        <w:tc>
          <w:tcPr>
            <w:tcW w:w="12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65DB" w:rsidRDefault="00CF370C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515087 </w:t>
            </w:r>
          </w:p>
        </w:tc>
      </w:tr>
      <w:tr w:rsidR="00554F68" w:rsidTr="00AB522A">
        <w:tc>
          <w:tcPr>
            <w:tcW w:w="14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2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место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Pr="00AC2E0B" w:rsidRDefault="00554F68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"ПРОЦЕССОР"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 w:rsidP="00AB522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94 003,76 </w:t>
            </w:r>
          </w:p>
        </w:tc>
        <w:tc>
          <w:tcPr>
            <w:tcW w:w="14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 w:rsidP="00554F68">
            <w:pPr>
              <w:jc w:val="center"/>
            </w:pPr>
            <w:r w:rsidRPr="00770BDD">
              <w:rPr>
                <w:color w:val="000000"/>
                <w:position w:val="-3"/>
                <w:sz w:val="24"/>
                <w:szCs w:val="24"/>
                <w:lang w:val="ru-RU"/>
              </w:rPr>
              <w:t>Не более 4 000 000,00</w:t>
            </w:r>
          </w:p>
        </w:tc>
        <w:tc>
          <w:tcPr>
            <w:tcW w:w="12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515151 </w:t>
            </w:r>
          </w:p>
        </w:tc>
      </w:tr>
      <w:tr w:rsidR="00554F68" w:rsidTr="00AB522A">
        <w:tc>
          <w:tcPr>
            <w:tcW w:w="14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3 место </w:t>
            </w:r>
          </w:p>
        </w:tc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Pr="00AC2E0B" w:rsidRDefault="00554F68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"ТОНЕКС"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 w:rsidP="00AB522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99 750,00 </w:t>
            </w:r>
          </w:p>
        </w:tc>
        <w:tc>
          <w:tcPr>
            <w:tcW w:w="14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 w:rsidP="00554F68">
            <w:pPr>
              <w:jc w:val="center"/>
            </w:pPr>
            <w:r w:rsidRPr="00770BDD">
              <w:rPr>
                <w:color w:val="000000"/>
                <w:position w:val="-3"/>
                <w:sz w:val="24"/>
                <w:szCs w:val="24"/>
                <w:lang w:val="ru-RU"/>
              </w:rPr>
              <w:t>Не более 4 000 000,00</w:t>
            </w:r>
          </w:p>
        </w:tc>
        <w:tc>
          <w:tcPr>
            <w:tcW w:w="12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514745 </w:t>
            </w:r>
          </w:p>
        </w:tc>
      </w:tr>
      <w:tr w:rsidR="00554F68" w:rsidTr="00AB522A">
        <w:tc>
          <w:tcPr>
            <w:tcW w:w="14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 место </w:t>
            </w:r>
          </w:p>
        </w:tc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Pr="00AC2E0B" w:rsidRDefault="00554F68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"НАСТЕНА"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 w:rsidP="00AB522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114 286,21 </w:t>
            </w:r>
          </w:p>
        </w:tc>
        <w:tc>
          <w:tcPr>
            <w:tcW w:w="14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 w:rsidP="00554F68">
            <w:pPr>
              <w:jc w:val="center"/>
            </w:pPr>
            <w:r w:rsidRPr="00770BDD">
              <w:rPr>
                <w:color w:val="000000"/>
                <w:position w:val="-3"/>
                <w:sz w:val="24"/>
                <w:szCs w:val="24"/>
                <w:lang w:val="ru-RU"/>
              </w:rPr>
              <w:t>Не более 4 000 000,00</w:t>
            </w:r>
          </w:p>
        </w:tc>
        <w:tc>
          <w:tcPr>
            <w:tcW w:w="12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515252 </w:t>
            </w:r>
          </w:p>
        </w:tc>
      </w:tr>
      <w:tr w:rsidR="00554F68" w:rsidTr="00AB522A">
        <w:tc>
          <w:tcPr>
            <w:tcW w:w="14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 место </w:t>
            </w:r>
          </w:p>
        </w:tc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Pr="00AC2E0B" w:rsidRDefault="00554F68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"ГРИНЛАЙН"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 w:rsidP="00AB522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123 821,00 </w:t>
            </w:r>
          </w:p>
        </w:tc>
        <w:tc>
          <w:tcPr>
            <w:tcW w:w="14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 w:rsidP="00554F68">
            <w:pPr>
              <w:jc w:val="center"/>
            </w:pPr>
            <w:r w:rsidRPr="00770BDD">
              <w:rPr>
                <w:color w:val="000000"/>
                <w:position w:val="-3"/>
                <w:sz w:val="24"/>
                <w:szCs w:val="24"/>
                <w:lang w:val="ru-RU"/>
              </w:rPr>
              <w:t>Не более 4 000 000,00</w:t>
            </w:r>
          </w:p>
        </w:tc>
        <w:tc>
          <w:tcPr>
            <w:tcW w:w="12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514642 </w:t>
            </w:r>
          </w:p>
        </w:tc>
      </w:tr>
      <w:tr w:rsidR="00554F68" w:rsidTr="00AB522A">
        <w:tc>
          <w:tcPr>
            <w:tcW w:w="14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6 место </w:t>
            </w:r>
          </w:p>
        </w:tc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Pr="00AC2E0B" w:rsidRDefault="00554F68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"КВАДРО"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 w:rsidP="00AB522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123 981,28 </w:t>
            </w:r>
          </w:p>
        </w:tc>
        <w:tc>
          <w:tcPr>
            <w:tcW w:w="14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 w:rsidP="00554F68">
            <w:pPr>
              <w:jc w:val="center"/>
            </w:pPr>
            <w:r w:rsidRPr="00770BDD">
              <w:rPr>
                <w:color w:val="000000"/>
                <w:position w:val="-3"/>
                <w:sz w:val="24"/>
                <w:szCs w:val="24"/>
                <w:lang w:val="ru-RU"/>
              </w:rPr>
              <w:t>Не более 4 000 000,00</w:t>
            </w:r>
          </w:p>
        </w:tc>
        <w:tc>
          <w:tcPr>
            <w:tcW w:w="12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513744 </w:t>
            </w:r>
          </w:p>
        </w:tc>
      </w:tr>
      <w:tr w:rsidR="00554F68" w:rsidTr="00AB522A">
        <w:tc>
          <w:tcPr>
            <w:tcW w:w="14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7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место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Pr="00AC2E0B" w:rsidRDefault="00554F68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"ЮГСЕРВИСКОМПЛЕКТ"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 w:rsidP="00AB522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135 126,42 </w:t>
            </w:r>
          </w:p>
        </w:tc>
        <w:tc>
          <w:tcPr>
            <w:tcW w:w="14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 w:rsidP="00554F68">
            <w:pPr>
              <w:jc w:val="center"/>
            </w:pPr>
            <w:r w:rsidRPr="00817D4E">
              <w:rPr>
                <w:color w:val="000000"/>
                <w:position w:val="-3"/>
                <w:sz w:val="24"/>
                <w:szCs w:val="24"/>
                <w:lang w:val="ru-RU"/>
              </w:rPr>
              <w:t>Не более 4 000 000,00</w:t>
            </w:r>
          </w:p>
        </w:tc>
        <w:tc>
          <w:tcPr>
            <w:tcW w:w="12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515361 </w:t>
            </w:r>
          </w:p>
        </w:tc>
      </w:tr>
      <w:tr w:rsidR="00554F68" w:rsidTr="00AB522A">
        <w:tc>
          <w:tcPr>
            <w:tcW w:w="14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8 место </w:t>
            </w:r>
          </w:p>
        </w:tc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Pr="00AC2E0B" w:rsidRDefault="00554F68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"ПРИМА АЙТИ"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 w:rsidP="00AB522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152 926,00 </w:t>
            </w:r>
          </w:p>
        </w:tc>
        <w:tc>
          <w:tcPr>
            <w:tcW w:w="14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 w:rsidP="00554F68">
            <w:pPr>
              <w:jc w:val="center"/>
            </w:pPr>
            <w:r w:rsidRPr="00817D4E">
              <w:rPr>
                <w:color w:val="000000"/>
                <w:position w:val="-3"/>
                <w:sz w:val="24"/>
                <w:szCs w:val="24"/>
                <w:lang w:val="ru-RU"/>
              </w:rPr>
              <w:t>Не более 4 000 000,00</w:t>
            </w:r>
          </w:p>
        </w:tc>
        <w:tc>
          <w:tcPr>
            <w:tcW w:w="12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514100 </w:t>
            </w:r>
          </w:p>
        </w:tc>
      </w:tr>
      <w:tr w:rsidR="00554F68" w:rsidTr="00AB522A">
        <w:tc>
          <w:tcPr>
            <w:tcW w:w="14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9 место </w:t>
            </w:r>
          </w:p>
        </w:tc>
        <w:tc>
          <w:tcPr>
            <w:tcW w:w="411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Pr="00AC2E0B" w:rsidRDefault="00554F68">
            <w:pPr>
              <w:jc w:val="center"/>
              <w:rPr>
                <w:lang w:val="ru-RU"/>
              </w:rPr>
            </w:pPr>
            <w:r w:rsidRPr="00AC2E0B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"АСПЕКТ"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 w:rsidP="00AB522A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159 807,67 </w:t>
            </w:r>
          </w:p>
        </w:tc>
        <w:tc>
          <w:tcPr>
            <w:tcW w:w="14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 w:rsidP="00554F68">
            <w:pPr>
              <w:jc w:val="center"/>
            </w:pPr>
            <w:r w:rsidRPr="00817D4E">
              <w:rPr>
                <w:color w:val="000000"/>
                <w:position w:val="-3"/>
                <w:sz w:val="24"/>
                <w:szCs w:val="24"/>
                <w:lang w:val="ru-RU"/>
              </w:rPr>
              <w:t>Не более 4 000 000,00</w:t>
            </w:r>
          </w:p>
        </w:tc>
        <w:tc>
          <w:tcPr>
            <w:tcW w:w="12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54F68" w:rsidRDefault="00554F6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515296 </w:t>
            </w:r>
          </w:p>
        </w:tc>
      </w:tr>
    </w:tbl>
    <w:p w:rsidR="002365DB" w:rsidRPr="00AC2E0B" w:rsidRDefault="00CF370C">
      <w:pPr>
        <w:spacing w:before="120" w:after="120" w:line="240" w:lineRule="auto"/>
        <w:ind w:left="375" w:hanging="384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2365DB" w:rsidRPr="00AC2E0B" w:rsidRDefault="00CF370C">
      <w:pPr>
        <w:spacing w:before="120" w:after="120" w:line="240" w:lineRule="auto"/>
        <w:ind w:left="705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 xml:space="preserve">Заключить договор </w:t>
      </w:r>
      <w:proofErr w:type="gramStart"/>
      <w:r w:rsidRPr="00AC2E0B">
        <w:rPr>
          <w:color w:val="000000"/>
          <w:sz w:val="24"/>
          <w:szCs w:val="24"/>
          <w:lang w:val="ru-RU"/>
        </w:rPr>
        <w:t>с</w:t>
      </w:r>
      <w:proofErr w:type="gramEnd"/>
      <w:r w:rsidRPr="00AC2E0B">
        <w:rPr>
          <w:color w:val="000000"/>
          <w:sz w:val="24"/>
          <w:szCs w:val="24"/>
          <w:lang w:val="ru-RU"/>
        </w:rPr>
        <w:t>:</w:t>
      </w:r>
    </w:p>
    <w:p w:rsidR="002365DB" w:rsidRPr="00AC2E0B" w:rsidRDefault="00CF370C">
      <w:pPr>
        <w:spacing w:before="120" w:after="120" w:line="240" w:lineRule="auto"/>
        <w:ind w:left="705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>ООО "РАНГУС"</w:t>
      </w:r>
    </w:p>
    <w:p w:rsidR="002365DB" w:rsidRPr="00AC2E0B" w:rsidRDefault="00CF370C">
      <w:pPr>
        <w:spacing w:before="120" w:after="120" w:line="240" w:lineRule="auto"/>
        <w:ind w:left="375" w:hanging="384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>11. Протокол подведения итогов запроса котировок подписан всеми присутствующими на заседании членами комиссии</w:t>
      </w:r>
    </w:p>
    <w:p w:rsidR="002365DB" w:rsidRPr="00AC2E0B" w:rsidRDefault="00CF370C">
      <w:pPr>
        <w:spacing w:before="120" w:after="120" w:line="240" w:lineRule="auto"/>
        <w:ind w:left="375" w:hanging="384"/>
        <w:rPr>
          <w:lang w:val="ru-RU"/>
        </w:rPr>
      </w:pPr>
      <w:r w:rsidRPr="00AC2E0B">
        <w:rPr>
          <w:color w:val="000000"/>
          <w:sz w:val="24"/>
          <w:szCs w:val="24"/>
          <w:lang w:val="ru-RU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2365DB" w:rsidRDefault="00CF370C">
      <w:pPr>
        <w:spacing w:after="0" w:line="240" w:lineRule="auto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</w:rPr>
        <w:t> </w:t>
      </w:r>
    </w:p>
    <w:p w:rsidR="00AB522A" w:rsidRDefault="00AB522A">
      <w:pPr>
        <w:spacing w:after="0" w:line="240" w:lineRule="auto"/>
        <w:rPr>
          <w:color w:val="000000"/>
          <w:sz w:val="24"/>
          <w:szCs w:val="24"/>
          <w:lang w:val="ru-RU"/>
        </w:rPr>
      </w:pPr>
    </w:p>
    <w:p w:rsidR="00AB522A" w:rsidRPr="00AB522A" w:rsidRDefault="00AB522A">
      <w:pPr>
        <w:spacing w:after="0" w:line="240" w:lineRule="auto"/>
        <w:rPr>
          <w:lang w:val="ru-RU"/>
        </w:rPr>
      </w:pPr>
    </w:p>
    <w:p w:rsidR="002365DB" w:rsidRDefault="00CF370C">
      <w:pPr>
        <w:spacing w:after="0" w:line="240" w:lineRule="auto"/>
      </w:pPr>
      <w:proofErr w:type="spellStart"/>
      <w:r>
        <w:rPr>
          <w:b/>
          <w:bCs/>
          <w:color w:val="000000"/>
          <w:sz w:val="24"/>
          <w:szCs w:val="24"/>
        </w:rPr>
        <w:lastRenderedPageBreak/>
        <w:t>Подписи</w:t>
      </w:r>
      <w:proofErr w:type="spellEnd"/>
      <w:r>
        <w:rPr>
          <w:b/>
          <w:bCs/>
          <w:color w:val="000000"/>
          <w:sz w:val="24"/>
          <w:szCs w:val="24"/>
        </w:rPr>
        <w:t>:</w:t>
      </w:r>
    </w:p>
    <w:p w:rsidR="00AB522A" w:rsidRDefault="00CF370C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W w:w="4962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05"/>
        <w:gridCol w:w="4171"/>
        <w:gridCol w:w="2760"/>
      </w:tblGrid>
      <w:tr w:rsidR="00AB522A" w:rsidTr="00AB522A">
        <w:tc>
          <w:tcPr>
            <w:tcW w:w="2805" w:type="dxa"/>
            <w:vAlign w:val="center"/>
            <w:hideMark/>
          </w:tcPr>
          <w:p w:rsidR="00AB522A" w:rsidRDefault="00AB522A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AB522A" w:rsidRDefault="00AB522A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AB522A" w:rsidRDefault="00AB522A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М.М.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Бештоков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B522A" w:rsidTr="00AB522A">
        <w:tc>
          <w:tcPr>
            <w:tcW w:w="2805" w:type="dxa"/>
            <w:vAlign w:val="center"/>
            <w:hideMark/>
          </w:tcPr>
          <w:p w:rsidR="00AB522A" w:rsidRDefault="00AB522A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AB522A" w:rsidRDefault="00AB522A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AB522A" w:rsidRDefault="00AB522A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А.Ю.Стальченко</w:t>
            </w:r>
            <w:proofErr w:type="spellEnd"/>
          </w:p>
        </w:tc>
      </w:tr>
      <w:tr w:rsidR="00AB522A" w:rsidTr="00AB522A">
        <w:tc>
          <w:tcPr>
            <w:tcW w:w="2805" w:type="dxa"/>
            <w:vAlign w:val="center"/>
            <w:hideMark/>
          </w:tcPr>
          <w:p w:rsidR="00AB522A" w:rsidRDefault="00AB522A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AB522A" w:rsidRDefault="00AB522A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AB522A" w:rsidRDefault="00AB522A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В.В.Макушин</w:t>
            </w:r>
            <w:proofErr w:type="spellEnd"/>
          </w:p>
        </w:tc>
      </w:tr>
      <w:tr w:rsidR="00AB522A" w:rsidTr="00AB522A">
        <w:tc>
          <w:tcPr>
            <w:tcW w:w="2805" w:type="dxa"/>
            <w:vAlign w:val="center"/>
            <w:hideMark/>
          </w:tcPr>
          <w:p w:rsidR="00AB522A" w:rsidRDefault="00AB522A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AB522A" w:rsidRDefault="00AB522A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AB522A" w:rsidRDefault="00AB522A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.Евсеев</w:t>
            </w:r>
          </w:p>
        </w:tc>
      </w:tr>
      <w:tr w:rsidR="00AB522A" w:rsidTr="00AB522A">
        <w:tc>
          <w:tcPr>
            <w:tcW w:w="2805" w:type="dxa"/>
            <w:vAlign w:val="center"/>
            <w:hideMark/>
          </w:tcPr>
          <w:p w:rsidR="00AB522A" w:rsidRDefault="00AB522A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Член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AB522A" w:rsidRDefault="00AB522A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AB522A" w:rsidRDefault="00AB522A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М.В.Маммеев</w:t>
            </w:r>
            <w:proofErr w:type="spellEnd"/>
          </w:p>
        </w:tc>
      </w:tr>
      <w:tr w:rsidR="00AB522A" w:rsidTr="00AB522A">
        <w:tc>
          <w:tcPr>
            <w:tcW w:w="2805" w:type="dxa"/>
            <w:vAlign w:val="center"/>
            <w:hideMark/>
          </w:tcPr>
          <w:p w:rsidR="00AB522A" w:rsidRDefault="00AB522A">
            <w:pPr>
              <w:spacing w:after="1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Секретарь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комиссии</w:t>
            </w:r>
            <w:proofErr w:type="spellEnd"/>
          </w:p>
        </w:tc>
        <w:tc>
          <w:tcPr>
            <w:tcW w:w="4171" w:type="dxa"/>
            <w:vAlign w:val="center"/>
            <w:hideMark/>
          </w:tcPr>
          <w:p w:rsidR="00AB522A" w:rsidRDefault="00AB522A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</w:t>
            </w:r>
          </w:p>
        </w:tc>
        <w:tc>
          <w:tcPr>
            <w:tcW w:w="2760" w:type="dxa"/>
            <w:vAlign w:val="center"/>
            <w:hideMark/>
          </w:tcPr>
          <w:p w:rsidR="00AB522A" w:rsidRDefault="00AB522A">
            <w:pPr>
              <w:spacing w:after="1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Н.П.Тимофеева</w:t>
            </w:r>
            <w:proofErr w:type="spellEnd"/>
          </w:p>
        </w:tc>
      </w:tr>
    </w:tbl>
    <w:p w:rsidR="002365DB" w:rsidRDefault="002365DB">
      <w:pPr>
        <w:spacing w:after="0" w:line="240" w:lineRule="auto"/>
      </w:pPr>
    </w:p>
    <w:sectPr w:rsidR="002365DB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CBB" w:rsidRDefault="00180CBB" w:rsidP="006E0FDA">
      <w:pPr>
        <w:spacing w:after="0" w:line="240" w:lineRule="auto"/>
      </w:pPr>
      <w:r>
        <w:separator/>
      </w:r>
    </w:p>
  </w:endnote>
  <w:endnote w:type="continuationSeparator" w:id="0">
    <w:p w:rsidR="00180CBB" w:rsidRDefault="00180CB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B43" w:rsidRPr="00F25B43" w:rsidRDefault="00F25B43">
    <w:pPr>
      <w:pStyle w:val="a5"/>
      <w:rPr>
        <w:sz w:val="20"/>
        <w:szCs w:val="20"/>
        <w:lang w:val="ru-RU"/>
      </w:rPr>
    </w:pPr>
    <w:r w:rsidRPr="00F25B43">
      <w:rPr>
        <w:sz w:val="20"/>
        <w:szCs w:val="20"/>
        <w:lang w:val="ru-RU"/>
      </w:rPr>
      <w:t>Исп. Горячева О.Н.</w:t>
    </w:r>
  </w:p>
  <w:p w:rsidR="00F25B43" w:rsidRPr="00F25B43" w:rsidRDefault="00F25B43">
    <w:pPr>
      <w:pStyle w:val="a5"/>
      <w:rPr>
        <w:sz w:val="20"/>
        <w:szCs w:val="20"/>
        <w:lang w:val="ru-RU"/>
      </w:rPr>
    </w:pPr>
    <w:r w:rsidRPr="00F25B43">
      <w:rPr>
        <w:sz w:val="20"/>
        <w:szCs w:val="20"/>
        <w:lang w:val="ru-RU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CBB" w:rsidRDefault="00180CBB" w:rsidP="006E0FDA">
      <w:pPr>
        <w:spacing w:after="0" w:line="240" w:lineRule="auto"/>
      </w:pPr>
      <w:r>
        <w:separator/>
      </w:r>
    </w:p>
  </w:footnote>
  <w:footnote w:type="continuationSeparator" w:id="0">
    <w:p w:rsidR="00180CBB" w:rsidRDefault="00180CBB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3BB0"/>
    <w:multiLevelType w:val="hybridMultilevel"/>
    <w:tmpl w:val="0B0E991A"/>
    <w:lvl w:ilvl="0" w:tplc="794400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C6597"/>
    <w:multiLevelType w:val="hybridMultilevel"/>
    <w:tmpl w:val="26B43556"/>
    <w:lvl w:ilvl="0" w:tplc="83822393">
      <w:start w:val="1"/>
      <w:numFmt w:val="decimal"/>
      <w:lvlText w:val="%1."/>
      <w:lvlJc w:val="left"/>
      <w:pPr>
        <w:ind w:left="720" w:hanging="360"/>
      </w:pPr>
    </w:lvl>
    <w:lvl w:ilvl="1" w:tplc="83822393" w:tentative="1">
      <w:start w:val="1"/>
      <w:numFmt w:val="lowerLetter"/>
      <w:lvlText w:val="%2."/>
      <w:lvlJc w:val="left"/>
      <w:pPr>
        <w:ind w:left="1440" w:hanging="360"/>
      </w:pPr>
    </w:lvl>
    <w:lvl w:ilvl="2" w:tplc="83822393" w:tentative="1">
      <w:start w:val="1"/>
      <w:numFmt w:val="lowerRoman"/>
      <w:lvlText w:val="%3."/>
      <w:lvlJc w:val="right"/>
      <w:pPr>
        <w:ind w:left="2160" w:hanging="180"/>
      </w:pPr>
    </w:lvl>
    <w:lvl w:ilvl="3" w:tplc="83822393" w:tentative="1">
      <w:start w:val="1"/>
      <w:numFmt w:val="decimal"/>
      <w:lvlText w:val="%4."/>
      <w:lvlJc w:val="left"/>
      <w:pPr>
        <w:ind w:left="2880" w:hanging="360"/>
      </w:pPr>
    </w:lvl>
    <w:lvl w:ilvl="4" w:tplc="83822393" w:tentative="1">
      <w:start w:val="1"/>
      <w:numFmt w:val="lowerLetter"/>
      <w:lvlText w:val="%5."/>
      <w:lvlJc w:val="left"/>
      <w:pPr>
        <w:ind w:left="3600" w:hanging="360"/>
      </w:pPr>
    </w:lvl>
    <w:lvl w:ilvl="5" w:tplc="83822393" w:tentative="1">
      <w:start w:val="1"/>
      <w:numFmt w:val="lowerRoman"/>
      <w:lvlText w:val="%6."/>
      <w:lvlJc w:val="right"/>
      <w:pPr>
        <w:ind w:left="4320" w:hanging="180"/>
      </w:pPr>
    </w:lvl>
    <w:lvl w:ilvl="6" w:tplc="83822393" w:tentative="1">
      <w:start w:val="1"/>
      <w:numFmt w:val="decimal"/>
      <w:lvlText w:val="%7."/>
      <w:lvlJc w:val="left"/>
      <w:pPr>
        <w:ind w:left="5040" w:hanging="360"/>
      </w:pPr>
    </w:lvl>
    <w:lvl w:ilvl="7" w:tplc="83822393" w:tentative="1">
      <w:start w:val="1"/>
      <w:numFmt w:val="lowerLetter"/>
      <w:lvlText w:val="%8."/>
      <w:lvlJc w:val="left"/>
      <w:pPr>
        <w:ind w:left="5760" w:hanging="360"/>
      </w:pPr>
    </w:lvl>
    <w:lvl w:ilvl="8" w:tplc="838223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180CBB"/>
    <w:rsid w:val="002365DB"/>
    <w:rsid w:val="00361FF4"/>
    <w:rsid w:val="003B5299"/>
    <w:rsid w:val="00493A0C"/>
    <w:rsid w:val="004D6B48"/>
    <w:rsid w:val="00531A4E"/>
    <w:rsid w:val="00535F5A"/>
    <w:rsid w:val="00554F68"/>
    <w:rsid w:val="00555F58"/>
    <w:rsid w:val="006E6663"/>
    <w:rsid w:val="007C4F78"/>
    <w:rsid w:val="008B3AC2"/>
    <w:rsid w:val="008F680D"/>
    <w:rsid w:val="00A247B3"/>
    <w:rsid w:val="00AB522A"/>
    <w:rsid w:val="00AC197E"/>
    <w:rsid w:val="00AC2E0B"/>
    <w:rsid w:val="00B21D59"/>
    <w:rsid w:val="00B76AED"/>
    <w:rsid w:val="00BD419F"/>
    <w:rsid w:val="00CF370C"/>
    <w:rsid w:val="00D844B6"/>
    <w:rsid w:val="00DF064E"/>
    <w:rsid w:val="00F25B43"/>
    <w:rsid w:val="00F81322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F25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5B43"/>
  </w:style>
  <w:style w:type="paragraph" w:styleId="a5">
    <w:name w:val="footer"/>
    <w:basedOn w:val="a"/>
    <w:link w:val="a6"/>
    <w:uiPriority w:val="99"/>
    <w:unhideWhenUsed/>
    <w:rsid w:val="00F25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5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9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235793184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269586087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4FF85-4996-47FB-82AA-B71BCD4D9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1055</Words>
  <Characters>6018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Горячева Ольга Николаевна</cp:lastModifiedBy>
  <cp:revision>12</cp:revision>
  <dcterms:created xsi:type="dcterms:W3CDTF">2012-01-10T09:29:00Z</dcterms:created>
  <dcterms:modified xsi:type="dcterms:W3CDTF">2026-08-14T06:56:00Z</dcterms:modified>
</cp:coreProperties>
</file>