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B2E" w:rsidRPr="00D90CC2" w:rsidRDefault="00901567">
      <w:pPr>
        <w:spacing w:after="0" w:line="240" w:lineRule="auto"/>
        <w:jc w:val="center"/>
        <w:rPr>
          <w:lang w:val="ru-RU"/>
        </w:rPr>
      </w:pPr>
      <w:r w:rsidRPr="00D90CC2">
        <w:rPr>
          <w:b/>
          <w:bCs/>
          <w:color w:val="000000"/>
          <w:sz w:val="24"/>
          <w:szCs w:val="24"/>
          <w:lang w:val="ru-RU"/>
        </w:rPr>
        <w:t>Протокол подведения итогов аукциона № 32616282209</w:t>
      </w:r>
    </w:p>
    <w:p w:rsidR="00D94B2E" w:rsidRPr="00AF0760" w:rsidRDefault="00901567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p w:rsidR="00D94B2E" w:rsidRPr="00D90CC2" w:rsidRDefault="00901567">
      <w:pPr>
        <w:spacing w:after="0" w:line="240" w:lineRule="auto"/>
        <w:rPr>
          <w:lang w:val="ru-RU"/>
        </w:rPr>
      </w:pPr>
      <w:r w:rsidRPr="00D90CC2">
        <w:rPr>
          <w:color w:val="000000"/>
          <w:sz w:val="24"/>
          <w:szCs w:val="24"/>
          <w:lang w:val="ru-RU"/>
        </w:rPr>
        <w:t>Номер закупки: 32616282209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0"/>
        <w:gridCol w:w="4951"/>
      </w:tblGrid>
      <w:tr w:rsidR="00D94B2E" w:rsidTr="00AF0760">
        <w:tc>
          <w:tcPr>
            <w:tcW w:w="49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B2E" w:rsidRPr="00D90CC2" w:rsidRDefault="00901567">
            <w:pPr>
              <w:spacing w:after="0" w:line="240" w:lineRule="auto"/>
              <w:textAlignment w:val="center"/>
              <w:rPr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  <w:r w:rsidRPr="00D90CC2">
              <w:rPr>
                <w:color w:val="000000"/>
                <w:position w:val="-3"/>
                <w:sz w:val="24"/>
                <w:szCs w:val="24"/>
                <w:lang w:val="ru-RU"/>
              </w:rPr>
              <w:t>ЭТП ТЭК-Торг</w:t>
            </w:r>
          </w:p>
          <w:p w:rsidR="00D94B2E" w:rsidRPr="00D90CC2" w:rsidRDefault="00901567">
            <w:pPr>
              <w:spacing w:after="0" w:line="240" w:lineRule="auto"/>
              <w:rPr>
                <w:lang w:val="ru-RU"/>
              </w:rPr>
            </w:pPr>
            <w:r w:rsidRPr="00D90CC2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 (</w:t>
            </w:r>
            <w:hyperlink r:id="rId9" w:history="1"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https</w:t>
              </w:r>
              <w:r w:rsidRPr="00D90CC2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www</w:t>
              </w:r>
              <w:r w:rsidRPr="00D90CC2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tektorg</w:t>
              </w:r>
              <w:proofErr w:type="spellEnd"/>
              <w:r w:rsidRPr="00D90CC2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ru</w:t>
              </w:r>
              <w:proofErr w:type="spellEnd"/>
            </w:hyperlink>
            <w:r w:rsidRPr="00D90CC2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) 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495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B2E" w:rsidRDefault="00901567">
            <w:pPr>
              <w:spacing w:after="0" w:line="240" w:lineRule="auto"/>
              <w:jc w:val="right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</w:rPr>
              <w:t>19.08.2026 г.</w:t>
            </w:r>
          </w:p>
          <w:p w:rsidR="00D94B2E" w:rsidRDefault="00901567">
            <w:pPr>
              <w:spacing w:after="0" w:line="240" w:lineRule="auto"/>
              <w:jc w:val="right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</w:tr>
    </w:tbl>
    <w:p w:rsidR="00D94B2E" w:rsidRPr="00D90CC2" w:rsidRDefault="00901567">
      <w:pPr>
        <w:spacing w:before="120" w:after="120" w:line="240" w:lineRule="auto"/>
        <w:ind w:left="255" w:hanging="240"/>
        <w:rPr>
          <w:lang w:val="ru-RU"/>
        </w:rPr>
      </w:pPr>
      <w:r w:rsidRPr="00D90CC2">
        <w:rPr>
          <w:color w:val="000000"/>
          <w:sz w:val="24"/>
          <w:szCs w:val="24"/>
          <w:lang w:val="ru-RU"/>
        </w:rPr>
        <w:t>1. Организатор закупки: АКЦИОНЕРНОЕ ОБЩЕСТВО "ЭЛЕКТРОСЕТИ КУБАНИ"</w:t>
      </w:r>
    </w:p>
    <w:p w:rsidR="00D94B2E" w:rsidRPr="00D90CC2" w:rsidRDefault="00901567">
      <w:pPr>
        <w:spacing w:before="120" w:after="120" w:line="240" w:lineRule="auto"/>
        <w:ind w:left="255" w:hanging="240"/>
        <w:rPr>
          <w:lang w:val="ru-RU"/>
        </w:rPr>
      </w:pPr>
      <w:r w:rsidRPr="00D90CC2">
        <w:rPr>
          <w:color w:val="000000"/>
          <w:sz w:val="24"/>
          <w:szCs w:val="24"/>
          <w:lang w:val="ru-RU"/>
        </w:rPr>
        <w:t xml:space="preserve">2. Контактное лицо: Тимофеева Надежда Петровна, 88619921092, </w:t>
      </w:r>
      <w:hyperlink r:id="rId10" w:history="1">
        <w:r>
          <w:rPr>
            <w:rStyle w:val="DefaultParagraphFontPHPDOCX"/>
            <w:color w:val="0000CC"/>
            <w:sz w:val="24"/>
            <w:szCs w:val="24"/>
            <w:u w:val="single"/>
          </w:rPr>
          <w:t>timofeevanp</w:t>
        </w:r>
        <w:r w:rsidRPr="00D90CC2">
          <w:rPr>
            <w:rStyle w:val="DefaultParagraphFontPHPDOCX"/>
            <w:color w:val="0000CC"/>
            <w:sz w:val="24"/>
            <w:szCs w:val="24"/>
            <w:u w:val="single"/>
            <w:lang w:val="ru-RU"/>
          </w:rPr>
          <w:t>@</w:t>
        </w:r>
        <w:r>
          <w:rPr>
            <w:rStyle w:val="DefaultParagraphFontPHPDOCX"/>
            <w:color w:val="0000CC"/>
            <w:sz w:val="24"/>
            <w:szCs w:val="24"/>
            <w:u w:val="single"/>
          </w:rPr>
          <w:t>kubels</w:t>
        </w:r>
        <w:r w:rsidRPr="00D90CC2">
          <w:rPr>
            <w:rStyle w:val="DefaultParagraphFontPHPDOCX"/>
            <w:color w:val="0000CC"/>
            <w:sz w:val="24"/>
            <w:szCs w:val="24"/>
            <w:u w:val="single"/>
            <w:lang w:val="ru-RU"/>
          </w:rPr>
          <w:t>.</w:t>
        </w:r>
        <w:proofErr w:type="spellStart"/>
        <w:r>
          <w:rPr>
            <w:rStyle w:val="DefaultParagraphFontPHPDOCX"/>
            <w:color w:val="0000CC"/>
            <w:sz w:val="24"/>
            <w:szCs w:val="24"/>
            <w:u w:val="single"/>
          </w:rPr>
          <w:t>ru</w:t>
        </w:r>
        <w:proofErr w:type="spellEnd"/>
      </w:hyperlink>
    </w:p>
    <w:p w:rsidR="00D94B2E" w:rsidRPr="00D90CC2" w:rsidRDefault="00901567">
      <w:pPr>
        <w:spacing w:before="120" w:after="120" w:line="240" w:lineRule="auto"/>
        <w:ind w:left="255" w:hanging="240"/>
        <w:rPr>
          <w:lang w:val="ru-RU"/>
        </w:rPr>
      </w:pPr>
      <w:r w:rsidRPr="00D90CC2">
        <w:rPr>
          <w:color w:val="000000"/>
          <w:sz w:val="24"/>
          <w:szCs w:val="24"/>
          <w:lang w:val="ru-RU"/>
        </w:rPr>
        <w:t xml:space="preserve">3. Наименование закупки: Выполнение строительно-монтажных и пусконаладочных работ по объекту: «Реконструкция КЛ-10кВ от ТП-2579п до ВЛ-10кВ ТП-723 - </w:t>
      </w:r>
      <w:r w:rsidRPr="00D90CC2">
        <w:rPr>
          <w:color w:val="000000"/>
          <w:sz w:val="24"/>
          <w:szCs w:val="24"/>
          <w:lang w:val="ru-RU"/>
        </w:rPr>
        <w:t>ТП-586 - ТП-258, протяжённостью 0,25 км</w:t>
      </w:r>
      <w:proofErr w:type="gramStart"/>
      <w:r w:rsidRPr="00D90CC2">
        <w:rPr>
          <w:color w:val="000000"/>
          <w:sz w:val="24"/>
          <w:szCs w:val="24"/>
          <w:lang w:val="ru-RU"/>
        </w:rPr>
        <w:t>.</w:t>
      </w:r>
      <w:proofErr w:type="gramEnd"/>
      <w:r w:rsidRPr="00D90CC2">
        <w:rPr>
          <w:color w:val="000000"/>
          <w:sz w:val="24"/>
          <w:szCs w:val="24"/>
          <w:lang w:val="ru-RU"/>
        </w:rPr>
        <w:t xml:space="preserve"> </w:t>
      </w:r>
      <w:proofErr w:type="gramStart"/>
      <w:r w:rsidRPr="00D90CC2">
        <w:rPr>
          <w:color w:val="000000"/>
          <w:sz w:val="24"/>
          <w:szCs w:val="24"/>
          <w:lang w:val="ru-RU"/>
        </w:rPr>
        <w:t>г</w:t>
      </w:r>
      <w:proofErr w:type="gramEnd"/>
      <w:r w:rsidRPr="00D90CC2">
        <w:rPr>
          <w:color w:val="000000"/>
          <w:sz w:val="24"/>
          <w:szCs w:val="24"/>
          <w:lang w:val="ru-RU"/>
        </w:rPr>
        <w:t>. Краснодар».</w:t>
      </w:r>
    </w:p>
    <w:p w:rsidR="00D94B2E" w:rsidRPr="00D90CC2" w:rsidRDefault="00901567">
      <w:pPr>
        <w:spacing w:before="120" w:after="120" w:line="240" w:lineRule="auto"/>
        <w:ind w:left="255" w:hanging="240"/>
        <w:rPr>
          <w:lang w:val="ru-RU"/>
        </w:rPr>
      </w:pPr>
      <w:r w:rsidRPr="00D90CC2">
        <w:rPr>
          <w:color w:val="000000"/>
          <w:sz w:val="24"/>
          <w:szCs w:val="24"/>
          <w:lang w:val="ru-RU"/>
        </w:rPr>
        <w:t xml:space="preserve">4. Срок предоставления документации: </w:t>
      </w:r>
      <w:r>
        <w:rPr>
          <w:color w:val="000000"/>
          <w:sz w:val="24"/>
          <w:szCs w:val="24"/>
        </w:rPr>
        <w:t>c</w:t>
      </w:r>
      <w:r w:rsidRPr="00D90CC2">
        <w:rPr>
          <w:color w:val="000000"/>
          <w:sz w:val="24"/>
          <w:szCs w:val="24"/>
          <w:lang w:val="ru-RU"/>
        </w:rPr>
        <w:t xml:space="preserve"> 11.08.2026 по 19.08.2026</w:t>
      </w:r>
    </w:p>
    <w:p w:rsidR="00D94B2E" w:rsidRPr="00D90CC2" w:rsidRDefault="00901567">
      <w:pPr>
        <w:spacing w:before="120" w:after="120" w:line="240" w:lineRule="auto"/>
        <w:ind w:left="255" w:hanging="240"/>
        <w:rPr>
          <w:lang w:val="ru-RU"/>
        </w:rPr>
      </w:pPr>
      <w:r w:rsidRPr="00D90CC2">
        <w:rPr>
          <w:color w:val="000000"/>
          <w:sz w:val="24"/>
          <w:szCs w:val="24"/>
          <w:lang w:val="ru-RU"/>
        </w:rPr>
        <w:t>5. Дата начала подачи заявок: 11.08.2026</w:t>
      </w:r>
    </w:p>
    <w:p w:rsidR="00D94B2E" w:rsidRPr="00D90CC2" w:rsidRDefault="00901567">
      <w:pPr>
        <w:spacing w:before="120" w:after="120" w:line="240" w:lineRule="auto"/>
        <w:ind w:left="255" w:hanging="240"/>
        <w:rPr>
          <w:lang w:val="ru-RU"/>
        </w:rPr>
      </w:pPr>
      <w:r w:rsidRPr="00D90CC2">
        <w:rPr>
          <w:color w:val="000000"/>
          <w:sz w:val="24"/>
          <w:szCs w:val="24"/>
          <w:lang w:val="ru-RU"/>
        </w:rPr>
        <w:t>6. Дата и время окончания подачи заявок: 19.08.2026 9 ч. 00 мин. (по московскому времени)</w:t>
      </w:r>
    </w:p>
    <w:p w:rsidR="00D94B2E" w:rsidRPr="00D90CC2" w:rsidRDefault="00901567">
      <w:pPr>
        <w:spacing w:before="120" w:after="120" w:line="240" w:lineRule="auto"/>
        <w:ind w:left="255" w:hanging="240"/>
        <w:rPr>
          <w:lang w:val="ru-RU"/>
        </w:rPr>
      </w:pPr>
      <w:r w:rsidRPr="00D90CC2">
        <w:rPr>
          <w:color w:val="000000"/>
          <w:sz w:val="24"/>
          <w:szCs w:val="24"/>
          <w:lang w:val="ru-RU"/>
        </w:rPr>
        <w:t>7. Да</w:t>
      </w:r>
      <w:r w:rsidRPr="00D90CC2">
        <w:rPr>
          <w:color w:val="000000"/>
          <w:sz w:val="24"/>
          <w:szCs w:val="24"/>
          <w:lang w:val="ru-RU"/>
        </w:rPr>
        <w:t>та подведения итогов: 04.09.2026</w:t>
      </w:r>
    </w:p>
    <w:p w:rsidR="00D94B2E" w:rsidRPr="00D90CC2" w:rsidRDefault="00901567">
      <w:pPr>
        <w:spacing w:before="120" w:after="120" w:line="240" w:lineRule="auto"/>
        <w:ind w:left="255" w:hanging="240"/>
        <w:rPr>
          <w:lang w:val="ru-RU"/>
        </w:rPr>
      </w:pPr>
      <w:r w:rsidRPr="00D90CC2">
        <w:rPr>
          <w:color w:val="000000"/>
          <w:sz w:val="24"/>
          <w:szCs w:val="24"/>
          <w:lang w:val="ru-RU"/>
        </w:rPr>
        <w:t>8. Место подведения итогов:</w:t>
      </w:r>
    </w:p>
    <w:p w:rsidR="00D94B2E" w:rsidRPr="00D90CC2" w:rsidRDefault="00901567">
      <w:pPr>
        <w:spacing w:before="120" w:after="120" w:line="240" w:lineRule="auto"/>
        <w:ind w:left="255" w:hanging="240"/>
        <w:rPr>
          <w:lang w:val="ru-RU"/>
        </w:rPr>
      </w:pPr>
      <w:r w:rsidRPr="00D90CC2">
        <w:rPr>
          <w:color w:val="000000"/>
          <w:sz w:val="24"/>
          <w:szCs w:val="24"/>
          <w:lang w:val="ru-RU"/>
        </w:rPr>
        <w:t>9. Состав комиссии:</w:t>
      </w:r>
    </w:p>
    <w:p w:rsidR="00D94B2E" w:rsidRPr="00D90CC2" w:rsidRDefault="00901567" w:rsidP="00AF0760">
      <w:pPr>
        <w:spacing w:before="120" w:after="0" w:line="240" w:lineRule="auto"/>
        <w:ind w:left="255"/>
        <w:rPr>
          <w:lang w:val="ru-RU"/>
        </w:rPr>
      </w:pPr>
      <w:r w:rsidRPr="00D90CC2">
        <w:rPr>
          <w:color w:val="000000"/>
          <w:sz w:val="24"/>
          <w:szCs w:val="24"/>
          <w:lang w:val="ru-RU"/>
        </w:rPr>
        <w:t>На заседании комиссии по подведению итогов аукциона 32616282209, присутствовали: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2976"/>
        <w:gridCol w:w="3097"/>
      </w:tblGrid>
      <w:tr w:rsidR="00D90CC2" w:rsidRPr="004D0481" w:rsidTr="00D90CC2">
        <w:tc>
          <w:tcPr>
            <w:tcW w:w="382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CC2" w:rsidRPr="004D0481" w:rsidRDefault="00D90CC2">
            <w:pPr>
              <w:jc w:val="center"/>
            </w:pPr>
            <w:proofErr w:type="spellStart"/>
            <w:r w:rsidRPr="004D0481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Член</w:t>
            </w:r>
            <w:proofErr w:type="spellEnd"/>
            <w:r w:rsidRPr="004D0481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 xml:space="preserve"> </w:t>
            </w:r>
            <w:proofErr w:type="spellStart"/>
            <w:r w:rsidRPr="004D0481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комиссии</w:t>
            </w:r>
            <w:proofErr w:type="spellEnd"/>
            <w:r w:rsidRPr="004D0481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297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CC2" w:rsidRPr="004D0481" w:rsidRDefault="00D90CC2">
            <w:pPr>
              <w:jc w:val="center"/>
            </w:pPr>
            <w:r w:rsidRPr="004D0481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Роль</w:t>
            </w:r>
            <w:r w:rsidRPr="004D0481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CC2" w:rsidRPr="004D0481" w:rsidRDefault="00D90CC2">
            <w:pPr>
              <w:jc w:val="center"/>
            </w:pPr>
            <w:proofErr w:type="spellStart"/>
            <w:r w:rsidRPr="004D0481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Статус</w:t>
            </w:r>
            <w:proofErr w:type="spellEnd"/>
            <w:r w:rsidRPr="004D0481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D90CC2" w:rsidRPr="004D0481" w:rsidTr="00D90CC2">
        <w:tc>
          <w:tcPr>
            <w:tcW w:w="382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CC2" w:rsidRPr="004D0481" w:rsidRDefault="00D90CC2">
            <w:pPr>
              <w:jc w:val="center"/>
            </w:pPr>
            <w:r w:rsidRPr="004D0481">
              <w:rPr>
                <w:color w:val="000000"/>
                <w:position w:val="-3"/>
                <w:szCs w:val="24"/>
              </w:rPr>
              <w:t>Бештоков Марат Мухадинович </w:t>
            </w:r>
          </w:p>
        </w:tc>
        <w:tc>
          <w:tcPr>
            <w:tcW w:w="297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CC2" w:rsidRPr="004D0481" w:rsidRDefault="00D90CC2">
            <w:pPr>
              <w:jc w:val="center"/>
            </w:pPr>
            <w:r w:rsidRPr="004D0481">
              <w:rPr>
                <w:color w:val="000000"/>
                <w:position w:val="-3"/>
                <w:szCs w:val="24"/>
              </w:rPr>
              <w:t>Председатель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CC2" w:rsidRPr="004D0481" w:rsidRDefault="00D90CC2">
            <w:pPr>
              <w:jc w:val="center"/>
            </w:pPr>
            <w:proofErr w:type="spellStart"/>
            <w:r w:rsidRPr="004D0481">
              <w:rPr>
                <w:color w:val="000000"/>
                <w:position w:val="-3"/>
                <w:szCs w:val="24"/>
              </w:rPr>
              <w:t>Присутствовал</w:t>
            </w:r>
            <w:proofErr w:type="spellEnd"/>
            <w:r w:rsidRPr="004D0481">
              <w:rPr>
                <w:color w:val="000000"/>
                <w:position w:val="-3"/>
                <w:szCs w:val="24"/>
              </w:rPr>
              <w:t> </w:t>
            </w:r>
          </w:p>
        </w:tc>
      </w:tr>
      <w:tr w:rsidR="00D90CC2" w:rsidRPr="004D0481" w:rsidTr="00D90CC2">
        <w:tc>
          <w:tcPr>
            <w:tcW w:w="382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CC2" w:rsidRPr="004D0481" w:rsidRDefault="00D90CC2">
            <w:pPr>
              <w:jc w:val="center"/>
            </w:pPr>
            <w:r w:rsidRPr="004D0481">
              <w:rPr>
                <w:color w:val="000000"/>
                <w:position w:val="-3"/>
                <w:szCs w:val="24"/>
              </w:rPr>
              <w:t>Стальченко Алексей Юрьевич </w:t>
            </w:r>
          </w:p>
        </w:tc>
        <w:tc>
          <w:tcPr>
            <w:tcW w:w="297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CC2" w:rsidRPr="004D0481" w:rsidRDefault="00D90CC2">
            <w:pPr>
              <w:jc w:val="center"/>
            </w:pPr>
            <w:r w:rsidRPr="004D0481">
              <w:rPr>
                <w:color w:val="000000"/>
                <w:position w:val="-3"/>
                <w:szCs w:val="24"/>
              </w:rPr>
              <w:t>Член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CC2" w:rsidRPr="004D0481" w:rsidRDefault="00D90CC2">
            <w:pPr>
              <w:jc w:val="center"/>
            </w:pPr>
            <w:proofErr w:type="spellStart"/>
            <w:r w:rsidRPr="004D0481">
              <w:rPr>
                <w:color w:val="000000"/>
                <w:position w:val="-3"/>
                <w:szCs w:val="24"/>
              </w:rPr>
              <w:t>Присутствовал</w:t>
            </w:r>
            <w:proofErr w:type="spellEnd"/>
            <w:r w:rsidRPr="004D0481">
              <w:rPr>
                <w:color w:val="000000"/>
                <w:position w:val="-3"/>
                <w:szCs w:val="24"/>
              </w:rPr>
              <w:t> </w:t>
            </w:r>
          </w:p>
        </w:tc>
      </w:tr>
      <w:tr w:rsidR="00D90CC2" w:rsidRPr="004D0481" w:rsidTr="00D90CC2">
        <w:tc>
          <w:tcPr>
            <w:tcW w:w="382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CC2" w:rsidRPr="004D0481" w:rsidRDefault="00D90CC2">
            <w:pPr>
              <w:jc w:val="center"/>
            </w:pPr>
            <w:r w:rsidRPr="004D0481">
              <w:rPr>
                <w:color w:val="000000"/>
                <w:position w:val="-3"/>
                <w:szCs w:val="24"/>
              </w:rPr>
              <w:t>Семёнов Фёдор Иванович </w:t>
            </w:r>
          </w:p>
        </w:tc>
        <w:tc>
          <w:tcPr>
            <w:tcW w:w="297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CC2" w:rsidRPr="004D0481" w:rsidRDefault="00D90CC2">
            <w:pPr>
              <w:jc w:val="center"/>
            </w:pPr>
            <w:r w:rsidRPr="004D0481">
              <w:rPr>
                <w:color w:val="000000"/>
                <w:position w:val="-3"/>
                <w:szCs w:val="24"/>
              </w:rPr>
              <w:t>Член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CC2" w:rsidRPr="004D0481" w:rsidRDefault="00D90CC2">
            <w:pPr>
              <w:jc w:val="center"/>
            </w:pPr>
            <w:proofErr w:type="spellStart"/>
            <w:r w:rsidRPr="004D0481">
              <w:rPr>
                <w:color w:val="000000"/>
                <w:position w:val="-3"/>
                <w:szCs w:val="24"/>
              </w:rPr>
              <w:t>Присутствовал</w:t>
            </w:r>
            <w:proofErr w:type="spellEnd"/>
            <w:r w:rsidRPr="004D0481">
              <w:rPr>
                <w:color w:val="000000"/>
                <w:position w:val="-3"/>
                <w:szCs w:val="24"/>
              </w:rPr>
              <w:t> </w:t>
            </w:r>
          </w:p>
        </w:tc>
      </w:tr>
      <w:tr w:rsidR="00D90CC2" w:rsidRPr="004D0481" w:rsidTr="00D90CC2">
        <w:tc>
          <w:tcPr>
            <w:tcW w:w="382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CC2" w:rsidRPr="004D0481" w:rsidRDefault="00D90CC2">
            <w:pPr>
              <w:jc w:val="center"/>
            </w:pPr>
            <w:r w:rsidRPr="004D0481">
              <w:rPr>
                <w:color w:val="000000"/>
                <w:position w:val="-3"/>
                <w:szCs w:val="24"/>
              </w:rPr>
              <w:t>Макушин Вадим Васильевич </w:t>
            </w:r>
          </w:p>
        </w:tc>
        <w:tc>
          <w:tcPr>
            <w:tcW w:w="297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CC2" w:rsidRPr="004D0481" w:rsidRDefault="00D90CC2">
            <w:pPr>
              <w:jc w:val="center"/>
            </w:pPr>
            <w:r w:rsidRPr="004D0481">
              <w:rPr>
                <w:color w:val="000000"/>
                <w:position w:val="-3"/>
                <w:szCs w:val="24"/>
              </w:rPr>
              <w:t>Член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CC2" w:rsidRPr="004D0481" w:rsidRDefault="00D90CC2">
            <w:pPr>
              <w:jc w:val="center"/>
            </w:pPr>
            <w:proofErr w:type="spellStart"/>
            <w:r w:rsidRPr="004D0481">
              <w:rPr>
                <w:color w:val="000000"/>
                <w:position w:val="-3"/>
                <w:szCs w:val="24"/>
              </w:rPr>
              <w:t>Присутствовал</w:t>
            </w:r>
            <w:proofErr w:type="spellEnd"/>
            <w:r w:rsidRPr="004D0481">
              <w:rPr>
                <w:color w:val="000000"/>
                <w:position w:val="-3"/>
                <w:szCs w:val="24"/>
              </w:rPr>
              <w:t> </w:t>
            </w:r>
          </w:p>
        </w:tc>
      </w:tr>
      <w:tr w:rsidR="00D90CC2" w:rsidRPr="004D0481" w:rsidTr="00D90CC2">
        <w:tc>
          <w:tcPr>
            <w:tcW w:w="382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CC2" w:rsidRPr="004D0481" w:rsidRDefault="00D90CC2">
            <w:pPr>
              <w:jc w:val="center"/>
            </w:pPr>
            <w:r w:rsidRPr="004D0481">
              <w:rPr>
                <w:color w:val="000000"/>
                <w:position w:val="-3"/>
                <w:szCs w:val="24"/>
              </w:rPr>
              <w:t>Евсеев Павел Леонидович </w:t>
            </w:r>
          </w:p>
        </w:tc>
        <w:tc>
          <w:tcPr>
            <w:tcW w:w="297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CC2" w:rsidRPr="004D0481" w:rsidRDefault="00D90CC2">
            <w:pPr>
              <w:jc w:val="center"/>
            </w:pPr>
            <w:r w:rsidRPr="004D0481">
              <w:rPr>
                <w:color w:val="000000"/>
                <w:position w:val="-3"/>
                <w:szCs w:val="24"/>
              </w:rPr>
              <w:t>Член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CC2" w:rsidRPr="004D0481" w:rsidRDefault="00D90CC2">
            <w:pPr>
              <w:jc w:val="center"/>
            </w:pPr>
            <w:proofErr w:type="spellStart"/>
            <w:r w:rsidRPr="004D0481">
              <w:rPr>
                <w:color w:val="000000"/>
                <w:position w:val="-3"/>
                <w:szCs w:val="24"/>
              </w:rPr>
              <w:t>Отсутствовал</w:t>
            </w:r>
            <w:proofErr w:type="spellEnd"/>
            <w:r w:rsidRPr="004D0481">
              <w:rPr>
                <w:color w:val="000000"/>
                <w:position w:val="-3"/>
                <w:szCs w:val="24"/>
              </w:rPr>
              <w:t> </w:t>
            </w:r>
          </w:p>
        </w:tc>
      </w:tr>
      <w:tr w:rsidR="00D90CC2" w:rsidRPr="004D0481" w:rsidTr="00D90CC2">
        <w:tc>
          <w:tcPr>
            <w:tcW w:w="382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CC2" w:rsidRPr="004D0481" w:rsidRDefault="00D90CC2">
            <w:pPr>
              <w:jc w:val="center"/>
            </w:pPr>
            <w:r w:rsidRPr="004D0481">
              <w:rPr>
                <w:color w:val="000000"/>
                <w:position w:val="-3"/>
                <w:szCs w:val="24"/>
              </w:rPr>
              <w:t>Маммеев Мурат Валерьевич </w:t>
            </w:r>
          </w:p>
        </w:tc>
        <w:tc>
          <w:tcPr>
            <w:tcW w:w="297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CC2" w:rsidRPr="004D0481" w:rsidRDefault="00D90CC2">
            <w:pPr>
              <w:jc w:val="center"/>
            </w:pPr>
            <w:r w:rsidRPr="004D0481">
              <w:rPr>
                <w:color w:val="000000"/>
                <w:position w:val="-3"/>
                <w:szCs w:val="24"/>
              </w:rPr>
              <w:t>Член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CC2" w:rsidRPr="004D0481" w:rsidRDefault="00D90CC2">
            <w:pPr>
              <w:jc w:val="center"/>
            </w:pPr>
            <w:proofErr w:type="spellStart"/>
            <w:r w:rsidRPr="004D0481">
              <w:rPr>
                <w:color w:val="000000"/>
                <w:position w:val="-3"/>
                <w:szCs w:val="24"/>
              </w:rPr>
              <w:t>Присутствовал</w:t>
            </w:r>
            <w:proofErr w:type="spellEnd"/>
            <w:r w:rsidRPr="004D0481">
              <w:rPr>
                <w:color w:val="000000"/>
                <w:position w:val="-3"/>
                <w:szCs w:val="24"/>
              </w:rPr>
              <w:t> </w:t>
            </w:r>
          </w:p>
        </w:tc>
      </w:tr>
      <w:tr w:rsidR="00D90CC2" w:rsidRPr="004D0481" w:rsidTr="00D90CC2">
        <w:tc>
          <w:tcPr>
            <w:tcW w:w="382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CC2" w:rsidRPr="004D0481" w:rsidRDefault="00D90CC2">
            <w:pPr>
              <w:jc w:val="center"/>
            </w:pPr>
            <w:r w:rsidRPr="004D0481">
              <w:rPr>
                <w:color w:val="000000"/>
                <w:position w:val="-3"/>
                <w:szCs w:val="24"/>
              </w:rPr>
              <w:t>Тимофеева Надежда Петровна </w:t>
            </w:r>
          </w:p>
        </w:tc>
        <w:tc>
          <w:tcPr>
            <w:tcW w:w="297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CC2" w:rsidRPr="004D0481" w:rsidRDefault="00D90CC2">
            <w:pPr>
              <w:jc w:val="center"/>
            </w:pPr>
            <w:r w:rsidRPr="004D0481">
              <w:rPr>
                <w:color w:val="000000"/>
                <w:position w:val="-3"/>
                <w:szCs w:val="24"/>
              </w:rPr>
              <w:t>Секретарь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CC2" w:rsidRPr="004D0481" w:rsidRDefault="00D90CC2">
            <w:pPr>
              <w:jc w:val="center"/>
            </w:pPr>
            <w:proofErr w:type="spellStart"/>
            <w:r w:rsidRPr="004D0481">
              <w:rPr>
                <w:color w:val="000000"/>
                <w:position w:val="-3"/>
                <w:szCs w:val="24"/>
              </w:rPr>
              <w:t>Присутствовал</w:t>
            </w:r>
            <w:proofErr w:type="spellEnd"/>
            <w:r w:rsidRPr="004D0481">
              <w:rPr>
                <w:color w:val="000000"/>
                <w:position w:val="-3"/>
                <w:szCs w:val="24"/>
              </w:rPr>
              <w:t> </w:t>
            </w:r>
          </w:p>
        </w:tc>
      </w:tr>
    </w:tbl>
    <w:p w:rsidR="00D94B2E" w:rsidRPr="00D90CC2" w:rsidRDefault="00901567" w:rsidP="00AF0760">
      <w:pPr>
        <w:spacing w:after="120" w:line="240" w:lineRule="auto"/>
        <w:ind w:left="255"/>
        <w:rPr>
          <w:lang w:val="ru-RU"/>
        </w:rPr>
      </w:pPr>
      <w:r w:rsidRPr="00D90CC2">
        <w:rPr>
          <w:color w:val="000000"/>
          <w:sz w:val="24"/>
          <w:szCs w:val="24"/>
          <w:lang w:val="ru-RU"/>
        </w:rPr>
        <w:t>Всего на заседании присутствовало 6 член</w:t>
      </w:r>
      <w:proofErr w:type="gramStart"/>
      <w:r w:rsidRPr="00D90CC2">
        <w:rPr>
          <w:color w:val="000000"/>
          <w:sz w:val="24"/>
          <w:szCs w:val="24"/>
          <w:lang w:val="ru-RU"/>
        </w:rPr>
        <w:t>а(</w:t>
      </w:r>
      <w:proofErr w:type="spellStart"/>
      <w:proofErr w:type="gramEnd"/>
      <w:r w:rsidRPr="00D90CC2">
        <w:rPr>
          <w:color w:val="000000"/>
          <w:sz w:val="24"/>
          <w:szCs w:val="24"/>
          <w:lang w:val="ru-RU"/>
        </w:rPr>
        <w:t>ов</w:t>
      </w:r>
      <w:proofErr w:type="spellEnd"/>
      <w:r w:rsidRPr="00D90CC2">
        <w:rPr>
          <w:color w:val="000000"/>
          <w:sz w:val="24"/>
          <w:szCs w:val="24"/>
          <w:lang w:val="ru-RU"/>
        </w:rPr>
        <w:t>) комиссии. Кворум имеется. Заседание правомочно.</w:t>
      </w:r>
      <w:bookmarkStart w:id="0" w:name="_GoBack"/>
      <w:bookmarkEnd w:id="0"/>
    </w:p>
    <w:p w:rsidR="00D94B2E" w:rsidRPr="00D90CC2" w:rsidRDefault="00901567">
      <w:pPr>
        <w:spacing w:before="120" w:after="120" w:line="240" w:lineRule="auto"/>
        <w:ind w:left="375" w:hanging="384"/>
        <w:rPr>
          <w:lang w:val="ru-RU"/>
        </w:rPr>
      </w:pPr>
      <w:r w:rsidRPr="00D90CC2">
        <w:rPr>
          <w:color w:val="000000"/>
          <w:sz w:val="24"/>
          <w:szCs w:val="24"/>
          <w:lang w:val="ru-RU"/>
        </w:rPr>
        <w:t>10. Сведения о предмете договора и заявках, поданных на участие в закупке:</w:t>
      </w:r>
    </w:p>
    <w:p w:rsidR="00D94B2E" w:rsidRDefault="00901567" w:rsidP="00AF0760">
      <w:pPr>
        <w:spacing w:after="0" w:line="240" w:lineRule="auto"/>
        <w:ind w:left="990" w:hanging="960"/>
      </w:pPr>
      <w:r w:rsidRPr="00D90CC2">
        <w:rPr>
          <w:b/>
          <w:bCs/>
          <w:color w:val="000000"/>
          <w:sz w:val="24"/>
          <w:szCs w:val="24"/>
          <w:lang w:val="ru-RU"/>
        </w:rPr>
        <w:t>Лот №1: Выполнение строительно-монтажных и пусконаладочных работ по объекту: «Реконстру</w:t>
      </w:r>
      <w:r w:rsidRPr="00D90CC2">
        <w:rPr>
          <w:b/>
          <w:bCs/>
          <w:color w:val="000000"/>
          <w:sz w:val="24"/>
          <w:szCs w:val="24"/>
          <w:lang w:val="ru-RU"/>
        </w:rPr>
        <w:t xml:space="preserve">кция КЛ-10кВ от ТП-2579п до ВЛ-10кВ ТП-723 - ТП-586 - ТП-258, протяжённостью </w:t>
      </w:r>
      <w:r>
        <w:rPr>
          <w:b/>
          <w:bCs/>
          <w:color w:val="000000"/>
          <w:sz w:val="24"/>
          <w:szCs w:val="24"/>
        </w:rPr>
        <w:t xml:space="preserve">0,25 </w:t>
      </w:r>
      <w:proofErr w:type="spellStart"/>
      <w:r>
        <w:rPr>
          <w:b/>
          <w:bCs/>
          <w:color w:val="000000"/>
          <w:sz w:val="24"/>
          <w:szCs w:val="24"/>
        </w:rPr>
        <w:t>км</w:t>
      </w:r>
      <w:proofErr w:type="spellEnd"/>
      <w:proofErr w:type="gramStart"/>
      <w:r>
        <w:rPr>
          <w:b/>
          <w:bCs/>
          <w:color w:val="000000"/>
          <w:sz w:val="24"/>
          <w:szCs w:val="24"/>
        </w:rPr>
        <w:t>.</w:t>
      </w:r>
      <w:proofErr w:type="gramEnd"/>
      <w:r>
        <w:rPr>
          <w:b/>
          <w:bCs/>
          <w:color w:val="000000"/>
          <w:sz w:val="24"/>
          <w:szCs w:val="24"/>
        </w:rPr>
        <w:t xml:space="preserve"> </w:t>
      </w:r>
      <w:proofErr w:type="gramStart"/>
      <w:r>
        <w:rPr>
          <w:b/>
          <w:bCs/>
          <w:color w:val="000000"/>
          <w:sz w:val="24"/>
          <w:szCs w:val="24"/>
        </w:rPr>
        <w:t>г</w:t>
      </w:r>
      <w:proofErr w:type="gramEnd"/>
      <w:r>
        <w:rPr>
          <w:b/>
          <w:bCs/>
          <w:color w:val="000000"/>
          <w:sz w:val="24"/>
          <w:szCs w:val="24"/>
        </w:rPr>
        <w:t>. Краснодар».</w:t>
      </w:r>
    </w:p>
    <w:p w:rsidR="00D94B2E" w:rsidRDefault="00901567" w:rsidP="00AF0760">
      <w:pPr>
        <w:spacing w:before="120" w:after="0" w:line="240" w:lineRule="auto"/>
        <w:ind w:left="720" w:hanging="720"/>
      </w:pPr>
      <w:r>
        <w:rPr>
          <w:color w:val="000000"/>
          <w:sz w:val="24"/>
          <w:szCs w:val="24"/>
        </w:rPr>
        <w:t>10.1.1. Заказчик(и), заключающие договор:</w:t>
      </w:r>
    </w:p>
    <w:tbl>
      <w:tblPr>
        <w:tblStyle w:val="NormalTablePHPDOCX"/>
        <w:tblW w:w="5000" w:type="pct"/>
        <w:tblInd w:w="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1"/>
      </w:tblGrid>
      <w:tr w:rsidR="00D94B2E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B2E" w:rsidRDefault="00901567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АКЦИОНЕРНОЕ ОБЩЕСТВО "ЭЛЕКТРОСЕТИ КУБАНИ" </w:t>
            </w:r>
          </w:p>
        </w:tc>
      </w:tr>
    </w:tbl>
    <w:p w:rsidR="00D94B2E" w:rsidRPr="00D90CC2" w:rsidRDefault="00901567" w:rsidP="00AF0760">
      <w:pPr>
        <w:spacing w:after="120" w:line="240" w:lineRule="auto"/>
        <w:ind w:left="720" w:hanging="720"/>
        <w:rPr>
          <w:lang w:val="ru-RU"/>
        </w:rPr>
      </w:pPr>
      <w:r w:rsidRPr="00D90CC2">
        <w:rPr>
          <w:color w:val="000000"/>
          <w:sz w:val="24"/>
          <w:szCs w:val="24"/>
          <w:lang w:val="ru-RU"/>
        </w:rPr>
        <w:t>10.1.2. Начальная (максимальная) цена договора: 10 381 539,72 (Российский рубль).</w:t>
      </w:r>
    </w:p>
    <w:p w:rsidR="00D94B2E" w:rsidRPr="00D90CC2" w:rsidRDefault="00901567">
      <w:pPr>
        <w:spacing w:before="120" w:after="120" w:line="240" w:lineRule="auto"/>
        <w:ind w:left="720" w:hanging="720"/>
        <w:rPr>
          <w:lang w:val="ru-RU"/>
        </w:rPr>
      </w:pPr>
      <w:r w:rsidRPr="00D90CC2">
        <w:rPr>
          <w:color w:val="000000"/>
          <w:sz w:val="24"/>
          <w:szCs w:val="24"/>
          <w:lang w:val="ru-RU"/>
        </w:rPr>
        <w:t>10.1.3. Сведения о сроке исполнения договора: в соответствии с требованиями документации.</w:t>
      </w:r>
    </w:p>
    <w:p w:rsidR="00D94B2E" w:rsidRDefault="00901567" w:rsidP="00AF0760">
      <w:pPr>
        <w:spacing w:before="120" w:after="0" w:line="240" w:lineRule="auto"/>
        <w:ind w:left="720" w:hanging="720"/>
      </w:pPr>
      <w:r>
        <w:rPr>
          <w:color w:val="000000"/>
          <w:sz w:val="24"/>
          <w:szCs w:val="24"/>
        </w:rPr>
        <w:t>10.1.4. Классификация товаров, работ, услуг: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2551"/>
        <w:gridCol w:w="2530"/>
      </w:tblGrid>
      <w:tr w:rsidR="00D94B2E" w:rsidRPr="004D0481" w:rsidTr="004D0481">
        <w:tc>
          <w:tcPr>
            <w:tcW w:w="482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B2E" w:rsidRPr="004D0481" w:rsidRDefault="00901567">
            <w:pPr>
              <w:jc w:val="center"/>
            </w:pPr>
            <w:r w:rsidRPr="004D0481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ОКПД 2</w:t>
            </w:r>
            <w:r w:rsidRPr="004D0481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25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B2E" w:rsidRPr="004D0481" w:rsidRDefault="00901567">
            <w:pPr>
              <w:jc w:val="center"/>
            </w:pPr>
            <w:r w:rsidRPr="004D0481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ОКВЭД 2</w:t>
            </w:r>
            <w:r w:rsidRPr="004D0481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253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B2E" w:rsidRPr="004D0481" w:rsidRDefault="00901567">
            <w:pPr>
              <w:jc w:val="center"/>
            </w:pPr>
            <w:r w:rsidRPr="004D0481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Количество</w:t>
            </w:r>
            <w:r w:rsidRPr="004D0481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</w:r>
            <w:r w:rsidRPr="004D0481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(ед. измерения)</w:t>
            </w:r>
            <w:r w:rsidRPr="004D0481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D94B2E" w:rsidRPr="004D0481" w:rsidTr="004D0481">
        <w:tc>
          <w:tcPr>
            <w:tcW w:w="482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B2E" w:rsidRPr="004D0481" w:rsidRDefault="00901567">
            <w:pPr>
              <w:jc w:val="center"/>
              <w:rPr>
                <w:lang w:val="ru-RU"/>
              </w:rPr>
            </w:pPr>
            <w:r w:rsidRPr="004D0481">
              <w:rPr>
                <w:color w:val="000000"/>
                <w:position w:val="-3"/>
                <w:szCs w:val="24"/>
                <w:lang w:val="ru-RU"/>
              </w:rPr>
              <w:t xml:space="preserve">43.21.10.110 Работы по монтажу основных сетей электроосвещения и электроснабжения или </w:t>
            </w:r>
            <w:r w:rsidRPr="004D0481">
              <w:rPr>
                <w:color w:val="000000"/>
                <w:position w:val="-3"/>
                <w:szCs w:val="24"/>
                <w:lang w:val="ru-RU"/>
              </w:rPr>
              <w:lastRenderedPageBreak/>
              <w:t>электроарматуры, требующие специальной квалификации, в зданиях, сооружениях и на прочих строительных объектах</w:t>
            </w:r>
            <w:r w:rsidRPr="004D0481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25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B2E" w:rsidRPr="004D0481" w:rsidRDefault="00901567">
            <w:pPr>
              <w:jc w:val="center"/>
            </w:pPr>
            <w:r w:rsidRPr="004D0481">
              <w:rPr>
                <w:color w:val="000000"/>
                <w:position w:val="-3"/>
                <w:szCs w:val="24"/>
              </w:rPr>
              <w:lastRenderedPageBreak/>
              <w:t xml:space="preserve">43.21 Производство электромонтажных </w:t>
            </w:r>
            <w:r w:rsidRPr="004D0481">
              <w:rPr>
                <w:color w:val="000000"/>
                <w:position w:val="-3"/>
                <w:szCs w:val="24"/>
              </w:rPr>
              <w:lastRenderedPageBreak/>
              <w:t>работ </w:t>
            </w:r>
          </w:p>
        </w:tc>
        <w:tc>
          <w:tcPr>
            <w:tcW w:w="253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B2E" w:rsidRPr="004D0481" w:rsidRDefault="00901567">
            <w:pPr>
              <w:jc w:val="center"/>
            </w:pPr>
            <w:r w:rsidRPr="004D0481">
              <w:rPr>
                <w:color w:val="000000"/>
                <w:position w:val="-3"/>
                <w:szCs w:val="24"/>
              </w:rPr>
              <w:lastRenderedPageBreak/>
              <w:t>1.000000 (УСЛ ЕД) </w:t>
            </w:r>
          </w:p>
        </w:tc>
      </w:tr>
    </w:tbl>
    <w:p w:rsidR="00D94B2E" w:rsidRPr="00D90CC2" w:rsidRDefault="00901567" w:rsidP="00AF0760">
      <w:pPr>
        <w:spacing w:before="120" w:after="0" w:line="240" w:lineRule="auto"/>
        <w:ind w:left="720" w:hanging="720"/>
        <w:rPr>
          <w:lang w:val="ru-RU"/>
        </w:rPr>
      </w:pPr>
      <w:r w:rsidRPr="00D90CC2">
        <w:rPr>
          <w:color w:val="000000"/>
          <w:sz w:val="24"/>
          <w:szCs w:val="24"/>
          <w:lang w:val="ru-RU"/>
        </w:rPr>
        <w:lastRenderedPageBreak/>
        <w:t>10.1.5. Подведение итогов закупки осуществляется среди 3 заявок участников аукциона 32616282209: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"/>
        <w:gridCol w:w="1485"/>
        <w:gridCol w:w="2061"/>
        <w:gridCol w:w="1701"/>
        <w:gridCol w:w="850"/>
        <w:gridCol w:w="2814"/>
      </w:tblGrid>
      <w:tr w:rsidR="00D90CC2" w:rsidRPr="004D0481" w:rsidTr="00D90CC2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B2E" w:rsidRPr="004D0481" w:rsidRDefault="00901567">
            <w:pPr>
              <w:jc w:val="center"/>
            </w:pPr>
            <w:proofErr w:type="spellStart"/>
            <w:r w:rsidRPr="004D0481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Порядковый</w:t>
            </w:r>
            <w:proofErr w:type="spellEnd"/>
            <w:r w:rsidRPr="004D0481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 xml:space="preserve"> </w:t>
            </w:r>
            <w:proofErr w:type="spellStart"/>
            <w:r w:rsidRPr="004D0481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номер</w:t>
            </w:r>
            <w:proofErr w:type="spellEnd"/>
            <w:r w:rsidRPr="004D0481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 xml:space="preserve"> </w:t>
            </w:r>
            <w:proofErr w:type="spellStart"/>
            <w:r w:rsidRPr="004D0481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заявки</w:t>
            </w:r>
            <w:proofErr w:type="spellEnd"/>
            <w:r w:rsidRPr="004D0481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7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B2E" w:rsidRPr="004D0481" w:rsidRDefault="00901567">
            <w:pPr>
              <w:jc w:val="center"/>
            </w:pPr>
            <w:r w:rsidRPr="004D0481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Идентификатор</w:t>
            </w:r>
            <w:r w:rsidRPr="004D0481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заявки</w:t>
            </w:r>
            <w:r w:rsidRPr="004D0481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04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B2E" w:rsidRPr="004D0481" w:rsidRDefault="00901567">
            <w:pPr>
              <w:jc w:val="center"/>
              <w:rPr>
                <w:lang w:val="ru-RU"/>
              </w:rPr>
            </w:pPr>
            <w:r w:rsidRPr="004D0481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t>Дата и время подачи заявки</w:t>
            </w:r>
            <w:r w:rsidRPr="004D0481">
              <w:rPr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</w:r>
            <w:r w:rsidRPr="004D0481">
              <w:rPr>
                <w:color w:val="000000"/>
                <w:position w:val="-3"/>
                <w:szCs w:val="24"/>
                <w:shd w:val="clear" w:color="auto" w:fill="D9D9D9"/>
                <w:lang w:val="ru-RU"/>
              </w:rPr>
              <w:t>(по московскому времени)</w:t>
            </w:r>
            <w:r w:rsidRPr="004D0481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8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B2E" w:rsidRPr="004D0481" w:rsidRDefault="00901567">
            <w:pPr>
              <w:jc w:val="center"/>
            </w:pPr>
            <w:r w:rsidRPr="004D0481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Ценовое</w:t>
            </w:r>
            <w:r w:rsidRPr="004D0481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предложение</w:t>
            </w:r>
            <w:r w:rsidRPr="004D0481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42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B2E" w:rsidRPr="004D0481" w:rsidRDefault="00901567">
            <w:pPr>
              <w:jc w:val="center"/>
            </w:pPr>
            <w:r w:rsidRPr="004D0481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% снижения</w:t>
            </w:r>
            <w:r w:rsidRPr="004D0481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42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B2E" w:rsidRPr="004D0481" w:rsidRDefault="00901567">
            <w:pPr>
              <w:jc w:val="center"/>
            </w:pPr>
            <w:r w:rsidRPr="004D0481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Наименование</w:t>
            </w:r>
            <w:r w:rsidRPr="004D0481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 закупки</w:t>
            </w:r>
            <w:r w:rsidRPr="004D0481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D94B2E" w:rsidRPr="004D0481" w:rsidTr="00D90CC2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B2E" w:rsidRPr="004D0481" w:rsidRDefault="00901567">
            <w:pPr>
              <w:jc w:val="center"/>
            </w:pPr>
            <w:r w:rsidRPr="004D0481">
              <w:rPr>
                <w:color w:val="000000"/>
                <w:position w:val="-3"/>
                <w:szCs w:val="24"/>
              </w:rPr>
              <w:t>1 </w:t>
            </w:r>
          </w:p>
        </w:tc>
        <w:tc>
          <w:tcPr>
            <w:tcW w:w="7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B2E" w:rsidRPr="004D0481" w:rsidRDefault="00901567">
            <w:pPr>
              <w:jc w:val="center"/>
            </w:pPr>
            <w:r w:rsidRPr="004D0481">
              <w:rPr>
                <w:color w:val="000000"/>
                <w:position w:val="-3"/>
                <w:szCs w:val="24"/>
              </w:rPr>
              <w:t>516114 </w:t>
            </w:r>
          </w:p>
        </w:tc>
        <w:tc>
          <w:tcPr>
            <w:tcW w:w="104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B2E" w:rsidRPr="004D0481" w:rsidRDefault="00901567">
            <w:pPr>
              <w:jc w:val="center"/>
            </w:pPr>
            <w:r w:rsidRPr="004D0481">
              <w:rPr>
                <w:color w:val="000000"/>
                <w:position w:val="-3"/>
                <w:szCs w:val="24"/>
              </w:rPr>
              <w:t>12.08.2026 08:43 </w:t>
            </w:r>
          </w:p>
        </w:tc>
        <w:tc>
          <w:tcPr>
            <w:tcW w:w="8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B2E" w:rsidRPr="004D0481" w:rsidRDefault="00901567">
            <w:pPr>
              <w:jc w:val="center"/>
            </w:pPr>
            <w:r w:rsidRPr="004D0481">
              <w:rPr>
                <w:color w:val="000000"/>
                <w:position w:val="-3"/>
                <w:szCs w:val="24"/>
              </w:rPr>
              <w:t>10 381 539,72 (Российский рубль) </w:t>
            </w:r>
          </w:p>
        </w:tc>
        <w:tc>
          <w:tcPr>
            <w:tcW w:w="42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B2E" w:rsidRPr="004D0481" w:rsidRDefault="00901567">
            <w:pPr>
              <w:jc w:val="center"/>
            </w:pPr>
            <w:r w:rsidRPr="004D0481">
              <w:rPr>
                <w:color w:val="000000"/>
                <w:position w:val="-3"/>
                <w:szCs w:val="24"/>
              </w:rPr>
              <w:t>- </w:t>
            </w:r>
          </w:p>
        </w:tc>
        <w:tc>
          <w:tcPr>
            <w:tcW w:w="142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B2E" w:rsidRPr="004D0481" w:rsidRDefault="00901567">
            <w:pPr>
              <w:jc w:val="center"/>
              <w:rPr>
                <w:lang w:val="ru-RU"/>
              </w:rPr>
            </w:pPr>
            <w:r w:rsidRPr="004D0481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"СПУТНИК"</w:t>
            </w:r>
            <w:r w:rsidRPr="004D0481">
              <w:rPr>
                <w:color w:val="000000"/>
                <w:position w:val="-3"/>
                <w:szCs w:val="24"/>
              </w:rPr>
              <w:t> </w:t>
            </w:r>
          </w:p>
        </w:tc>
      </w:tr>
      <w:tr w:rsidR="00D94B2E" w:rsidRPr="004D0481" w:rsidTr="00D90CC2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B2E" w:rsidRPr="004D0481" w:rsidRDefault="00901567">
            <w:pPr>
              <w:jc w:val="center"/>
            </w:pPr>
            <w:r w:rsidRPr="004D0481">
              <w:rPr>
                <w:color w:val="000000"/>
                <w:position w:val="-3"/>
                <w:szCs w:val="24"/>
              </w:rPr>
              <w:t>2 </w:t>
            </w:r>
          </w:p>
        </w:tc>
        <w:tc>
          <w:tcPr>
            <w:tcW w:w="7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B2E" w:rsidRPr="004D0481" w:rsidRDefault="00901567">
            <w:pPr>
              <w:jc w:val="center"/>
            </w:pPr>
            <w:r w:rsidRPr="004D0481">
              <w:rPr>
                <w:color w:val="000000"/>
                <w:position w:val="-3"/>
                <w:szCs w:val="24"/>
              </w:rPr>
              <w:t>516512 </w:t>
            </w:r>
          </w:p>
        </w:tc>
        <w:tc>
          <w:tcPr>
            <w:tcW w:w="104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B2E" w:rsidRPr="004D0481" w:rsidRDefault="00901567">
            <w:pPr>
              <w:jc w:val="center"/>
            </w:pPr>
            <w:r w:rsidRPr="004D0481">
              <w:rPr>
                <w:color w:val="000000"/>
                <w:position w:val="-3"/>
                <w:szCs w:val="24"/>
              </w:rPr>
              <w:t>19.08.2026 11:11 </w:t>
            </w:r>
          </w:p>
        </w:tc>
        <w:tc>
          <w:tcPr>
            <w:tcW w:w="8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B2E" w:rsidRPr="004D0481" w:rsidRDefault="00901567">
            <w:pPr>
              <w:jc w:val="center"/>
            </w:pPr>
            <w:r w:rsidRPr="004D0481">
              <w:rPr>
                <w:color w:val="000000"/>
                <w:position w:val="-3"/>
                <w:szCs w:val="24"/>
              </w:rPr>
              <w:t>7 734 247,05 (Российский рубль) </w:t>
            </w:r>
          </w:p>
        </w:tc>
        <w:tc>
          <w:tcPr>
            <w:tcW w:w="42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B2E" w:rsidRPr="004D0481" w:rsidRDefault="00901567">
            <w:pPr>
              <w:jc w:val="center"/>
            </w:pPr>
            <w:r w:rsidRPr="004D0481">
              <w:rPr>
                <w:color w:val="000000"/>
                <w:position w:val="-3"/>
                <w:szCs w:val="24"/>
              </w:rPr>
              <w:t>25.50 </w:t>
            </w:r>
          </w:p>
        </w:tc>
        <w:tc>
          <w:tcPr>
            <w:tcW w:w="142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B2E" w:rsidRPr="004D0481" w:rsidRDefault="00901567">
            <w:pPr>
              <w:jc w:val="center"/>
              <w:rPr>
                <w:lang w:val="ru-RU"/>
              </w:rPr>
            </w:pPr>
            <w:r w:rsidRPr="004D0481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"ГАРАНТСТРОЙСЕТИ"</w:t>
            </w:r>
            <w:r w:rsidRPr="004D0481">
              <w:rPr>
                <w:color w:val="000000"/>
                <w:position w:val="-3"/>
                <w:szCs w:val="24"/>
              </w:rPr>
              <w:t> </w:t>
            </w:r>
          </w:p>
        </w:tc>
      </w:tr>
      <w:tr w:rsidR="00D94B2E" w:rsidRPr="004D0481" w:rsidTr="00D90CC2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B2E" w:rsidRPr="004D0481" w:rsidRDefault="00901567">
            <w:pPr>
              <w:jc w:val="center"/>
            </w:pPr>
            <w:r w:rsidRPr="004D0481">
              <w:rPr>
                <w:color w:val="000000"/>
                <w:position w:val="-3"/>
                <w:szCs w:val="24"/>
              </w:rPr>
              <w:t>3 </w:t>
            </w:r>
          </w:p>
        </w:tc>
        <w:tc>
          <w:tcPr>
            <w:tcW w:w="7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B2E" w:rsidRPr="004D0481" w:rsidRDefault="00901567">
            <w:pPr>
              <w:jc w:val="center"/>
            </w:pPr>
            <w:r w:rsidRPr="004D0481">
              <w:rPr>
                <w:color w:val="000000"/>
                <w:position w:val="-3"/>
                <w:szCs w:val="24"/>
              </w:rPr>
              <w:t>517802 </w:t>
            </w:r>
          </w:p>
        </w:tc>
        <w:tc>
          <w:tcPr>
            <w:tcW w:w="104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B2E" w:rsidRPr="004D0481" w:rsidRDefault="00901567">
            <w:pPr>
              <w:jc w:val="center"/>
            </w:pPr>
            <w:r w:rsidRPr="004D0481">
              <w:rPr>
                <w:color w:val="000000"/>
                <w:position w:val="-3"/>
                <w:szCs w:val="24"/>
              </w:rPr>
              <w:t>19.08.2026 11:10 </w:t>
            </w:r>
          </w:p>
        </w:tc>
        <w:tc>
          <w:tcPr>
            <w:tcW w:w="8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B2E" w:rsidRPr="004D0481" w:rsidRDefault="00901567">
            <w:pPr>
              <w:jc w:val="center"/>
            </w:pPr>
            <w:r w:rsidRPr="004D0481">
              <w:rPr>
                <w:color w:val="000000"/>
                <w:position w:val="-3"/>
                <w:szCs w:val="24"/>
              </w:rPr>
              <w:t>7 786 154,75 (Российский рубль) </w:t>
            </w:r>
          </w:p>
        </w:tc>
        <w:tc>
          <w:tcPr>
            <w:tcW w:w="42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B2E" w:rsidRPr="004D0481" w:rsidRDefault="00901567">
            <w:pPr>
              <w:jc w:val="center"/>
            </w:pPr>
            <w:r w:rsidRPr="004D0481">
              <w:rPr>
                <w:color w:val="000000"/>
                <w:position w:val="-3"/>
                <w:szCs w:val="24"/>
              </w:rPr>
              <w:t>25.00 </w:t>
            </w:r>
          </w:p>
        </w:tc>
        <w:tc>
          <w:tcPr>
            <w:tcW w:w="142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B2E" w:rsidRPr="004D0481" w:rsidRDefault="00901567">
            <w:pPr>
              <w:jc w:val="center"/>
              <w:rPr>
                <w:lang w:val="ru-RU"/>
              </w:rPr>
            </w:pPr>
            <w:r w:rsidRPr="004D0481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"ЭНЕРГОСТРОЙ"</w:t>
            </w:r>
            <w:r w:rsidRPr="004D0481">
              <w:rPr>
                <w:color w:val="000000"/>
                <w:position w:val="-3"/>
                <w:szCs w:val="24"/>
              </w:rPr>
              <w:t> </w:t>
            </w:r>
          </w:p>
        </w:tc>
      </w:tr>
    </w:tbl>
    <w:p w:rsidR="00D94B2E" w:rsidRPr="00D90CC2" w:rsidRDefault="00901567" w:rsidP="00AF0760">
      <w:pPr>
        <w:spacing w:before="120" w:after="0" w:line="240" w:lineRule="auto"/>
        <w:ind w:left="720" w:hanging="720"/>
        <w:rPr>
          <w:lang w:val="ru-RU"/>
        </w:rPr>
      </w:pPr>
      <w:r w:rsidRPr="00D90CC2">
        <w:rPr>
          <w:color w:val="000000"/>
          <w:sz w:val="24"/>
          <w:szCs w:val="24"/>
          <w:lang w:val="ru-RU"/>
        </w:rPr>
        <w:t>10.1.6. Комиссия рассмотрела заявки участников закупки на соответствие требованиям, установленным документацией, и приняла следующее решение о допуске (отказе в допуске) участников к дальнейшему участию в процедуре: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"/>
        <w:gridCol w:w="1980"/>
        <w:gridCol w:w="2475"/>
        <w:gridCol w:w="2776"/>
        <w:gridCol w:w="1679"/>
      </w:tblGrid>
      <w:tr w:rsidR="00D94B2E" w:rsidRPr="004D0481" w:rsidTr="00D90CC2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B2E" w:rsidRPr="004D0481" w:rsidRDefault="00901567">
            <w:pPr>
              <w:jc w:val="center"/>
            </w:pPr>
            <w:proofErr w:type="spellStart"/>
            <w:r w:rsidRPr="004D0481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Порядковый</w:t>
            </w:r>
            <w:proofErr w:type="spellEnd"/>
            <w:r w:rsidRPr="004D0481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 xml:space="preserve"> </w:t>
            </w:r>
            <w:proofErr w:type="spellStart"/>
            <w:r w:rsidRPr="004D0481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номер</w:t>
            </w:r>
            <w:proofErr w:type="spellEnd"/>
            <w:r w:rsidRPr="004D0481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 xml:space="preserve"> </w:t>
            </w:r>
            <w:proofErr w:type="spellStart"/>
            <w:r w:rsidRPr="004D0481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заявки</w:t>
            </w:r>
            <w:proofErr w:type="spellEnd"/>
            <w:r w:rsidRPr="004D0481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B2E" w:rsidRPr="004D0481" w:rsidRDefault="00901567">
            <w:pPr>
              <w:jc w:val="center"/>
            </w:pPr>
            <w:r w:rsidRPr="004D0481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Идентификатор</w:t>
            </w:r>
            <w:r w:rsidRPr="004D0481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</w:t>
            </w:r>
            <w:r w:rsidRPr="004D0481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аявки</w:t>
            </w:r>
            <w:r w:rsidRPr="004D0481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B2E" w:rsidRPr="004D0481" w:rsidRDefault="00901567">
            <w:pPr>
              <w:jc w:val="center"/>
              <w:rPr>
                <w:lang w:val="ru-RU"/>
              </w:rPr>
            </w:pPr>
            <w:r w:rsidRPr="004D0481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t>Дата и время подачи заявки</w:t>
            </w:r>
            <w:r w:rsidRPr="004D0481">
              <w:rPr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(по московскому времени)</w:t>
            </w:r>
            <w:r w:rsidRPr="004D0481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40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B2E" w:rsidRPr="004D0481" w:rsidRDefault="00901567">
            <w:pPr>
              <w:jc w:val="center"/>
            </w:pPr>
            <w:r w:rsidRPr="004D0481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Наименование</w:t>
            </w:r>
            <w:r w:rsidRPr="004D0481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 закупки</w:t>
            </w:r>
            <w:r w:rsidRPr="004D0481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B2E" w:rsidRPr="004D0481" w:rsidRDefault="00901567">
            <w:pPr>
              <w:jc w:val="center"/>
            </w:pPr>
            <w:r w:rsidRPr="004D0481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Решение</w:t>
            </w:r>
            <w:r w:rsidRPr="004D0481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комиссии</w:t>
            </w:r>
            <w:r w:rsidRPr="004D0481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D94B2E" w:rsidRPr="004D0481" w:rsidTr="00D90CC2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B2E" w:rsidRPr="004D0481" w:rsidRDefault="00901567">
            <w:pPr>
              <w:jc w:val="center"/>
            </w:pPr>
            <w:r w:rsidRPr="004D0481">
              <w:rPr>
                <w:color w:val="000000"/>
                <w:position w:val="-3"/>
                <w:szCs w:val="24"/>
              </w:rPr>
              <w:t>2 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B2E" w:rsidRPr="004D0481" w:rsidRDefault="00901567">
            <w:pPr>
              <w:jc w:val="center"/>
            </w:pPr>
            <w:r w:rsidRPr="004D0481">
              <w:rPr>
                <w:color w:val="000000"/>
                <w:position w:val="-3"/>
                <w:szCs w:val="24"/>
              </w:rPr>
              <w:t>516512 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B2E" w:rsidRPr="004D0481" w:rsidRDefault="00901567">
            <w:pPr>
              <w:jc w:val="center"/>
            </w:pPr>
            <w:r w:rsidRPr="004D0481">
              <w:rPr>
                <w:color w:val="000000"/>
                <w:position w:val="-3"/>
                <w:szCs w:val="24"/>
              </w:rPr>
              <w:t>19.08.2026 11:11 </w:t>
            </w:r>
          </w:p>
        </w:tc>
        <w:tc>
          <w:tcPr>
            <w:tcW w:w="140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B2E" w:rsidRPr="004D0481" w:rsidRDefault="00901567">
            <w:pPr>
              <w:jc w:val="center"/>
              <w:rPr>
                <w:lang w:val="ru-RU"/>
              </w:rPr>
            </w:pPr>
            <w:r w:rsidRPr="004D0481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"ГАРАНТСТРОЙСЕТИ"</w:t>
            </w:r>
            <w:r w:rsidRPr="004D0481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B2E" w:rsidRPr="004D0481" w:rsidRDefault="00901567">
            <w:pPr>
              <w:jc w:val="center"/>
            </w:pPr>
            <w:r w:rsidRPr="004D0481">
              <w:rPr>
                <w:color w:val="000000"/>
                <w:position w:val="-3"/>
                <w:szCs w:val="24"/>
              </w:rPr>
              <w:t>Допущена </w:t>
            </w:r>
          </w:p>
        </w:tc>
      </w:tr>
      <w:tr w:rsidR="00D94B2E" w:rsidRPr="004D0481" w:rsidTr="00D90CC2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B2E" w:rsidRPr="004D0481" w:rsidRDefault="00901567">
            <w:pPr>
              <w:jc w:val="center"/>
            </w:pPr>
            <w:r w:rsidRPr="004D0481">
              <w:rPr>
                <w:color w:val="000000"/>
                <w:position w:val="-3"/>
                <w:szCs w:val="24"/>
              </w:rPr>
              <w:t>3 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B2E" w:rsidRPr="004D0481" w:rsidRDefault="00901567">
            <w:pPr>
              <w:jc w:val="center"/>
            </w:pPr>
            <w:r w:rsidRPr="004D0481">
              <w:rPr>
                <w:color w:val="000000"/>
                <w:position w:val="-3"/>
                <w:szCs w:val="24"/>
              </w:rPr>
              <w:t>517802 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B2E" w:rsidRPr="004D0481" w:rsidRDefault="00901567">
            <w:pPr>
              <w:jc w:val="center"/>
            </w:pPr>
            <w:r w:rsidRPr="004D0481">
              <w:rPr>
                <w:color w:val="000000"/>
                <w:position w:val="-3"/>
                <w:szCs w:val="24"/>
              </w:rPr>
              <w:t>19.08.2026 11:10 </w:t>
            </w:r>
          </w:p>
        </w:tc>
        <w:tc>
          <w:tcPr>
            <w:tcW w:w="140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B2E" w:rsidRPr="004D0481" w:rsidRDefault="00901567">
            <w:pPr>
              <w:jc w:val="center"/>
              <w:rPr>
                <w:lang w:val="ru-RU"/>
              </w:rPr>
            </w:pPr>
            <w:r w:rsidRPr="004D0481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"ЭНЕРГОСТРОЙ"</w:t>
            </w:r>
            <w:r w:rsidRPr="004D0481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B2E" w:rsidRPr="004D0481" w:rsidRDefault="00901567">
            <w:pPr>
              <w:jc w:val="center"/>
            </w:pPr>
            <w:r w:rsidRPr="004D0481">
              <w:rPr>
                <w:color w:val="000000"/>
                <w:position w:val="-3"/>
                <w:szCs w:val="24"/>
              </w:rPr>
              <w:t>Допущена </w:t>
            </w:r>
          </w:p>
        </w:tc>
      </w:tr>
      <w:tr w:rsidR="00D94B2E" w:rsidRPr="004D0481" w:rsidTr="00D90CC2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B2E" w:rsidRPr="004D0481" w:rsidRDefault="00901567">
            <w:pPr>
              <w:jc w:val="center"/>
            </w:pPr>
            <w:r w:rsidRPr="004D0481">
              <w:rPr>
                <w:color w:val="000000"/>
                <w:position w:val="-3"/>
                <w:szCs w:val="24"/>
              </w:rPr>
              <w:t>1 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B2E" w:rsidRPr="004D0481" w:rsidRDefault="00901567">
            <w:pPr>
              <w:jc w:val="center"/>
            </w:pPr>
            <w:r w:rsidRPr="004D0481">
              <w:rPr>
                <w:color w:val="000000"/>
                <w:position w:val="-3"/>
                <w:szCs w:val="24"/>
              </w:rPr>
              <w:t>516114 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B2E" w:rsidRPr="004D0481" w:rsidRDefault="00901567">
            <w:pPr>
              <w:jc w:val="center"/>
            </w:pPr>
            <w:r w:rsidRPr="004D0481">
              <w:rPr>
                <w:color w:val="000000"/>
                <w:position w:val="-3"/>
                <w:szCs w:val="24"/>
              </w:rPr>
              <w:t>12.08.2026 08:43 </w:t>
            </w:r>
          </w:p>
        </w:tc>
        <w:tc>
          <w:tcPr>
            <w:tcW w:w="140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B2E" w:rsidRPr="004D0481" w:rsidRDefault="00901567">
            <w:pPr>
              <w:jc w:val="center"/>
              <w:rPr>
                <w:lang w:val="ru-RU"/>
              </w:rPr>
            </w:pPr>
            <w:r w:rsidRPr="004D0481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"СПУТНИК"</w:t>
            </w:r>
            <w:r w:rsidRPr="004D0481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B2E" w:rsidRPr="004D0481" w:rsidRDefault="00901567">
            <w:pPr>
              <w:jc w:val="center"/>
            </w:pPr>
            <w:r w:rsidRPr="004D0481">
              <w:rPr>
                <w:color w:val="000000"/>
                <w:position w:val="-3"/>
                <w:szCs w:val="24"/>
              </w:rPr>
              <w:t>Допущена </w:t>
            </w:r>
          </w:p>
        </w:tc>
      </w:tr>
    </w:tbl>
    <w:p w:rsidR="00D94B2E" w:rsidRPr="00D90CC2" w:rsidRDefault="00901567" w:rsidP="00AF0760">
      <w:pPr>
        <w:spacing w:before="120" w:after="0" w:line="240" w:lineRule="auto"/>
        <w:ind w:left="720" w:hanging="720"/>
        <w:rPr>
          <w:lang w:val="ru-RU"/>
        </w:rPr>
      </w:pPr>
      <w:r w:rsidRPr="00D90CC2">
        <w:rPr>
          <w:color w:val="000000"/>
          <w:sz w:val="24"/>
          <w:szCs w:val="24"/>
          <w:lang w:val="ru-RU"/>
        </w:rPr>
        <w:t>10.1.7. Сведения о решении каждого члена комиссии: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3402"/>
        <w:gridCol w:w="2388"/>
      </w:tblGrid>
      <w:tr w:rsidR="00D90CC2" w:rsidRPr="004D0481" w:rsidTr="00D90CC2">
        <w:tc>
          <w:tcPr>
            <w:tcW w:w="20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CC2" w:rsidRPr="004D0481" w:rsidRDefault="00D90CC2">
            <w:pPr>
              <w:jc w:val="center"/>
            </w:pPr>
            <w:r w:rsidRPr="004D0481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ФИО</w:t>
            </w:r>
            <w:r w:rsidRPr="004D0481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CC2" w:rsidRPr="004D0481" w:rsidRDefault="00D90CC2">
            <w:pPr>
              <w:jc w:val="center"/>
            </w:pPr>
            <w:r w:rsidRPr="004D0481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Роль</w:t>
            </w:r>
            <w:r w:rsidRPr="004D0481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20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CC2" w:rsidRPr="004D0481" w:rsidRDefault="00D90CC2">
            <w:pPr>
              <w:jc w:val="center"/>
            </w:pPr>
            <w:r w:rsidRPr="004D0481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Решение</w:t>
            </w:r>
            <w:r w:rsidRPr="004D0481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D90CC2" w:rsidRPr="004D0481" w:rsidTr="00D90CC2">
        <w:tc>
          <w:tcPr>
            <w:tcW w:w="20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CC2" w:rsidRPr="004D0481" w:rsidRDefault="00D90CC2">
            <w:pPr>
              <w:jc w:val="center"/>
            </w:pPr>
            <w:r w:rsidRPr="004D0481">
              <w:rPr>
                <w:color w:val="000000"/>
                <w:position w:val="-3"/>
                <w:szCs w:val="24"/>
              </w:rPr>
              <w:t xml:space="preserve">Бештоков </w:t>
            </w:r>
            <w:proofErr w:type="spellStart"/>
            <w:r w:rsidRPr="004D0481">
              <w:rPr>
                <w:color w:val="000000"/>
                <w:position w:val="-3"/>
                <w:szCs w:val="24"/>
              </w:rPr>
              <w:t>Марат</w:t>
            </w:r>
            <w:proofErr w:type="spellEnd"/>
            <w:r w:rsidRPr="004D0481">
              <w:rPr>
                <w:color w:val="000000"/>
                <w:position w:val="-3"/>
                <w:szCs w:val="24"/>
              </w:rPr>
              <w:t xml:space="preserve"> </w:t>
            </w:r>
            <w:proofErr w:type="spellStart"/>
            <w:r w:rsidRPr="004D0481">
              <w:rPr>
                <w:color w:val="000000"/>
                <w:position w:val="-3"/>
                <w:szCs w:val="24"/>
              </w:rPr>
              <w:t>Мухадинович</w:t>
            </w:r>
            <w:proofErr w:type="spellEnd"/>
            <w:r w:rsidRPr="004D0481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CC2" w:rsidRPr="004D0481" w:rsidRDefault="00D90CC2">
            <w:pPr>
              <w:jc w:val="center"/>
            </w:pPr>
            <w:r w:rsidRPr="004D0481">
              <w:rPr>
                <w:color w:val="000000"/>
                <w:position w:val="-3"/>
                <w:szCs w:val="24"/>
              </w:rPr>
              <w:t>Председатель комиссии </w:t>
            </w:r>
          </w:p>
        </w:tc>
        <w:tc>
          <w:tcPr>
            <w:tcW w:w="120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CC2" w:rsidRPr="004D0481" w:rsidRDefault="00D90CC2">
            <w:pPr>
              <w:jc w:val="center"/>
            </w:pPr>
            <w:r w:rsidRPr="004D0481">
              <w:rPr>
                <w:color w:val="000000"/>
                <w:position w:val="-3"/>
                <w:szCs w:val="24"/>
              </w:rPr>
              <w:t>За </w:t>
            </w:r>
          </w:p>
        </w:tc>
      </w:tr>
      <w:tr w:rsidR="00D90CC2" w:rsidRPr="004D0481" w:rsidTr="00D90CC2">
        <w:tc>
          <w:tcPr>
            <w:tcW w:w="20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CC2" w:rsidRPr="004D0481" w:rsidRDefault="00D90CC2">
            <w:pPr>
              <w:jc w:val="center"/>
            </w:pPr>
            <w:r w:rsidRPr="004D0481">
              <w:rPr>
                <w:color w:val="000000"/>
                <w:position w:val="-3"/>
                <w:szCs w:val="24"/>
              </w:rPr>
              <w:t>Стальченко Алексей Юрьевич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CC2" w:rsidRPr="004D0481" w:rsidRDefault="00D90CC2">
            <w:pPr>
              <w:jc w:val="center"/>
            </w:pPr>
            <w:r w:rsidRPr="004D0481">
              <w:rPr>
                <w:color w:val="000000"/>
                <w:position w:val="-3"/>
                <w:szCs w:val="24"/>
              </w:rPr>
              <w:t>Член комиссии </w:t>
            </w:r>
          </w:p>
        </w:tc>
        <w:tc>
          <w:tcPr>
            <w:tcW w:w="120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CC2" w:rsidRPr="004D0481" w:rsidRDefault="00D90CC2">
            <w:pPr>
              <w:jc w:val="center"/>
            </w:pPr>
            <w:r w:rsidRPr="004D0481">
              <w:rPr>
                <w:color w:val="000000"/>
                <w:position w:val="-3"/>
                <w:szCs w:val="24"/>
              </w:rPr>
              <w:t>За </w:t>
            </w:r>
          </w:p>
        </w:tc>
      </w:tr>
      <w:tr w:rsidR="00D90CC2" w:rsidRPr="004D0481" w:rsidTr="00D90CC2">
        <w:tc>
          <w:tcPr>
            <w:tcW w:w="20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CC2" w:rsidRPr="004D0481" w:rsidRDefault="00D90CC2">
            <w:pPr>
              <w:jc w:val="center"/>
            </w:pPr>
            <w:proofErr w:type="spellStart"/>
            <w:r w:rsidRPr="004D0481">
              <w:rPr>
                <w:color w:val="000000"/>
                <w:position w:val="-3"/>
                <w:szCs w:val="24"/>
              </w:rPr>
              <w:t>Семёнов</w:t>
            </w:r>
            <w:proofErr w:type="spellEnd"/>
            <w:r w:rsidRPr="004D0481">
              <w:rPr>
                <w:color w:val="000000"/>
                <w:position w:val="-3"/>
                <w:szCs w:val="24"/>
              </w:rPr>
              <w:t xml:space="preserve"> </w:t>
            </w:r>
            <w:proofErr w:type="spellStart"/>
            <w:r w:rsidRPr="004D0481">
              <w:rPr>
                <w:color w:val="000000"/>
                <w:position w:val="-3"/>
                <w:szCs w:val="24"/>
              </w:rPr>
              <w:t>Фёдор</w:t>
            </w:r>
            <w:proofErr w:type="spellEnd"/>
            <w:r w:rsidRPr="004D0481">
              <w:rPr>
                <w:color w:val="000000"/>
                <w:position w:val="-3"/>
                <w:szCs w:val="24"/>
              </w:rPr>
              <w:t xml:space="preserve"> Иванович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CC2" w:rsidRPr="004D0481" w:rsidRDefault="00D90CC2">
            <w:pPr>
              <w:jc w:val="center"/>
            </w:pPr>
            <w:r w:rsidRPr="004D0481">
              <w:rPr>
                <w:color w:val="000000"/>
                <w:position w:val="-3"/>
                <w:szCs w:val="24"/>
              </w:rPr>
              <w:t>Член комиссии </w:t>
            </w:r>
          </w:p>
        </w:tc>
        <w:tc>
          <w:tcPr>
            <w:tcW w:w="120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CC2" w:rsidRPr="004D0481" w:rsidRDefault="00D90CC2">
            <w:pPr>
              <w:jc w:val="center"/>
            </w:pPr>
            <w:r w:rsidRPr="004D0481">
              <w:rPr>
                <w:color w:val="000000"/>
                <w:position w:val="-3"/>
                <w:szCs w:val="24"/>
              </w:rPr>
              <w:t>За </w:t>
            </w:r>
          </w:p>
        </w:tc>
      </w:tr>
      <w:tr w:rsidR="00D90CC2" w:rsidRPr="004D0481" w:rsidTr="00D90CC2">
        <w:tc>
          <w:tcPr>
            <w:tcW w:w="20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CC2" w:rsidRPr="004D0481" w:rsidRDefault="00D90CC2">
            <w:pPr>
              <w:jc w:val="center"/>
            </w:pPr>
            <w:proofErr w:type="spellStart"/>
            <w:r w:rsidRPr="004D0481">
              <w:rPr>
                <w:color w:val="000000"/>
                <w:position w:val="-3"/>
                <w:szCs w:val="24"/>
              </w:rPr>
              <w:t>Макушин</w:t>
            </w:r>
            <w:proofErr w:type="spellEnd"/>
            <w:r w:rsidRPr="004D0481">
              <w:rPr>
                <w:color w:val="000000"/>
                <w:position w:val="-3"/>
                <w:szCs w:val="24"/>
              </w:rPr>
              <w:t xml:space="preserve"> </w:t>
            </w:r>
            <w:proofErr w:type="spellStart"/>
            <w:r w:rsidRPr="004D0481">
              <w:rPr>
                <w:color w:val="000000"/>
                <w:position w:val="-3"/>
                <w:szCs w:val="24"/>
              </w:rPr>
              <w:t>Вадим</w:t>
            </w:r>
            <w:proofErr w:type="spellEnd"/>
            <w:r w:rsidRPr="004D0481">
              <w:rPr>
                <w:color w:val="000000"/>
                <w:position w:val="-3"/>
                <w:szCs w:val="24"/>
              </w:rPr>
              <w:t xml:space="preserve"> Васильевич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CC2" w:rsidRPr="004D0481" w:rsidRDefault="00D90CC2">
            <w:pPr>
              <w:jc w:val="center"/>
            </w:pPr>
            <w:r w:rsidRPr="004D0481">
              <w:rPr>
                <w:color w:val="000000"/>
                <w:position w:val="-3"/>
                <w:szCs w:val="24"/>
              </w:rPr>
              <w:t>Член комиссии </w:t>
            </w:r>
          </w:p>
        </w:tc>
        <w:tc>
          <w:tcPr>
            <w:tcW w:w="120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CC2" w:rsidRPr="004D0481" w:rsidRDefault="00D90CC2">
            <w:pPr>
              <w:jc w:val="center"/>
            </w:pPr>
            <w:r w:rsidRPr="004D0481">
              <w:rPr>
                <w:color w:val="000000"/>
                <w:position w:val="-3"/>
                <w:szCs w:val="24"/>
              </w:rPr>
              <w:t>За </w:t>
            </w:r>
          </w:p>
        </w:tc>
      </w:tr>
      <w:tr w:rsidR="00D90CC2" w:rsidRPr="004D0481" w:rsidTr="00D90CC2">
        <w:tc>
          <w:tcPr>
            <w:tcW w:w="20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CC2" w:rsidRPr="004D0481" w:rsidRDefault="00D90CC2">
            <w:pPr>
              <w:jc w:val="center"/>
            </w:pPr>
            <w:r w:rsidRPr="004D0481">
              <w:rPr>
                <w:color w:val="000000"/>
                <w:position w:val="-3"/>
                <w:szCs w:val="24"/>
              </w:rPr>
              <w:lastRenderedPageBreak/>
              <w:t>Маммеев Мурат Валерьевич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CC2" w:rsidRPr="004D0481" w:rsidRDefault="00D90CC2">
            <w:pPr>
              <w:jc w:val="center"/>
            </w:pPr>
            <w:r w:rsidRPr="004D0481">
              <w:rPr>
                <w:color w:val="000000"/>
                <w:position w:val="-3"/>
                <w:szCs w:val="24"/>
              </w:rPr>
              <w:t>Член комиссии </w:t>
            </w:r>
          </w:p>
        </w:tc>
        <w:tc>
          <w:tcPr>
            <w:tcW w:w="120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CC2" w:rsidRPr="004D0481" w:rsidRDefault="00D90CC2">
            <w:pPr>
              <w:jc w:val="center"/>
            </w:pPr>
            <w:r w:rsidRPr="004D0481">
              <w:rPr>
                <w:color w:val="000000"/>
                <w:position w:val="-3"/>
                <w:szCs w:val="24"/>
              </w:rPr>
              <w:t>За </w:t>
            </w:r>
          </w:p>
        </w:tc>
      </w:tr>
      <w:tr w:rsidR="00D90CC2" w:rsidRPr="004D0481" w:rsidTr="00D90CC2">
        <w:tc>
          <w:tcPr>
            <w:tcW w:w="20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CC2" w:rsidRPr="004D0481" w:rsidRDefault="00D90CC2">
            <w:pPr>
              <w:jc w:val="center"/>
            </w:pPr>
            <w:r w:rsidRPr="004D0481">
              <w:rPr>
                <w:color w:val="000000"/>
                <w:position w:val="-3"/>
                <w:szCs w:val="24"/>
              </w:rPr>
              <w:t>Тимофеева Надежда Петровна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CC2" w:rsidRPr="004D0481" w:rsidRDefault="00D90CC2">
            <w:pPr>
              <w:jc w:val="center"/>
            </w:pPr>
            <w:r w:rsidRPr="004D0481">
              <w:rPr>
                <w:color w:val="000000"/>
                <w:position w:val="-3"/>
                <w:szCs w:val="24"/>
              </w:rPr>
              <w:t>Секретарь комиссии </w:t>
            </w:r>
          </w:p>
        </w:tc>
        <w:tc>
          <w:tcPr>
            <w:tcW w:w="120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CC2" w:rsidRPr="004D0481" w:rsidRDefault="00D90CC2">
            <w:pPr>
              <w:jc w:val="center"/>
            </w:pPr>
            <w:r w:rsidRPr="004D0481">
              <w:rPr>
                <w:color w:val="000000"/>
                <w:position w:val="-3"/>
                <w:szCs w:val="24"/>
              </w:rPr>
              <w:t>За </w:t>
            </w:r>
          </w:p>
        </w:tc>
      </w:tr>
    </w:tbl>
    <w:p w:rsidR="00D94B2E" w:rsidRPr="00D90CC2" w:rsidRDefault="00901567" w:rsidP="00AF0760">
      <w:pPr>
        <w:spacing w:before="120" w:after="0" w:line="240" w:lineRule="auto"/>
        <w:ind w:left="720" w:hanging="720"/>
        <w:rPr>
          <w:lang w:val="ru-RU"/>
        </w:rPr>
      </w:pPr>
      <w:r w:rsidRPr="00D90CC2">
        <w:rPr>
          <w:color w:val="000000"/>
          <w:sz w:val="24"/>
          <w:szCs w:val="24"/>
          <w:lang w:val="ru-RU"/>
        </w:rPr>
        <w:t xml:space="preserve">10.1.8. Сведения об итоговых позициях участников, </w:t>
      </w:r>
      <w:proofErr w:type="gramStart"/>
      <w:r w:rsidRPr="00D90CC2">
        <w:rPr>
          <w:color w:val="000000"/>
          <w:sz w:val="24"/>
          <w:szCs w:val="24"/>
          <w:lang w:val="ru-RU"/>
        </w:rPr>
        <w:t>заявки</w:t>
      </w:r>
      <w:proofErr w:type="gramEnd"/>
      <w:r w:rsidRPr="00D90CC2">
        <w:rPr>
          <w:color w:val="000000"/>
          <w:sz w:val="24"/>
          <w:szCs w:val="24"/>
          <w:lang w:val="ru-RU"/>
        </w:rPr>
        <w:t xml:space="preserve"> на участие которых были признаны соответствующими требованиям, предъявляемым к участникам аукциона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2551"/>
        <w:gridCol w:w="1560"/>
        <w:gridCol w:w="1984"/>
        <w:gridCol w:w="992"/>
        <w:gridCol w:w="851"/>
        <w:gridCol w:w="1112"/>
      </w:tblGrid>
      <w:tr w:rsidR="00D94B2E" w:rsidRPr="00D90CC2" w:rsidTr="004D0481"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B2E" w:rsidRPr="00D90CC2" w:rsidRDefault="00901567">
            <w:pPr>
              <w:jc w:val="center"/>
            </w:pPr>
            <w:proofErr w:type="spellStart"/>
            <w:r w:rsidRPr="00D90CC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Итоговая</w:t>
            </w:r>
            <w:proofErr w:type="spellEnd"/>
            <w:r w:rsidRPr="00D90CC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</w:r>
            <w:proofErr w:type="spellStart"/>
            <w:r w:rsidRPr="00D90CC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позиция</w:t>
            </w:r>
            <w:proofErr w:type="spellEnd"/>
            <w:r w:rsidRPr="00D90CC2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25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B2E" w:rsidRPr="00D90CC2" w:rsidRDefault="00901567">
            <w:pPr>
              <w:jc w:val="center"/>
            </w:pPr>
            <w:r w:rsidRPr="00D90CC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Наименование</w:t>
            </w:r>
            <w:r w:rsidRPr="00D90CC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D90CC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заку</w:t>
            </w:r>
            <w:r w:rsidRPr="00D90CC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пки</w:t>
            </w:r>
            <w:r w:rsidRPr="00D90CC2">
              <w:rPr>
                <w:color w:val="000000"/>
                <w:position w:val="-3"/>
                <w:szCs w:val="24"/>
                <w:shd w:val="clear" w:color="auto" w:fill="D9D9D9"/>
              </w:rPr>
              <w:t xml:space="preserve">  </w:t>
            </w:r>
          </w:p>
        </w:tc>
        <w:tc>
          <w:tcPr>
            <w:tcW w:w="15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B2E" w:rsidRPr="00D90CC2" w:rsidRDefault="00901567">
            <w:pPr>
              <w:jc w:val="center"/>
            </w:pPr>
            <w:r w:rsidRPr="00D90CC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Лучшее</w:t>
            </w:r>
            <w:r w:rsidRPr="00D90CC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ценовое</w:t>
            </w:r>
            <w:r w:rsidRPr="00D90CC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предложение </w:t>
            </w:r>
          </w:p>
        </w:tc>
        <w:tc>
          <w:tcPr>
            <w:tcW w:w="198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B2E" w:rsidRPr="00D90CC2" w:rsidRDefault="00901567">
            <w:pPr>
              <w:jc w:val="center"/>
              <w:rPr>
                <w:lang w:val="ru-RU"/>
              </w:rPr>
            </w:pPr>
            <w:r w:rsidRPr="00D90CC2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t>Цена</w:t>
            </w:r>
            <w:r w:rsidRPr="00D90CC2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предложения с</w:t>
            </w:r>
            <w:r w:rsidRPr="00D90CC2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учетом снижения</w:t>
            </w:r>
            <w:r w:rsidRPr="00D90CC2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по нац. режиму (15%)</w:t>
            </w:r>
            <w:r w:rsidRPr="00D90CC2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B2E" w:rsidRPr="00D90CC2" w:rsidRDefault="00901567">
            <w:pPr>
              <w:jc w:val="center"/>
            </w:pPr>
            <w:r w:rsidRPr="00D90CC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Страна</w:t>
            </w:r>
            <w:r w:rsidRPr="00D90CC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происхождения</w:t>
            </w:r>
            <w:r w:rsidRPr="00D90CC2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B2E" w:rsidRPr="00D90CC2" w:rsidRDefault="00901567">
            <w:pPr>
              <w:jc w:val="center"/>
            </w:pPr>
            <w:r w:rsidRPr="00D90CC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Номер</w:t>
            </w:r>
            <w:r w:rsidRPr="00D90CC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D90CC2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B2E" w:rsidRPr="00D90CC2" w:rsidRDefault="00901567">
            <w:pPr>
              <w:jc w:val="center"/>
            </w:pPr>
            <w:r w:rsidRPr="00D90CC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Идентификатор</w:t>
            </w:r>
            <w:r w:rsidRPr="00D90CC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заявки</w:t>
            </w:r>
            <w:r w:rsidRPr="00D90CC2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D94B2E" w:rsidRPr="00D90CC2" w:rsidTr="004D0481"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B2E" w:rsidRPr="00D90CC2" w:rsidRDefault="00901567">
            <w:pPr>
              <w:jc w:val="center"/>
            </w:pPr>
            <w:r w:rsidRPr="00D90CC2">
              <w:rPr>
                <w:color w:val="000000"/>
                <w:position w:val="-3"/>
                <w:szCs w:val="24"/>
              </w:rPr>
              <w:t>Победитель </w:t>
            </w:r>
          </w:p>
        </w:tc>
        <w:tc>
          <w:tcPr>
            <w:tcW w:w="25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B2E" w:rsidRPr="00D90CC2" w:rsidRDefault="00901567">
            <w:pPr>
              <w:jc w:val="center"/>
              <w:rPr>
                <w:lang w:val="ru-RU"/>
              </w:rPr>
            </w:pPr>
            <w:r w:rsidRPr="00D90CC2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"ГАРАНТСТРОЙСЕТИ"</w:t>
            </w:r>
            <w:r w:rsidRPr="00D90CC2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15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B2E" w:rsidRPr="00D90CC2" w:rsidRDefault="00901567">
            <w:pPr>
              <w:jc w:val="center"/>
            </w:pPr>
            <w:r w:rsidRPr="00D90CC2">
              <w:rPr>
                <w:color w:val="000000"/>
                <w:position w:val="-3"/>
                <w:szCs w:val="24"/>
              </w:rPr>
              <w:t>7 734 247,05 (Российский рубль)  </w:t>
            </w:r>
          </w:p>
        </w:tc>
        <w:tc>
          <w:tcPr>
            <w:tcW w:w="198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B2E" w:rsidRPr="00D90CC2" w:rsidRDefault="00901567">
            <w:pPr>
              <w:jc w:val="center"/>
            </w:pPr>
            <w:r w:rsidRPr="00D90CC2">
              <w:rPr>
                <w:color w:val="000000"/>
                <w:position w:val="-3"/>
                <w:szCs w:val="24"/>
              </w:rPr>
              <w:t>7 734 247,05 (Российский рубль) 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B2E" w:rsidRPr="00D90CC2" w:rsidRDefault="00901567">
            <w:pPr>
              <w:jc w:val="center"/>
            </w:pPr>
            <w:r w:rsidRPr="00D90CC2">
              <w:rPr>
                <w:color w:val="000000"/>
                <w:position w:val="-3"/>
                <w:szCs w:val="24"/>
              </w:rPr>
              <w:t>РФ или ЕАЭС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B2E" w:rsidRPr="00D90CC2" w:rsidRDefault="00901567">
            <w:pPr>
              <w:jc w:val="center"/>
            </w:pPr>
            <w:r w:rsidRPr="00D90CC2">
              <w:rPr>
                <w:color w:val="000000"/>
                <w:position w:val="-3"/>
                <w:szCs w:val="24"/>
              </w:rPr>
              <w:t>2 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B2E" w:rsidRPr="00D90CC2" w:rsidRDefault="00901567">
            <w:pPr>
              <w:jc w:val="center"/>
            </w:pPr>
            <w:r w:rsidRPr="00D90CC2">
              <w:rPr>
                <w:color w:val="000000"/>
                <w:position w:val="-3"/>
                <w:szCs w:val="24"/>
              </w:rPr>
              <w:t>516512 </w:t>
            </w:r>
          </w:p>
        </w:tc>
      </w:tr>
      <w:tr w:rsidR="00D94B2E" w:rsidRPr="00D90CC2" w:rsidTr="004D0481"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B2E" w:rsidRPr="00D90CC2" w:rsidRDefault="00901567">
            <w:pPr>
              <w:jc w:val="center"/>
            </w:pPr>
            <w:r w:rsidRPr="00D90CC2">
              <w:rPr>
                <w:color w:val="000000"/>
                <w:position w:val="-3"/>
                <w:szCs w:val="24"/>
              </w:rPr>
              <w:t>2 место </w:t>
            </w:r>
          </w:p>
        </w:tc>
        <w:tc>
          <w:tcPr>
            <w:tcW w:w="25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B2E" w:rsidRPr="00D90CC2" w:rsidRDefault="00901567">
            <w:pPr>
              <w:jc w:val="center"/>
              <w:rPr>
                <w:lang w:val="ru-RU"/>
              </w:rPr>
            </w:pPr>
            <w:r w:rsidRPr="00D90CC2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"ЭНЕРГОСТРОЙ"</w:t>
            </w:r>
            <w:r w:rsidRPr="00D90CC2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15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B2E" w:rsidRPr="00D90CC2" w:rsidRDefault="00901567">
            <w:pPr>
              <w:jc w:val="center"/>
            </w:pPr>
            <w:r w:rsidRPr="00D90CC2">
              <w:rPr>
                <w:color w:val="000000"/>
                <w:position w:val="-3"/>
                <w:szCs w:val="24"/>
              </w:rPr>
              <w:t>7 786 154,75 (Российский рубль)  </w:t>
            </w:r>
          </w:p>
        </w:tc>
        <w:tc>
          <w:tcPr>
            <w:tcW w:w="198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B2E" w:rsidRPr="00D90CC2" w:rsidRDefault="00901567">
            <w:pPr>
              <w:jc w:val="center"/>
            </w:pPr>
            <w:r w:rsidRPr="00D90CC2">
              <w:rPr>
                <w:color w:val="000000"/>
                <w:position w:val="-3"/>
                <w:szCs w:val="24"/>
              </w:rPr>
              <w:t>7 786 154,75 (Российский рубль) 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B2E" w:rsidRPr="00D90CC2" w:rsidRDefault="00901567">
            <w:pPr>
              <w:jc w:val="center"/>
            </w:pPr>
            <w:r w:rsidRPr="00D90CC2">
              <w:rPr>
                <w:color w:val="000000"/>
                <w:position w:val="-3"/>
                <w:szCs w:val="24"/>
              </w:rPr>
              <w:t>РФ или ЕАЭС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B2E" w:rsidRPr="00D90CC2" w:rsidRDefault="00901567">
            <w:pPr>
              <w:jc w:val="center"/>
            </w:pPr>
            <w:r w:rsidRPr="00D90CC2">
              <w:rPr>
                <w:color w:val="000000"/>
                <w:position w:val="-3"/>
                <w:szCs w:val="24"/>
              </w:rPr>
              <w:t>3 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B2E" w:rsidRPr="00D90CC2" w:rsidRDefault="00901567">
            <w:pPr>
              <w:jc w:val="center"/>
            </w:pPr>
            <w:r w:rsidRPr="00D90CC2">
              <w:rPr>
                <w:color w:val="000000"/>
                <w:position w:val="-3"/>
                <w:szCs w:val="24"/>
              </w:rPr>
              <w:t>517802 </w:t>
            </w:r>
          </w:p>
        </w:tc>
      </w:tr>
      <w:tr w:rsidR="00D94B2E" w:rsidRPr="00D90CC2" w:rsidTr="004D0481"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B2E" w:rsidRPr="00D90CC2" w:rsidRDefault="00901567">
            <w:pPr>
              <w:jc w:val="center"/>
            </w:pPr>
            <w:r w:rsidRPr="00D90CC2">
              <w:rPr>
                <w:color w:val="000000"/>
                <w:position w:val="-3"/>
                <w:szCs w:val="24"/>
              </w:rPr>
              <w:t>3 место </w:t>
            </w:r>
          </w:p>
        </w:tc>
        <w:tc>
          <w:tcPr>
            <w:tcW w:w="25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B2E" w:rsidRPr="00D90CC2" w:rsidRDefault="00901567">
            <w:pPr>
              <w:jc w:val="center"/>
              <w:rPr>
                <w:lang w:val="ru-RU"/>
              </w:rPr>
            </w:pPr>
            <w:r w:rsidRPr="00D90CC2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"СПУТНИК"</w:t>
            </w:r>
            <w:r w:rsidRPr="00D90CC2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15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B2E" w:rsidRPr="00D90CC2" w:rsidRDefault="00901567">
            <w:pPr>
              <w:jc w:val="center"/>
            </w:pPr>
            <w:r w:rsidRPr="00D90CC2">
              <w:rPr>
                <w:color w:val="000000"/>
                <w:position w:val="-3"/>
                <w:szCs w:val="24"/>
              </w:rPr>
              <w:t>10 381 539,72 (Российский рубль)  </w:t>
            </w:r>
          </w:p>
        </w:tc>
        <w:tc>
          <w:tcPr>
            <w:tcW w:w="198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B2E" w:rsidRPr="00D90CC2" w:rsidRDefault="00901567">
            <w:pPr>
              <w:jc w:val="center"/>
            </w:pPr>
            <w:r w:rsidRPr="00D90CC2">
              <w:rPr>
                <w:color w:val="000000"/>
                <w:position w:val="-3"/>
                <w:szCs w:val="24"/>
              </w:rPr>
              <w:t>10 381 539,72 (Российский рубль) 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B2E" w:rsidRPr="00D90CC2" w:rsidRDefault="00901567">
            <w:pPr>
              <w:jc w:val="center"/>
            </w:pPr>
            <w:r w:rsidRPr="00D90CC2">
              <w:rPr>
                <w:color w:val="000000"/>
                <w:position w:val="-3"/>
                <w:szCs w:val="24"/>
              </w:rPr>
              <w:t>РФ или ЕАЭС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B2E" w:rsidRPr="00D90CC2" w:rsidRDefault="00901567">
            <w:pPr>
              <w:jc w:val="center"/>
            </w:pPr>
            <w:r w:rsidRPr="00D90CC2">
              <w:rPr>
                <w:color w:val="000000"/>
                <w:position w:val="-3"/>
                <w:szCs w:val="24"/>
              </w:rPr>
              <w:t>1 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B2E" w:rsidRPr="00D90CC2" w:rsidRDefault="00901567">
            <w:pPr>
              <w:jc w:val="center"/>
            </w:pPr>
            <w:r w:rsidRPr="00D90CC2">
              <w:rPr>
                <w:color w:val="000000"/>
                <w:position w:val="-3"/>
                <w:szCs w:val="24"/>
              </w:rPr>
              <w:t>516114 </w:t>
            </w:r>
          </w:p>
        </w:tc>
      </w:tr>
    </w:tbl>
    <w:p w:rsidR="00D94B2E" w:rsidRPr="00D90CC2" w:rsidRDefault="00901567">
      <w:pPr>
        <w:spacing w:before="120" w:after="120" w:line="240" w:lineRule="auto"/>
        <w:ind w:left="375" w:hanging="384"/>
        <w:rPr>
          <w:lang w:val="ru-RU"/>
        </w:rPr>
      </w:pPr>
      <w:r w:rsidRPr="00D90CC2">
        <w:rPr>
          <w:color w:val="000000"/>
          <w:sz w:val="24"/>
          <w:szCs w:val="24"/>
          <w:lang w:val="ru-RU"/>
        </w:rPr>
        <w:t>10.1.9. На основании результатов подведения итогов было принято решение:</w:t>
      </w:r>
    </w:p>
    <w:p w:rsidR="00D94B2E" w:rsidRPr="00D90CC2" w:rsidRDefault="00901567">
      <w:pPr>
        <w:spacing w:before="120" w:after="120" w:line="240" w:lineRule="auto"/>
        <w:ind w:left="705"/>
        <w:rPr>
          <w:lang w:val="ru-RU"/>
        </w:rPr>
      </w:pPr>
      <w:r w:rsidRPr="00D90CC2">
        <w:rPr>
          <w:color w:val="000000"/>
          <w:sz w:val="24"/>
          <w:szCs w:val="24"/>
          <w:lang w:val="ru-RU"/>
        </w:rPr>
        <w:t>Заключить договор с:</w:t>
      </w:r>
      <w:r w:rsidR="004D0481">
        <w:rPr>
          <w:color w:val="000000"/>
          <w:sz w:val="24"/>
          <w:szCs w:val="24"/>
          <w:lang w:val="ru-RU"/>
        </w:rPr>
        <w:t xml:space="preserve"> </w:t>
      </w:r>
      <w:r w:rsidRPr="00D90CC2">
        <w:rPr>
          <w:color w:val="000000"/>
          <w:sz w:val="24"/>
          <w:szCs w:val="24"/>
          <w:lang w:val="ru-RU"/>
        </w:rPr>
        <w:t>ООО "</w:t>
      </w:r>
      <w:r w:rsidRPr="00D90CC2">
        <w:rPr>
          <w:color w:val="000000"/>
          <w:sz w:val="24"/>
          <w:szCs w:val="24"/>
          <w:lang w:val="ru-RU"/>
        </w:rPr>
        <w:t>ГАРАНТСТРОЙСЕТИ"</w:t>
      </w:r>
    </w:p>
    <w:p w:rsidR="00D94B2E" w:rsidRPr="00D90CC2" w:rsidRDefault="00901567">
      <w:pPr>
        <w:spacing w:before="120" w:after="120" w:line="240" w:lineRule="auto"/>
        <w:ind w:left="375" w:hanging="384"/>
        <w:rPr>
          <w:lang w:val="ru-RU"/>
        </w:rPr>
      </w:pPr>
      <w:r w:rsidRPr="00D90CC2">
        <w:rPr>
          <w:color w:val="000000"/>
          <w:sz w:val="24"/>
          <w:szCs w:val="24"/>
          <w:lang w:val="ru-RU"/>
        </w:rPr>
        <w:t>11. Протокол подведения итогов аукциона подписан всеми присутствующими на заседании членами комиссии</w:t>
      </w:r>
    </w:p>
    <w:p w:rsidR="00D94B2E" w:rsidRPr="00D90CC2" w:rsidRDefault="00901567" w:rsidP="004D0481">
      <w:pPr>
        <w:spacing w:before="120" w:after="0" w:line="240" w:lineRule="auto"/>
        <w:ind w:left="375" w:hanging="384"/>
        <w:rPr>
          <w:lang w:val="ru-RU"/>
        </w:rPr>
      </w:pPr>
      <w:r w:rsidRPr="00D90CC2">
        <w:rPr>
          <w:color w:val="000000"/>
          <w:sz w:val="24"/>
          <w:szCs w:val="24"/>
          <w:lang w:val="ru-RU"/>
        </w:rPr>
        <w:t xml:space="preserve">12. Настоящий протокол подлежит размещению в Единой информационной системе в сфере закупок в порядке и в сроки, установленные Федеральным </w:t>
      </w:r>
      <w:r w:rsidRPr="00D90CC2">
        <w:rPr>
          <w:color w:val="000000"/>
          <w:sz w:val="24"/>
          <w:szCs w:val="24"/>
          <w:lang w:val="ru-RU"/>
        </w:rPr>
        <w:t>законом от 18 июля 2011 года № 223-ФЗ «О закупках товаров, работ, услуг отдельными видами юридических лиц» — федеральный закон Российской Федерации, регламентирующий порядок осуществления закупок отдельными видами юридических лиц.</w:t>
      </w:r>
    </w:p>
    <w:p w:rsidR="00D94B2E" w:rsidRPr="00D90CC2" w:rsidRDefault="00901567" w:rsidP="00D90CC2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p w:rsidR="00D94B2E" w:rsidRDefault="00901567" w:rsidP="004D0481">
      <w:pPr>
        <w:spacing w:after="120" w:line="240" w:lineRule="auto"/>
      </w:pPr>
      <w:r>
        <w:rPr>
          <w:b/>
          <w:bCs/>
          <w:color w:val="000000"/>
          <w:sz w:val="24"/>
          <w:szCs w:val="24"/>
        </w:rPr>
        <w:t>Подписи: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1"/>
        <w:gridCol w:w="1980"/>
        <w:gridCol w:w="3960"/>
      </w:tblGrid>
      <w:tr w:rsidR="00D94B2E" w:rsidTr="004D0481">
        <w:tc>
          <w:tcPr>
            <w:tcW w:w="39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B2E" w:rsidRDefault="00901567" w:rsidP="00D90CC2">
            <w:pPr>
              <w:spacing w:after="0" w:line="240" w:lineRule="auto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Председ</w:t>
            </w:r>
            <w:r>
              <w:rPr>
                <w:color w:val="000000"/>
                <w:position w:val="-3"/>
                <w:sz w:val="24"/>
                <w:szCs w:val="24"/>
              </w:rPr>
              <w:t>атель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комиссии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9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B2E" w:rsidRDefault="00901567" w:rsidP="00D90CC2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D94B2E" w:rsidRDefault="00901567" w:rsidP="00D90CC2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39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B2E" w:rsidRDefault="00901567" w:rsidP="00D90CC2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</w:tr>
      <w:tr w:rsidR="00D94B2E" w:rsidTr="004D0481">
        <w:tc>
          <w:tcPr>
            <w:tcW w:w="39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B2E" w:rsidRDefault="00901567" w:rsidP="00D90CC2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9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B2E" w:rsidRDefault="00901567" w:rsidP="00D90CC2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D94B2E" w:rsidRDefault="00901567" w:rsidP="00D90CC2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39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B2E" w:rsidRDefault="00901567" w:rsidP="00D90CC2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</w:tr>
      <w:tr w:rsidR="00D94B2E" w:rsidTr="004D0481">
        <w:tc>
          <w:tcPr>
            <w:tcW w:w="39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B2E" w:rsidRDefault="00901567" w:rsidP="00D90CC2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9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B2E" w:rsidRDefault="00901567" w:rsidP="00D90CC2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D94B2E" w:rsidRDefault="00901567" w:rsidP="00D90CC2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39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B2E" w:rsidRDefault="00901567" w:rsidP="00D90CC2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</w:tr>
      <w:tr w:rsidR="00D94B2E" w:rsidTr="004D0481">
        <w:tc>
          <w:tcPr>
            <w:tcW w:w="39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B2E" w:rsidRDefault="00901567" w:rsidP="00D90CC2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9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B2E" w:rsidRDefault="00901567" w:rsidP="00D90CC2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D94B2E" w:rsidRDefault="00901567" w:rsidP="00D90CC2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39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B2E" w:rsidRDefault="00901567" w:rsidP="00D90CC2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</w:tr>
      <w:tr w:rsidR="00D94B2E" w:rsidTr="004D0481">
        <w:tc>
          <w:tcPr>
            <w:tcW w:w="39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B2E" w:rsidRDefault="00901567" w:rsidP="00D90CC2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9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B2E" w:rsidRDefault="00901567" w:rsidP="00D90CC2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D94B2E" w:rsidRDefault="00901567" w:rsidP="00D90CC2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39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B2E" w:rsidRDefault="00901567" w:rsidP="00D90CC2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</w:tr>
      <w:tr w:rsidR="00D94B2E" w:rsidTr="004D0481">
        <w:tc>
          <w:tcPr>
            <w:tcW w:w="39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B2E" w:rsidRDefault="00901567" w:rsidP="00D90CC2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9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B2E" w:rsidRDefault="00901567" w:rsidP="00D90CC2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D94B2E" w:rsidRDefault="00901567" w:rsidP="00D90CC2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39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B2E" w:rsidRDefault="00901567" w:rsidP="00D90CC2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</w:tr>
    </w:tbl>
    <w:p w:rsidR="00D94B2E" w:rsidRPr="004D0481" w:rsidRDefault="00D94B2E" w:rsidP="00D90CC2">
      <w:pPr>
        <w:spacing w:after="0" w:line="240" w:lineRule="auto"/>
        <w:rPr>
          <w:sz w:val="2"/>
          <w:szCs w:val="2"/>
          <w:lang w:val="ru-RU"/>
        </w:rPr>
      </w:pPr>
    </w:p>
    <w:sectPr w:rsidR="00D94B2E" w:rsidRPr="004D0481" w:rsidSect="000F6147">
      <w:footerReference w:type="default" r:id="rId11"/>
      <w:pgSz w:w="11905" w:h="16837" w:code="9"/>
      <w:pgMar w:top="1077" w:right="1077" w:bottom="963" w:left="1077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1567" w:rsidRDefault="00901567" w:rsidP="006E0FDA">
      <w:pPr>
        <w:spacing w:after="0" w:line="240" w:lineRule="auto"/>
      </w:pPr>
      <w:r>
        <w:separator/>
      </w:r>
    </w:p>
  </w:endnote>
  <w:endnote w:type="continuationSeparator" w:id="0">
    <w:p w:rsidR="00901567" w:rsidRDefault="00901567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0481" w:rsidRPr="00B75E63" w:rsidRDefault="004D0481" w:rsidP="004D0481">
    <w:pPr>
      <w:pStyle w:val="a5"/>
      <w:rPr>
        <w:sz w:val="16"/>
        <w:lang w:val="ru-RU"/>
      </w:rPr>
    </w:pPr>
    <w:r w:rsidRPr="00B75E63">
      <w:rPr>
        <w:sz w:val="16"/>
        <w:lang w:val="ru-RU"/>
      </w:rPr>
      <w:t>Исп. Тимофеева Н.П.</w:t>
    </w:r>
  </w:p>
  <w:p w:rsidR="004D0481" w:rsidRPr="004D0481" w:rsidRDefault="004D0481">
    <w:pPr>
      <w:pStyle w:val="a5"/>
      <w:rPr>
        <w:lang w:val="ru-RU"/>
      </w:rPr>
    </w:pPr>
    <w:r w:rsidRPr="00B75E63">
      <w:rPr>
        <w:sz w:val="16"/>
        <w:lang w:val="ru-RU"/>
      </w:rPr>
      <w:t>Тел. 96-50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1567" w:rsidRDefault="00901567" w:rsidP="006E0FDA">
      <w:pPr>
        <w:spacing w:after="0" w:line="240" w:lineRule="auto"/>
      </w:pPr>
      <w:r>
        <w:separator/>
      </w:r>
    </w:p>
  </w:footnote>
  <w:footnote w:type="continuationSeparator" w:id="0">
    <w:p w:rsidR="00901567" w:rsidRDefault="00901567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211C5"/>
    <w:multiLevelType w:val="hybridMultilevel"/>
    <w:tmpl w:val="B50E5E08"/>
    <w:lvl w:ilvl="0" w:tplc="85143432">
      <w:start w:val="1"/>
      <w:numFmt w:val="decimal"/>
      <w:lvlText w:val="%1."/>
      <w:lvlJc w:val="left"/>
      <w:pPr>
        <w:ind w:left="720" w:hanging="360"/>
      </w:pPr>
    </w:lvl>
    <w:lvl w:ilvl="1" w:tplc="85143432" w:tentative="1">
      <w:start w:val="1"/>
      <w:numFmt w:val="lowerLetter"/>
      <w:lvlText w:val="%2."/>
      <w:lvlJc w:val="left"/>
      <w:pPr>
        <w:ind w:left="1440" w:hanging="360"/>
      </w:pPr>
    </w:lvl>
    <w:lvl w:ilvl="2" w:tplc="85143432" w:tentative="1">
      <w:start w:val="1"/>
      <w:numFmt w:val="lowerRoman"/>
      <w:lvlText w:val="%3."/>
      <w:lvlJc w:val="right"/>
      <w:pPr>
        <w:ind w:left="2160" w:hanging="180"/>
      </w:pPr>
    </w:lvl>
    <w:lvl w:ilvl="3" w:tplc="85143432" w:tentative="1">
      <w:start w:val="1"/>
      <w:numFmt w:val="decimal"/>
      <w:lvlText w:val="%4."/>
      <w:lvlJc w:val="left"/>
      <w:pPr>
        <w:ind w:left="2880" w:hanging="360"/>
      </w:pPr>
    </w:lvl>
    <w:lvl w:ilvl="4" w:tplc="85143432" w:tentative="1">
      <w:start w:val="1"/>
      <w:numFmt w:val="lowerLetter"/>
      <w:lvlText w:val="%5."/>
      <w:lvlJc w:val="left"/>
      <w:pPr>
        <w:ind w:left="3600" w:hanging="360"/>
      </w:pPr>
    </w:lvl>
    <w:lvl w:ilvl="5" w:tplc="85143432" w:tentative="1">
      <w:start w:val="1"/>
      <w:numFmt w:val="lowerRoman"/>
      <w:lvlText w:val="%6."/>
      <w:lvlJc w:val="right"/>
      <w:pPr>
        <w:ind w:left="4320" w:hanging="180"/>
      </w:pPr>
    </w:lvl>
    <w:lvl w:ilvl="6" w:tplc="85143432" w:tentative="1">
      <w:start w:val="1"/>
      <w:numFmt w:val="decimal"/>
      <w:lvlText w:val="%7."/>
      <w:lvlJc w:val="left"/>
      <w:pPr>
        <w:ind w:left="5040" w:hanging="360"/>
      </w:pPr>
    </w:lvl>
    <w:lvl w:ilvl="7" w:tplc="85143432" w:tentative="1">
      <w:start w:val="1"/>
      <w:numFmt w:val="lowerLetter"/>
      <w:lvlText w:val="%8."/>
      <w:lvlJc w:val="left"/>
      <w:pPr>
        <w:ind w:left="5760" w:hanging="360"/>
      </w:pPr>
    </w:lvl>
    <w:lvl w:ilvl="8" w:tplc="851434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3B044105"/>
    <w:multiLevelType w:val="hybridMultilevel"/>
    <w:tmpl w:val="412A7760"/>
    <w:lvl w:ilvl="0" w:tplc="745334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3"/>
  </w:num>
  <w:num w:numId="9">
    <w:abstractNumId w:val="0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0481"/>
    <w:rsid w:val="004D6B48"/>
    <w:rsid w:val="00531A4E"/>
    <w:rsid w:val="00535F5A"/>
    <w:rsid w:val="00555F58"/>
    <w:rsid w:val="006E6663"/>
    <w:rsid w:val="008B3AC2"/>
    <w:rsid w:val="008F680D"/>
    <w:rsid w:val="00901567"/>
    <w:rsid w:val="00AC197E"/>
    <w:rsid w:val="00AF0760"/>
    <w:rsid w:val="00B21D59"/>
    <w:rsid w:val="00BD419F"/>
    <w:rsid w:val="00D90CC2"/>
    <w:rsid w:val="00D94B2E"/>
    <w:rsid w:val="00DF064E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  <w:rsid w:val="000F6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header"/>
    <w:basedOn w:val="a"/>
    <w:link w:val="a4"/>
    <w:uiPriority w:val="99"/>
    <w:unhideWhenUsed/>
    <w:rsid w:val="004D0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D0481"/>
  </w:style>
  <w:style w:type="paragraph" w:styleId="a5">
    <w:name w:val="footer"/>
    <w:basedOn w:val="a"/>
    <w:link w:val="a6"/>
    <w:uiPriority w:val="99"/>
    <w:unhideWhenUsed/>
    <w:rsid w:val="004D0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D04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735267466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303391072" Type="http://schemas.microsoft.com/office/2011/relationships/commentsExtended" Target="commentsExtended.xml"/><Relationship Id="rId5" Type="http://schemas.openxmlformats.org/officeDocument/2006/relationships/settings" Target="settings.xml"/><Relationship Id="rId10" Type="http://schemas.openxmlformats.org/officeDocument/2006/relationships/hyperlink" Target="mailto: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tektorg.ru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95C9CE-CA7C-4B19-B7B3-B3D425EF8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880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Тимофеева Надежда Петровна</cp:lastModifiedBy>
  <cp:revision>9</cp:revision>
  <dcterms:created xsi:type="dcterms:W3CDTF">2012-01-10T09:29:00Z</dcterms:created>
  <dcterms:modified xsi:type="dcterms:W3CDTF">2026-08-19T08:44:00Z</dcterms:modified>
</cp:coreProperties>
</file>