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10" w:rsidRPr="00E21682" w:rsidRDefault="00E21682">
      <w:pPr>
        <w:spacing w:after="0" w:line="240" w:lineRule="auto"/>
        <w:jc w:val="center"/>
      </w:pPr>
      <w:r w:rsidRPr="00E21682">
        <w:rPr>
          <w:b/>
          <w:bCs/>
          <w:color w:val="000000"/>
          <w:sz w:val="24"/>
          <w:szCs w:val="24"/>
        </w:rPr>
        <w:t>Протокол подведения итогов аукциона № 32616234724</w:t>
      </w:r>
    </w:p>
    <w:p w:rsidR="00C61A10" w:rsidRPr="00E21682" w:rsidRDefault="00E21682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C61A10" w:rsidRPr="00E21682" w:rsidRDefault="00E21682">
      <w:pPr>
        <w:spacing w:after="0" w:line="240" w:lineRule="auto"/>
      </w:pPr>
      <w:r w:rsidRPr="00E21682">
        <w:rPr>
          <w:color w:val="000000"/>
          <w:sz w:val="24"/>
          <w:szCs w:val="24"/>
        </w:rPr>
        <w:t>Номер закупки: 32616234724</w:t>
      </w:r>
    </w:p>
    <w:p w:rsidR="00C61A10" w:rsidRPr="00E21682" w:rsidRDefault="00E21682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C61A10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Pr="00E21682" w:rsidRDefault="00E21682">
            <w:pPr>
              <w:spacing w:after="0" w:line="240" w:lineRule="auto"/>
              <w:textAlignment w:val="center"/>
            </w:pPr>
            <w:r w:rsidRPr="00E21682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C61A10" w:rsidRPr="00E21682" w:rsidRDefault="00C61A10">
            <w:pPr>
              <w:spacing w:after="0" w:line="240" w:lineRule="auto"/>
              <w:textAlignment w:val="center"/>
            </w:pPr>
          </w:p>
          <w:p w:rsidR="00C61A10" w:rsidRPr="00E21682" w:rsidRDefault="00E21682">
            <w:pPr>
              <w:spacing w:after="0" w:line="240" w:lineRule="auto"/>
            </w:pPr>
            <w:r w:rsidRPr="00E21682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E2168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E2168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r w:rsidRPr="00E2168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</w:hyperlink>
            <w:r w:rsidRPr="00E21682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03.08.2026 г.</w:t>
            </w:r>
          </w:p>
          <w:p w:rsidR="00C61A10" w:rsidRDefault="00E21682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C61A10" w:rsidRDefault="00E21682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C61A10" w:rsidRPr="00E21682" w:rsidRDefault="00E21682">
      <w:pPr>
        <w:spacing w:before="120" w:after="120" w:line="240" w:lineRule="auto"/>
        <w:ind w:left="255" w:hanging="240"/>
      </w:pPr>
      <w:r w:rsidRPr="00E21682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C61A10" w:rsidRPr="00E21682" w:rsidRDefault="00E21682">
      <w:pPr>
        <w:spacing w:before="120" w:after="120" w:line="240" w:lineRule="auto"/>
        <w:ind w:left="255" w:hanging="240"/>
      </w:pPr>
      <w:r w:rsidRPr="00E21682">
        <w:rPr>
          <w:color w:val="000000"/>
          <w:sz w:val="24"/>
          <w:szCs w:val="24"/>
        </w:rPr>
        <w:t xml:space="preserve">2. Контактное лицо: Икоева Анна Казбековна,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E21682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E21682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</w:hyperlink>
    </w:p>
    <w:p w:rsidR="00C61A10" w:rsidRPr="00E21682" w:rsidRDefault="00E21682">
      <w:pPr>
        <w:spacing w:before="120" w:after="120" w:line="240" w:lineRule="auto"/>
        <w:ind w:left="255" w:hanging="240"/>
      </w:pPr>
      <w:r w:rsidRPr="00E21682">
        <w:rPr>
          <w:color w:val="000000"/>
          <w:sz w:val="24"/>
          <w:szCs w:val="24"/>
        </w:rPr>
        <w:t>3. Наименование закупки: Выполнение строительно-монтажных и пусконаладочных работ по объекту: «Строительство трансформаторной подстанции, строительство ЛЭП-10 кВ, строительство ЛЭП-0,4 кВ в соответствии с договором на ТП № 3-38-22-1857 г. Краснодар».</w:t>
      </w:r>
    </w:p>
    <w:p w:rsidR="00C61A10" w:rsidRPr="00E21682" w:rsidRDefault="00E21682">
      <w:pPr>
        <w:spacing w:before="120" w:after="120" w:line="240" w:lineRule="auto"/>
        <w:ind w:left="255" w:hanging="240"/>
      </w:pPr>
      <w:r w:rsidRPr="00E21682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E21682">
        <w:rPr>
          <w:color w:val="000000"/>
          <w:sz w:val="24"/>
          <w:szCs w:val="24"/>
        </w:rPr>
        <w:t xml:space="preserve"> 24.07.2026 по 03.08.2026</w:t>
      </w:r>
    </w:p>
    <w:p w:rsidR="00C61A10" w:rsidRPr="00E21682" w:rsidRDefault="00E21682">
      <w:pPr>
        <w:spacing w:before="120" w:after="120" w:line="240" w:lineRule="auto"/>
        <w:ind w:left="255" w:hanging="240"/>
      </w:pPr>
      <w:r w:rsidRPr="00E21682">
        <w:rPr>
          <w:color w:val="000000"/>
          <w:sz w:val="24"/>
          <w:szCs w:val="24"/>
        </w:rPr>
        <w:t>5. Дата начала подачи заявок: 24.07.2026</w:t>
      </w:r>
    </w:p>
    <w:p w:rsidR="00C61A10" w:rsidRPr="00E21682" w:rsidRDefault="00E21682">
      <w:pPr>
        <w:spacing w:before="120" w:after="120" w:line="240" w:lineRule="auto"/>
        <w:ind w:left="255" w:hanging="240"/>
      </w:pPr>
      <w:r w:rsidRPr="00E21682">
        <w:rPr>
          <w:color w:val="000000"/>
          <w:sz w:val="24"/>
          <w:szCs w:val="24"/>
        </w:rPr>
        <w:t>6. Дата и время окончания подачи заявок: 03.08.2026 9 ч. 00 мин. (по московскому времени)</w:t>
      </w:r>
    </w:p>
    <w:p w:rsidR="00C61A10" w:rsidRPr="00E21682" w:rsidRDefault="00E21682">
      <w:pPr>
        <w:spacing w:before="120" w:after="120" w:line="240" w:lineRule="auto"/>
        <w:ind w:left="255" w:hanging="240"/>
      </w:pPr>
      <w:r w:rsidRPr="00E21682">
        <w:rPr>
          <w:color w:val="000000"/>
          <w:sz w:val="24"/>
          <w:szCs w:val="24"/>
        </w:rPr>
        <w:t>7. Дата подведения итогов: 13.08.2026</w:t>
      </w:r>
    </w:p>
    <w:p w:rsidR="00C61A10" w:rsidRPr="00E21682" w:rsidRDefault="00E21682">
      <w:pPr>
        <w:spacing w:before="120" w:after="120" w:line="240" w:lineRule="auto"/>
        <w:ind w:left="255" w:hanging="240"/>
      </w:pPr>
      <w:r w:rsidRPr="00E21682">
        <w:rPr>
          <w:color w:val="000000"/>
          <w:sz w:val="24"/>
          <w:szCs w:val="24"/>
        </w:rPr>
        <w:t>8. Место подведения итогов:</w:t>
      </w:r>
    </w:p>
    <w:p w:rsidR="00C61A10" w:rsidRPr="00E21682" w:rsidRDefault="00E21682">
      <w:pPr>
        <w:spacing w:before="120" w:after="120" w:line="240" w:lineRule="auto"/>
        <w:ind w:left="255" w:hanging="240"/>
      </w:pPr>
      <w:r w:rsidRPr="00E21682">
        <w:rPr>
          <w:color w:val="000000"/>
          <w:sz w:val="24"/>
          <w:szCs w:val="24"/>
        </w:rPr>
        <w:t>9. Состав комиссии:</w:t>
      </w:r>
    </w:p>
    <w:p w:rsidR="00C61A10" w:rsidRPr="00E21682" w:rsidRDefault="00E21682">
      <w:pPr>
        <w:spacing w:before="120" w:after="120" w:line="240" w:lineRule="auto"/>
        <w:ind w:left="255"/>
      </w:pPr>
      <w:r w:rsidRPr="00E21682">
        <w:rPr>
          <w:color w:val="000000"/>
          <w:sz w:val="24"/>
          <w:szCs w:val="24"/>
        </w:rPr>
        <w:t>На заседании комиссии по подведению итогов аукциона 32616234724,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E21682" w:rsidTr="00E2168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21682" w:rsidTr="00E2168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21682" w:rsidTr="00E2168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21682" w:rsidTr="00E2168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21682" w:rsidTr="00E2168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21682" w:rsidTr="00E2168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21682" w:rsidTr="00E2168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21682" w:rsidTr="00E2168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C61A10" w:rsidRPr="00E21682" w:rsidRDefault="00E21682">
      <w:pPr>
        <w:spacing w:before="120" w:after="120" w:line="240" w:lineRule="auto"/>
        <w:ind w:left="255"/>
      </w:pPr>
      <w:r w:rsidRPr="00E21682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E21682">
        <w:rPr>
          <w:color w:val="000000"/>
          <w:sz w:val="24"/>
          <w:szCs w:val="24"/>
        </w:rPr>
        <w:t>а(</w:t>
      </w:r>
      <w:proofErr w:type="spellStart"/>
      <w:proofErr w:type="gramEnd"/>
      <w:r w:rsidRPr="00E21682">
        <w:rPr>
          <w:color w:val="000000"/>
          <w:sz w:val="24"/>
          <w:szCs w:val="24"/>
        </w:rPr>
        <w:t>ов</w:t>
      </w:r>
      <w:proofErr w:type="spellEnd"/>
      <w:r w:rsidRPr="00E21682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C61A10" w:rsidRPr="00E21682" w:rsidRDefault="00E21682">
      <w:pPr>
        <w:spacing w:before="120" w:after="120" w:line="240" w:lineRule="auto"/>
        <w:ind w:left="375" w:hanging="384"/>
      </w:pPr>
      <w:r w:rsidRPr="00E21682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C61A10" w:rsidRPr="00E21682" w:rsidRDefault="00E21682">
      <w:pPr>
        <w:spacing w:before="240" w:after="240" w:line="240" w:lineRule="auto"/>
        <w:ind w:left="990" w:hanging="960"/>
      </w:pPr>
      <w:r w:rsidRPr="00E21682">
        <w:rPr>
          <w:b/>
          <w:bCs/>
          <w:color w:val="000000"/>
          <w:sz w:val="24"/>
          <w:szCs w:val="24"/>
        </w:rPr>
        <w:t>Лот №1: Выполнение строительно-монтажных и пусконаладочных работ по объекту: «Строительство трансформаторной подстанции, строительство ЛЭП-10 кВ, строительство ЛЭП-0,4 кВ в соответствии с договором на ТП № 3-38-22-1857 г. Краснодар».</w:t>
      </w:r>
    </w:p>
    <w:p w:rsidR="00C61A10" w:rsidRDefault="00E21682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C61A10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C61A10" w:rsidRPr="00E21682" w:rsidRDefault="00E21682">
      <w:pPr>
        <w:spacing w:before="120" w:after="120" w:line="240" w:lineRule="auto"/>
        <w:ind w:left="720" w:hanging="720"/>
      </w:pPr>
      <w:r w:rsidRPr="00E21682">
        <w:rPr>
          <w:color w:val="000000"/>
          <w:sz w:val="24"/>
          <w:szCs w:val="24"/>
        </w:rPr>
        <w:lastRenderedPageBreak/>
        <w:t>10.1.2. Начальная (максимальная) цена договора: 23 268 782,84 (Российский рубль).</w:t>
      </w:r>
    </w:p>
    <w:p w:rsidR="00C61A10" w:rsidRPr="00E21682" w:rsidRDefault="00E21682">
      <w:pPr>
        <w:spacing w:before="120" w:after="120" w:line="240" w:lineRule="auto"/>
        <w:ind w:left="720" w:hanging="720"/>
      </w:pPr>
      <w:r w:rsidRPr="00E21682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документации.</w:t>
      </w:r>
    </w:p>
    <w:p w:rsidR="00C61A10" w:rsidRDefault="00E21682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551"/>
        <w:gridCol w:w="2530"/>
      </w:tblGrid>
      <w:tr w:rsidR="00C61A10" w:rsidTr="00E21682">
        <w:tc>
          <w:tcPr>
            <w:tcW w:w="482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53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61A10" w:rsidTr="00E21682">
        <w:tc>
          <w:tcPr>
            <w:tcW w:w="482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Pr="00E21682" w:rsidRDefault="00E21682">
            <w:pPr>
              <w:jc w:val="center"/>
            </w:pPr>
            <w:r w:rsidRPr="00E21682">
              <w:rPr>
                <w:color w:val="000000"/>
                <w:position w:val="-3"/>
                <w:sz w:val="24"/>
                <w:szCs w:val="24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253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C61A10" w:rsidRPr="00E21682" w:rsidRDefault="00E21682">
      <w:pPr>
        <w:spacing w:before="120" w:after="120" w:line="240" w:lineRule="auto"/>
        <w:ind w:left="720" w:hanging="720"/>
      </w:pPr>
      <w:r w:rsidRPr="00E21682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E21682" w:rsidTr="00E21682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Pr="00E21682" w:rsidRDefault="00E21682">
            <w:pPr>
              <w:jc w:val="center"/>
            </w:pPr>
            <w:r w:rsidRPr="00E21682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E21682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21682" w:rsidRPr="00E21682" w:rsidTr="00E21682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511241 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24.07.2026 14:39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Pr="00E21682" w:rsidRDefault="00E21682">
            <w:pPr>
              <w:jc w:val="center"/>
            </w:pPr>
            <w:r w:rsidRPr="00E21682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61A10" w:rsidRPr="00E21682" w:rsidRDefault="00E21682">
      <w:pPr>
        <w:spacing w:before="120" w:after="120" w:line="240" w:lineRule="auto"/>
        <w:ind w:left="720" w:hanging="720"/>
      </w:pPr>
      <w:r w:rsidRPr="00E21682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C61A10" w:rsidTr="00E2168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Pr="00E21682" w:rsidRDefault="00E21682">
            <w:pPr>
              <w:jc w:val="center"/>
            </w:pPr>
            <w:r w:rsidRPr="00E21682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E21682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61A10" w:rsidTr="00E2168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511241 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24.07.2026 14:39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Pr="00E21682" w:rsidRDefault="00E21682">
            <w:pPr>
              <w:jc w:val="center"/>
            </w:pPr>
            <w:r w:rsidRPr="00E21682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C61A10" w:rsidRPr="00E21682" w:rsidRDefault="00E21682">
      <w:pPr>
        <w:spacing w:before="120" w:after="120" w:line="240" w:lineRule="auto"/>
        <w:ind w:left="720" w:hanging="720"/>
      </w:pPr>
      <w:r w:rsidRPr="00E21682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E21682" w:rsidTr="00E2168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21682" w:rsidTr="00E2168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21682" w:rsidTr="00E2168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21682" w:rsidTr="00E2168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21682" w:rsidTr="00E2168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21682" w:rsidTr="00E2168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21682" w:rsidTr="00E2168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21682" w:rsidTr="00E2168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Default="00E2168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C61A10" w:rsidRPr="00E21682" w:rsidRDefault="00E21682">
      <w:pPr>
        <w:spacing w:before="120" w:after="120" w:line="240" w:lineRule="auto"/>
        <w:ind w:left="720" w:hanging="720"/>
      </w:pPr>
      <w:r w:rsidRPr="00E21682">
        <w:rPr>
          <w:color w:val="000000"/>
          <w:sz w:val="24"/>
          <w:szCs w:val="24"/>
        </w:rPr>
        <w:lastRenderedPageBreak/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E21682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701"/>
        <w:gridCol w:w="1559"/>
        <w:gridCol w:w="992"/>
        <w:gridCol w:w="851"/>
        <w:gridCol w:w="970"/>
      </w:tblGrid>
      <w:tr w:rsidR="00C61A10" w:rsidTr="00E21682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Pr="00E21682" w:rsidRDefault="00E21682">
            <w:pPr>
              <w:jc w:val="center"/>
            </w:pP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позиция</w:t>
            </w:r>
            <w:r w:rsidRPr="00E2168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Pr="00E21682" w:rsidRDefault="00E21682">
            <w:pPr>
              <w:jc w:val="center"/>
            </w:pP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E21682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Pr="00E21682" w:rsidRDefault="00E21682">
            <w:pPr>
              <w:jc w:val="center"/>
            </w:pP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Pr="00E21682" w:rsidRDefault="00E21682">
            <w:pPr>
              <w:jc w:val="center"/>
            </w:pP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E2168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Pr="00E21682" w:rsidRDefault="00E21682">
            <w:pPr>
              <w:jc w:val="center"/>
            </w:pP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E2168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Pr="00E21682" w:rsidRDefault="00E21682">
            <w:pPr>
              <w:jc w:val="center"/>
            </w:pP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E2168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A10" w:rsidRPr="00E21682" w:rsidRDefault="00E21682">
            <w:pPr>
              <w:jc w:val="center"/>
            </w:pP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E2168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E2168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E21682" w:rsidTr="00E21682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Pr="00E21682" w:rsidRDefault="00E21682">
            <w:pPr>
              <w:jc w:val="center"/>
            </w:pPr>
            <w:r w:rsidRPr="00E21682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Pr="00E21682" w:rsidRDefault="00E21682">
            <w:pPr>
              <w:jc w:val="center"/>
            </w:pPr>
            <w:r w:rsidRPr="00E21682">
              <w:rPr>
                <w:color w:val="000000"/>
                <w:position w:val="-3"/>
                <w:szCs w:val="24"/>
              </w:rPr>
              <w:t>ОБЩЕСТВО С ОГРАНИЧЕННОЙ ОТВЕТСТВЕННОСТЬЮ "СПУТНИК"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Pr="00E21682" w:rsidRDefault="00685337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23 152 438,9</w:t>
            </w:r>
            <w:r>
              <w:rPr>
                <w:color w:val="000000"/>
                <w:position w:val="-3"/>
                <w:szCs w:val="24"/>
                <w:lang w:val="en-US"/>
              </w:rPr>
              <w:t>3</w:t>
            </w:r>
            <w:r w:rsidR="00E21682" w:rsidRPr="00E21682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Pr="00E21682" w:rsidRDefault="00685337" w:rsidP="00E463C8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23 152 438,9</w:t>
            </w:r>
            <w:r>
              <w:rPr>
                <w:color w:val="000000"/>
                <w:position w:val="-3"/>
                <w:szCs w:val="24"/>
                <w:lang w:val="en-US"/>
              </w:rPr>
              <w:t>3</w:t>
            </w:r>
            <w:bookmarkStart w:id="0" w:name="_GoBack"/>
            <w:bookmarkEnd w:id="0"/>
            <w:r w:rsidR="00E21682" w:rsidRPr="00E21682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Pr="00E21682" w:rsidRDefault="00E21682">
            <w:pPr>
              <w:jc w:val="center"/>
            </w:pPr>
            <w:r w:rsidRPr="00E21682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Pr="00E21682" w:rsidRDefault="00E21682">
            <w:pPr>
              <w:jc w:val="center"/>
            </w:pPr>
            <w:r w:rsidRPr="00E21682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1682" w:rsidRPr="00E21682" w:rsidRDefault="00E21682">
            <w:pPr>
              <w:jc w:val="center"/>
            </w:pPr>
            <w:r w:rsidRPr="00E21682">
              <w:rPr>
                <w:color w:val="000000"/>
                <w:position w:val="-3"/>
                <w:szCs w:val="24"/>
              </w:rPr>
              <w:t>511241 </w:t>
            </w:r>
          </w:p>
        </w:tc>
      </w:tr>
    </w:tbl>
    <w:p w:rsidR="00C61A10" w:rsidRPr="00E21682" w:rsidRDefault="00E21682" w:rsidP="00E21682">
      <w:pPr>
        <w:spacing w:before="120" w:after="120" w:line="240" w:lineRule="auto"/>
        <w:ind w:left="375" w:hanging="384"/>
      </w:pPr>
      <w:r w:rsidRPr="00E21682">
        <w:rPr>
          <w:color w:val="000000"/>
          <w:sz w:val="24"/>
          <w:szCs w:val="24"/>
        </w:rPr>
        <w:t>10.1.9. 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</w:t>
      </w:r>
      <w:r>
        <w:rPr>
          <w:color w:val="000000"/>
          <w:sz w:val="24"/>
          <w:szCs w:val="24"/>
        </w:rPr>
        <w:t>СПУТНИК</w:t>
      </w:r>
      <w:r w:rsidRPr="00E21682">
        <w:rPr>
          <w:color w:val="000000"/>
          <w:sz w:val="24"/>
          <w:szCs w:val="24"/>
        </w:rPr>
        <w:t>", как единственным участником закупки, по согласованной сторонами стоимости.</w:t>
      </w:r>
    </w:p>
    <w:p w:rsidR="00C61A10" w:rsidRPr="00E21682" w:rsidRDefault="00E21682">
      <w:pPr>
        <w:spacing w:before="120" w:after="120" w:line="240" w:lineRule="auto"/>
        <w:ind w:left="375" w:hanging="384"/>
      </w:pPr>
      <w:r w:rsidRPr="00E21682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C61A10" w:rsidRPr="00E21682" w:rsidRDefault="00E21682">
      <w:pPr>
        <w:spacing w:before="120" w:after="120" w:line="240" w:lineRule="auto"/>
        <w:ind w:left="375" w:hanging="384"/>
      </w:pPr>
      <w:r w:rsidRPr="00E21682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C61A10" w:rsidRDefault="00E21682" w:rsidP="00E21682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E21682" w:rsidRDefault="00E21682" w:rsidP="00E21682">
      <w:pPr>
        <w:spacing w:after="0" w:line="240" w:lineRule="auto"/>
        <w:rPr>
          <w:color w:val="000000"/>
          <w:sz w:val="24"/>
          <w:szCs w:val="24"/>
        </w:rPr>
      </w:pPr>
    </w:p>
    <w:p w:rsidR="00E21682" w:rsidRPr="00E21682" w:rsidRDefault="00E21682" w:rsidP="00E21682">
      <w:pPr>
        <w:jc w:val="center"/>
      </w:pPr>
      <w:r w:rsidRPr="00E21682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E21682" w:rsidTr="00E21682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21682" w:rsidRDefault="00E2168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E21682" w:rsidTr="00E21682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21682" w:rsidRDefault="00E2168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E21682" w:rsidTr="00E21682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E21682" w:rsidRDefault="00E2168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21682" w:rsidRDefault="00E2168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E21682" w:rsidRDefault="00E21682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E21682" w:rsidTr="00E21682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21682" w:rsidRDefault="00E2168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E21682" w:rsidTr="00E21682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21682" w:rsidRDefault="00E2168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E21682" w:rsidTr="00E21682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21682" w:rsidRDefault="00E2168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E21682" w:rsidTr="00E21682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21682" w:rsidRDefault="00E2168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21682" w:rsidRDefault="00E21682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E21682" w:rsidRDefault="00E21682" w:rsidP="00E21682">
      <w:pPr>
        <w:spacing w:after="0" w:line="240" w:lineRule="auto"/>
      </w:pPr>
    </w:p>
    <w:p w:rsidR="00E21682" w:rsidRDefault="00E21682" w:rsidP="00E21682">
      <w:pPr>
        <w:spacing w:after="0" w:line="240" w:lineRule="auto"/>
      </w:pPr>
    </w:p>
    <w:p w:rsidR="00E21682" w:rsidRPr="00E21682" w:rsidRDefault="00E21682" w:rsidP="00E21682">
      <w:pPr>
        <w:spacing w:after="0" w:line="240" w:lineRule="auto"/>
      </w:pPr>
    </w:p>
    <w:sectPr w:rsidR="00E21682" w:rsidRPr="00E21682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E21682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E2168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682" w:rsidRPr="00E21682" w:rsidRDefault="00E21682">
    <w:pPr>
      <w:pStyle w:val="a5"/>
      <w:rPr>
        <w:sz w:val="20"/>
      </w:rPr>
    </w:pPr>
    <w:r w:rsidRPr="00E21682">
      <w:rPr>
        <w:sz w:val="20"/>
      </w:rPr>
      <w:t>Исп. Икоева А.К.</w:t>
    </w:r>
  </w:p>
  <w:p w:rsidR="00E21682" w:rsidRPr="00E21682" w:rsidRDefault="00E21682">
    <w:pPr>
      <w:pStyle w:val="a5"/>
      <w:rPr>
        <w:sz w:val="20"/>
      </w:rPr>
    </w:pPr>
    <w:r w:rsidRPr="00E21682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E21682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E2168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1E4C"/>
    <w:multiLevelType w:val="hybridMultilevel"/>
    <w:tmpl w:val="EFBA77D0"/>
    <w:lvl w:ilvl="0" w:tplc="13442683">
      <w:start w:val="1"/>
      <w:numFmt w:val="decimal"/>
      <w:lvlText w:val="%1."/>
      <w:lvlJc w:val="left"/>
      <w:pPr>
        <w:ind w:left="720" w:hanging="360"/>
      </w:pPr>
    </w:lvl>
    <w:lvl w:ilvl="1" w:tplc="13442683" w:tentative="1">
      <w:start w:val="1"/>
      <w:numFmt w:val="lowerLetter"/>
      <w:lvlText w:val="%2."/>
      <w:lvlJc w:val="left"/>
      <w:pPr>
        <w:ind w:left="1440" w:hanging="360"/>
      </w:pPr>
    </w:lvl>
    <w:lvl w:ilvl="2" w:tplc="13442683" w:tentative="1">
      <w:start w:val="1"/>
      <w:numFmt w:val="lowerRoman"/>
      <w:lvlText w:val="%3."/>
      <w:lvlJc w:val="right"/>
      <w:pPr>
        <w:ind w:left="2160" w:hanging="180"/>
      </w:pPr>
    </w:lvl>
    <w:lvl w:ilvl="3" w:tplc="13442683" w:tentative="1">
      <w:start w:val="1"/>
      <w:numFmt w:val="decimal"/>
      <w:lvlText w:val="%4."/>
      <w:lvlJc w:val="left"/>
      <w:pPr>
        <w:ind w:left="2880" w:hanging="360"/>
      </w:pPr>
    </w:lvl>
    <w:lvl w:ilvl="4" w:tplc="13442683" w:tentative="1">
      <w:start w:val="1"/>
      <w:numFmt w:val="lowerLetter"/>
      <w:lvlText w:val="%5."/>
      <w:lvlJc w:val="left"/>
      <w:pPr>
        <w:ind w:left="3600" w:hanging="360"/>
      </w:pPr>
    </w:lvl>
    <w:lvl w:ilvl="5" w:tplc="13442683" w:tentative="1">
      <w:start w:val="1"/>
      <w:numFmt w:val="lowerRoman"/>
      <w:lvlText w:val="%6."/>
      <w:lvlJc w:val="right"/>
      <w:pPr>
        <w:ind w:left="4320" w:hanging="180"/>
      </w:pPr>
    </w:lvl>
    <w:lvl w:ilvl="6" w:tplc="13442683" w:tentative="1">
      <w:start w:val="1"/>
      <w:numFmt w:val="decimal"/>
      <w:lvlText w:val="%7."/>
      <w:lvlJc w:val="left"/>
      <w:pPr>
        <w:ind w:left="5040" w:hanging="360"/>
      </w:pPr>
    </w:lvl>
    <w:lvl w:ilvl="7" w:tplc="13442683" w:tentative="1">
      <w:start w:val="1"/>
      <w:numFmt w:val="lowerLetter"/>
      <w:lvlText w:val="%8."/>
      <w:lvlJc w:val="left"/>
      <w:pPr>
        <w:ind w:left="5760" w:hanging="360"/>
      </w:pPr>
    </w:lvl>
    <w:lvl w:ilvl="8" w:tplc="134426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A6F21"/>
    <w:multiLevelType w:val="hybridMultilevel"/>
    <w:tmpl w:val="40ECE916"/>
    <w:lvl w:ilvl="0" w:tplc="44084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85337"/>
    <w:rsid w:val="006E6663"/>
    <w:rsid w:val="008B3AC2"/>
    <w:rsid w:val="008F680D"/>
    <w:rsid w:val="00AC197E"/>
    <w:rsid w:val="00B21D59"/>
    <w:rsid w:val="00BD419F"/>
    <w:rsid w:val="00C61A10"/>
    <w:rsid w:val="00DF064E"/>
    <w:rsid w:val="00E21682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E2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682"/>
  </w:style>
  <w:style w:type="paragraph" w:styleId="a5">
    <w:name w:val="footer"/>
    <w:basedOn w:val="a"/>
    <w:link w:val="a6"/>
    <w:uiPriority w:val="99"/>
    <w:unhideWhenUsed/>
    <w:rsid w:val="00E2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682"/>
  </w:style>
  <w:style w:type="paragraph" w:styleId="a7">
    <w:name w:val="Balloon Text"/>
    <w:basedOn w:val="a"/>
    <w:link w:val="a8"/>
    <w:uiPriority w:val="99"/>
    <w:semiHidden/>
    <w:unhideWhenUsed/>
    <w:rsid w:val="00E21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1682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E21682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E2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682"/>
  </w:style>
  <w:style w:type="paragraph" w:styleId="a5">
    <w:name w:val="footer"/>
    <w:basedOn w:val="a"/>
    <w:link w:val="a6"/>
    <w:uiPriority w:val="99"/>
    <w:unhideWhenUsed/>
    <w:rsid w:val="00E2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682"/>
  </w:style>
  <w:style w:type="paragraph" w:styleId="a7">
    <w:name w:val="Balloon Text"/>
    <w:basedOn w:val="a"/>
    <w:link w:val="a8"/>
    <w:uiPriority w:val="99"/>
    <w:semiHidden/>
    <w:unhideWhenUsed/>
    <w:rsid w:val="00E21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1682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E21682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499073956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600481736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17E8E-04C2-4A81-AA9D-6D7EA2954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3</cp:revision>
  <dcterms:created xsi:type="dcterms:W3CDTF">2026-08-03T06:16:00Z</dcterms:created>
  <dcterms:modified xsi:type="dcterms:W3CDTF">2026-08-03T06:53:00Z</dcterms:modified>
</cp:coreProperties>
</file>