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C2" w:rsidRPr="000279CC" w:rsidRDefault="004B72CE">
      <w:pPr>
        <w:spacing w:after="0" w:line="240" w:lineRule="auto"/>
        <w:jc w:val="center"/>
        <w:rPr>
          <w:lang w:val="ru-RU"/>
        </w:rPr>
      </w:pPr>
      <w:r w:rsidRPr="000279CC">
        <w:rPr>
          <w:b/>
          <w:bCs/>
          <w:color w:val="000000"/>
          <w:sz w:val="24"/>
          <w:szCs w:val="24"/>
          <w:lang w:val="ru-RU"/>
        </w:rPr>
        <w:t>Протокол подведения итогов запроса котировок № 32616184086</w:t>
      </w:r>
    </w:p>
    <w:p w:rsidR="00BE5CC2" w:rsidRPr="000279CC" w:rsidRDefault="004B72CE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BE5CC2" w:rsidRDefault="004B72CE">
      <w:pPr>
        <w:spacing w:after="0" w:line="240" w:lineRule="auto"/>
      </w:pPr>
      <w:r>
        <w:rPr>
          <w:color w:val="000000"/>
          <w:sz w:val="24"/>
          <w:szCs w:val="24"/>
        </w:rPr>
        <w:t>Номер закупки: 32616184086</w:t>
      </w:r>
    </w:p>
    <w:p w:rsidR="00BE5CC2" w:rsidRDefault="004B72CE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BE5CC2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Pr="000279CC" w:rsidRDefault="004B72CE">
            <w:pPr>
              <w:spacing w:after="0" w:line="240" w:lineRule="auto"/>
              <w:textAlignment w:val="center"/>
              <w:rPr>
                <w:lang w:val="ru-RU"/>
              </w:rPr>
            </w:pPr>
            <w:r w:rsidRPr="000279CC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BE5CC2" w:rsidRPr="000279CC" w:rsidRDefault="00BE5CC2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BE5CC2" w:rsidRPr="000279CC" w:rsidRDefault="004B72CE">
            <w:pPr>
              <w:spacing w:after="0" w:line="240" w:lineRule="auto"/>
              <w:rPr>
                <w:lang w:val="ru-RU"/>
              </w:rPr>
            </w:pPr>
            <w:r w:rsidRPr="000279CC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0279CC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0279CC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0279CC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0279CC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15.07.2026 г.</w:t>
            </w:r>
          </w:p>
          <w:p w:rsidR="00BE5CC2" w:rsidRDefault="004B72CE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BE5CC2" w:rsidRPr="000279CC" w:rsidRDefault="004B72CE">
      <w:pPr>
        <w:spacing w:before="120" w:after="120" w:line="240" w:lineRule="auto"/>
        <w:ind w:left="255" w:hanging="240"/>
        <w:rPr>
          <w:lang w:val="ru-RU"/>
        </w:rPr>
      </w:pPr>
      <w:r>
        <w:rPr>
          <w:color w:val="000000"/>
          <w:sz w:val="24"/>
          <w:szCs w:val="24"/>
        </w:rPr>
        <w:t> </w:t>
      </w:r>
      <w:r w:rsidRPr="000279CC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</w:t>
      </w:r>
      <w:r w:rsidRPr="000279CC">
        <w:rPr>
          <w:color w:val="000000"/>
          <w:sz w:val="24"/>
          <w:szCs w:val="24"/>
          <w:lang w:val="ru-RU"/>
        </w:rPr>
        <w:t>"</w:t>
      </w:r>
    </w:p>
    <w:p w:rsidR="00BE5CC2" w:rsidRPr="000279CC" w:rsidRDefault="004B72CE">
      <w:pPr>
        <w:spacing w:before="120" w:after="120" w:line="240" w:lineRule="auto"/>
        <w:ind w:left="255" w:hanging="240"/>
        <w:rPr>
          <w:lang w:val="ru-RU"/>
        </w:rPr>
      </w:pPr>
      <w:r w:rsidRPr="000279CC">
        <w:rPr>
          <w:color w:val="000000"/>
          <w:sz w:val="24"/>
          <w:szCs w:val="24"/>
          <w:lang w:val="ru-RU"/>
        </w:rPr>
        <w:t xml:space="preserve">2. Контактное лицо: Горячева Ольга Николаевна,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goryachevaon</w:t>
        </w:r>
        <w:r w:rsidRPr="000279CC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0279CC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BE5CC2" w:rsidRPr="000279CC" w:rsidRDefault="004B72CE">
      <w:pPr>
        <w:spacing w:before="120" w:after="120" w:line="240" w:lineRule="auto"/>
        <w:ind w:left="255" w:hanging="240"/>
        <w:rPr>
          <w:lang w:val="ru-RU"/>
        </w:rPr>
      </w:pPr>
      <w:r w:rsidRPr="000279CC">
        <w:rPr>
          <w:color w:val="000000"/>
          <w:sz w:val="24"/>
          <w:szCs w:val="24"/>
          <w:lang w:val="ru-RU"/>
        </w:rPr>
        <w:t>3. Наименование закупки: Поставка электромобиля специального аварийно-ремонтной мастерской на базе шасси с электроприводом для нужд филиала АО «Электросети Кубани» «Краснодарэлектросеть»</w:t>
      </w:r>
    </w:p>
    <w:p w:rsidR="00BE5CC2" w:rsidRPr="000279CC" w:rsidRDefault="004B72CE">
      <w:pPr>
        <w:spacing w:before="120" w:after="120" w:line="240" w:lineRule="auto"/>
        <w:ind w:left="255" w:hanging="240"/>
        <w:rPr>
          <w:lang w:val="ru-RU"/>
        </w:rPr>
      </w:pPr>
      <w:r w:rsidRPr="000279CC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0279CC">
        <w:rPr>
          <w:color w:val="000000"/>
          <w:sz w:val="24"/>
          <w:szCs w:val="24"/>
          <w:lang w:val="ru-RU"/>
        </w:rPr>
        <w:t xml:space="preserve"> 07.07.2026 по 15.07.2026</w:t>
      </w:r>
    </w:p>
    <w:p w:rsidR="00BE5CC2" w:rsidRPr="000279CC" w:rsidRDefault="004B72CE">
      <w:pPr>
        <w:spacing w:before="120" w:after="120" w:line="240" w:lineRule="auto"/>
        <w:ind w:left="255" w:hanging="240"/>
        <w:rPr>
          <w:lang w:val="ru-RU"/>
        </w:rPr>
      </w:pPr>
      <w:r w:rsidRPr="000279CC">
        <w:rPr>
          <w:color w:val="000000"/>
          <w:sz w:val="24"/>
          <w:szCs w:val="24"/>
          <w:lang w:val="ru-RU"/>
        </w:rPr>
        <w:t>5. Да</w:t>
      </w:r>
      <w:r w:rsidRPr="000279CC">
        <w:rPr>
          <w:color w:val="000000"/>
          <w:sz w:val="24"/>
          <w:szCs w:val="24"/>
          <w:lang w:val="ru-RU"/>
        </w:rPr>
        <w:t>та начала подачи заявок: 07.07.2026</w:t>
      </w:r>
    </w:p>
    <w:p w:rsidR="00BE5CC2" w:rsidRPr="000279CC" w:rsidRDefault="004B72CE">
      <w:pPr>
        <w:spacing w:before="120" w:after="120" w:line="240" w:lineRule="auto"/>
        <w:ind w:left="255" w:hanging="240"/>
        <w:rPr>
          <w:lang w:val="ru-RU"/>
        </w:rPr>
      </w:pPr>
      <w:r w:rsidRPr="000279CC">
        <w:rPr>
          <w:color w:val="000000"/>
          <w:sz w:val="24"/>
          <w:szCs w:val="24"/>
          <w:lang w:val="ru-RU"/>
        </w:rPr>
        <w:t>6. Дата и время окончания подачи заявок: 15.07.2026 9 ч. 00 мин. (по московскому времени)</w:t>
      </w:r>
    </w:p>
    <w:p w:rsidR="00BE5CC2" w:rsidRPr="000279CC" w:rsidRDefault="004B72CE">
      <w:pPr>
        <w:spacing w:before="120" w:after="120" w:line="240" w:lineRule="auto"/>
        <w:ind w:left="255" w:hanging="240"/>
        <w:rPr>
          <w:lang w:val="ru-RU"/>
        </w:rPr>
      </w:pPr>
      <w:r w:rsidRPr="000279CC">
        <w:rPr>
          <w:color w:val="000000"/>
          <w:sz w:val="24"/>
          <w:szCs w:val="24"/>
          <w:lang w:val="ru-RU"/>
        </w:rPr>
        <w:t>7. Дата подведения итогов: 31.07.2026</w:t>
      </w:r>
    </w:p>
    <w:p w:rsidR="00BE5CC2" w:rsidRPr="000279CC" w:rsidRDefault="004B72CE">
      <w:pPr>
        <w:spacing w:before="120" w:after="120" w:line="240" w:lineRule="auto"/>
        <w:ind w:left="255" w:hanging="240"/>
        <w:rPr>
          <w:lang w:val="ru-RU"/>
        </w:rPr>
      </w:pPr>
      <w:r w:rsidRPr="000279CC">
        <w:rPr>
          <w:color w:val="000000"/>
          <w:sz w:val="24"/>
          <w:szCs w:val="24"/>
          <w:lang w:val="ru-RU"/>
        </w:rPr>
        <w:t>8. Место подведения итогов:</w:t>
      </w:r>
    </w:p>
    <w:p w:rsidR="00BE5CC2" w:rsidRPr="000279CC" w:rsidRDefault="004B72CE">
      <w:pPr>
        <w:spacing w:before="120" w:after="120" w:line="240" w:lineRule="auto"/>
        <w:ind w:left="255" w:hanging="240"/>
        <w:rPr>
          <w:lang w:val="ru-RU"/>
        </w:rPr>
      </w:pPr>
      <w:r w:rsidRPr="000279CC">
        <w:rPr>
          <w:color w:val="000000"/>
          <w:sz w:val="24"/>
          <w:szCs w:val="24"/>
          <w:lang w:val="ru-RU"/>
        </w:rPr>
        <w:t>9. Состав комиссии:</w:t>
      </w:r>
    </w:p>
    <w:p w:rsidR="00BE5CC2" w:rsidRPr="000279CC" w:rsidRDefault="004B72CE">
      <w:pPr>
        <w:spacing w:before="120" w:after="120" w:line="240" w:lineRule="auto"/>
        <w:ind w:left="255"/>
        <w:rPr>
          <w:lang w:val="ru-RU"/>
        </w:rPr>
      </w:pPr>
      <w:r w:rsidRPr="000279CC">
        <w:rPr>
          <w:color w:val="000000"/>
          <w:sz w:val="24"/>
          <w:szCs w:val="24"/>
          <w:lang w:val="ru-RU"/>
        </w:rPr>
        <w:t>На заседании комиссии по подведению итогов з</w:t>
      </w:r>
      <w:r w:rsidRPr="000279CC">
        <w:rPr>
          <w:color w:val="000000"/>
          <w:sz w:val="24"/>
          <w:szCs w:val="24"/>
          <w:lang w:val="ru-RU"/>
        </w:rPr>
        <w:t>апроса котировок 32616184086,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977"/>
        <w:gridCol w:w="2671"/>
      </w:tblGrid>
      <w:tr w:rsidR="000279CC" w:rsidTr="000279CC">
        <w:tc>
          <w:tcPr>
            <w:tcW w:w="425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279CC" w:rsidTr="000279CC">
        <w:tc>
          <w:tcPr>
            <w:tcW w:w="425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26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0279CC" w:rsidTr="000279CC">
        <w:tc>
          <w:tcPr>
            <w:tcW w:w="425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6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0279CC" w:rsidTr="000279CC">
        <w:tc>
          <w:tcPr>
            <w:tcW w:w="425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6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0279CC" w:rsidTr="000279CC">
        <w:tc>
          <w:tcPr>
            <w:tcW w:w="425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6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0279CC" w:rsidTr="000279CC">
        <w:tc>
          <w:tcPr>
            <w:tcW w:w="425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6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0279CC" w:rsidTr="000279CC">
        <w:tc>
          <w:tcPr>
            <w:tcW w:w="425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26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0279CC" w:rsidTr="000279CC">
        <w:tc>
          <w:tcPr>
            <w:tcW w:w="425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267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BE5CC2" w:rsidRPr="000279CC" w:rsidRDefault="004B72CE">
      <w:pPr>
        <w:spacing w:before="120" w:after="120" w:line="240" w:lineRule="auto"/>
        <w:ind w:left="255"/>
        <w:rPr>
          <w:lang w:val="ru-RU"/>
        </w:rPr>
      </w:pPr>
      <w:r w:rsidRPr="000279CC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0279CC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0279CC">
        <w:rPr>
          <w:color w:val="000000"/>
          <w:sz w:val="24"/>
          <w:szCs w:val="24"/>
          <w:lang w:val="ru-RU"/>
        </w:rPr>
        <w:t>ов</w:t>
      </w:r>
      <w:proofErr w:type="spellEnd"/>
      <w:r w:rsidRPr="000279CC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BE5CC2" w:rsidRPr="000279CC" w:rsidRDefault="004B72CE">
      <w:pPr>
        <w:spacing w:before="120" w:after="120" w:line="240" w:lineRule="auto"/>
        <w:ind w:left="375" w:hanging="384"/>
        <w:rPr>
          <w:lang w:val="ru-RU"/>
        </w:rPr>
      </w:pPr>
      <w:r w:rsidRPr="000279CC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</w:t>
      </w:r>
      <w:r w:rsidRPr="000279CC">
        <w:rPr>
          <w:color w:val="000000"/>
          <w:sz w:val="24"/>
          <w:szCs w:val="24"/>
          <w:lang w:val="ru-RU"/>
        </w:rPr>
        <w:t>упке:</w:t>
      </w:r>
    </w:p>
    <w:p w:rsidR="00BE5CC2" w:rsidRPr="000279CC" w:rsidRDefault="004B72CE">
      <w:pPr>
        <w:spacing w:before="240" w:after="240" w:line="240" w:lineRule="auto"/>
        <w:ind w:left="990" w:hanging="960"/>
        <w:rPr>
          <w:lang w:val="ru-RU"/>
        </w:rPr>
      </w:pPr>
      <w:r w:rsidRPr="000279CC">
        <w:rPr>
          <w:b/>
          <w:bCs/>
          <w:color w:val="000000"/>
          <w:sz w:val="24"/>
          <w:szCs w:val="24"/>
          <w:lang w:val="ru-RU"/>
        </w:rPr>
        <w:t>Лот №1: Поставка электромобиля специального аварийно-ремонтной мастерской на базе шасси с электроприводом для нужд филиала АО «Электросети Кубани» «Краснодарэлектросеть»</w:t>
      </w:r>
    </w:p>
    <w:p w:rsidR="00BE5CC2" w:rsidRDefault="004B72CE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BE5CC2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</w:t>
            </w:r>
            <w:r>
              <w:rPr>
                <w:color w:val="000000"/>
                <w:position w:val="-3"/>
                <w:sz w:val="24"/>
                <w:szCs w:val="24"/>
              </w:rPr>
              <w:t>ЭЛЕКТРОСЕТИ КУБАНИ" </w:t>
            </w:r>
          </w:p>
        </w:tc>
      </w:tr>
    </w:tbl>
    <w:p w:rsidR="00BE5CC2" w:rsidRPr="000279CC" w:rsidRDefault="004B72CE">
      <w:pPr>
        <w:spacing w:before="120" w:after="120" w:line="240" w:lineRule="auto"/>
        <w:ind w:left="720" w:hanging="720"/>
        <w:rPr>
          <w:lang w:val="ru-RU"/>
        </w:rPr>
      </w:pPr>
      <w:r w:rsidRPr="000279CC">
        <w:rPr>
          <w:color w:val="000000"/>
          <w:sz w:val="24"/>
          <w:szCs w:val="24"/>
          <w:lang w:val="ru-RU"/>
        </w:rPr>
        <w:t>10.1.2. Начальная (максимальная) цена договора: 7 752 500,00 (Российский рубль).</w:t>
      </w:r>
    </w:p>
    <w:p w:rsidR="00BE5CC2" w:rsidRPr="000279CC" w:rsidRDefault="004B72CE">
      <w:pPr>
        <w:spacing w:before="120" w:after="120" w:line="240" w:lineRule="auto"/>
        <w:ind w:left="720" w:hanging="720"/>
        <w:rPr>
          <w:lang w:val="ru-RU"/>
        </w:rPr>
      </w:pPr>
      <w:r w:rsidRPr="000279CC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BE5CC2" w:rsidRDefault="004B72CE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lastRenderedPageBreak/>
        <w:t>10.1.4. Классификация товаров, работ, услуг:</w:t>
      </w:r>
    </w:p>
    <w:tbl>
      <w:tblPr>
        <w:tblStyle w:val="TableGridPHPDOCX"/>
        <w:tblW w:w="5083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2977"/>
        <w:gridCol w:w="2268"/>
      </w:tblGrid>
      <w:tr w:rsidR="00BE5CC2" w:rsidTr="000279CC">
        <w:tc>
          <w:tcPr>
            <w:tcW w:w="482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2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BE5CC2" w:rsidTr="000279CC">
        <w:tc>
          <w:tcPr>
            <w:tcW w:w="482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Pr="000279CC" w:rsidRDefault="004B72CE">
            <w:pPr>
              <w:jc w:val="center"/>
              <w:rPr>
                <w:lang w:val="ru-RU"/>
              </w:rPr>
            </w:pPr>
            <w:r w:rsidRPr="000279CC">
              <w:rPr>
                <w:color w:val="000000"/>
                <w:position w:val="-3"/>
                <w:sz w:val="24"/>
                <w:szCs w:val="24"/>
                <w:lang w:val="ru-RU"/>
              </w:rPr>
              <w:t>29.10.41.132 Автомобили грузовые, приводимые в движение исключительно электрическим двигателем и заряжаемые с помощью внешнего источника электроэнергии, имеющие технически допустимую максимальную массу свыше 3,5 т, но не более 12 т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29.10 Производство авто</w:t>
            </w:r>
            <w:r>
              <w:rPr>
                <w:color w:val="000000"/>
                <w:position w:val="-3"/>
                <w:sz w:val="24"/>
                <w:szCs w:val="24"/>
              </w:rPr>
              <w:t>транспортных средств </w:t>
            </w:r>
          </w:p>
        </w:tc>
        <w:tc>
          <w:tcPr>
            <w:tcW w:w="226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(шт) </w:t>
            </w:r>
          </w:p>
        </w:tc>
      </w:tr>
    </w:tbl>
    <w:p w:rsidR="00BE5CC2" w:rsidRPr="000279CC" w:rsidRDefault="004B72CE">
      <w:pPr>
        <w:spacing w:before="120" w:after="120" w:line="240" w:lineRule="auto"/>
        <w:ind w:left="720" w:hanging="720"/>
        <w:rPr>
          <w:lang w:val="ru-RU"/>
        </w:rPr>
      </w:pPr>
      <w:r w:rsidRPr="000279CC">
        <w:rPr>
          <w:color w:val="000000"/>
          <w:sz w:val="24"/>
          <w:szCs w:val="24"/>
          <w:lang w:val="ru-RU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83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277"/>
        <w:gridCol w:w="1988"/>
        <w:gridCol w:w="1701"/>
        <w:gridCol w:w="1274"/>
        <w:gridCol w:w="2834"/>
      </w:tblGrid>
      <w:tr w:rsidR="000279CC" w:rsidTr="000279CC">
        <w:tc>
          <w:tcPr>
            <w:tcW w:w="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6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8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Pr="000279CC" w:rsidRDefault="004B72CE">
            <w:pPr>
              <w:jc w:val="center"/>
              <w:rPr>
                <w:lang w:val="ru-RU"/>
              </w:rPr>
            </w:pPr>
            <w:r w:rsidRPr="000279CC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0279CC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6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0279C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%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снижени</w:t>
            </w:r>
            <w:proofErr w:type="spellEnd"/>
            <w:r w:rsidR="004B72CE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279CC" w:rsidRPr="000279CC" w:rsidTr="000279CC">
        <w:tc>
          <w:tcPr>
            <w:tcW w:w="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6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508158 </w:t>
            </w:r>
          </w:p>
        </w:tc>
        <w:tc>
          <w:tcPr>
            <w:tcW w:w="98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14.07.2026 13:15 </w:t>
            </w:r>
          </w:p>
        </w:tc>
        <w:tc>
          <w:tcPr>
            <w:tcW w:w="8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7 735 500,00 (Российский рубль) </w:t>
            </w:r>
          </w:p>
        </w:tc>
        <w:tc>
          <w:tcPr>
            <w:tcW w:w="6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0.22 </w:t>
            </w:r>
          </w:p>
        </w:tc>
        <w:tc>
          <w:tcPr>
            <w:tcW w:w="140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Pr="000279CC" w:rsidRDefault="004B72CE">
            <w:pPr>
              <w:jc w:val="center"/>
              <w:rPr>
                <w:lang w:val="ru-RU"/>
              </w:rPr>
            </w:pPr>
            <w:r w:rsidRPr="000279CC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"КУБАНЬ-ЭЛЕКТРОМОТОРС"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BE5CC2" w:rsidRPr="000279CC" w:rsidRDefault="004B72CE">
      <w:pPr>
        <w:spacing w:before="120" w:after="120" w:line="240" w:lineRule="auto"/>
        <w:ind w:left="720" w:hanging="720"/>
        <w:rPr>
          <w:lang w:val="ru-RU"/>
        </w:rPr>
      </w:pPr>
      <w:r w:rsidRPr="000279CC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83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78"/>
        <w:gridCol w:w="2128"/>
        <w:gridCol w:w="3827"/>
        <w:gridCol w:w="1842"/>
      </w:tblGrid>
      <w:tr w:rsidR="00BE5CC2" w:rsidTr="000279CC">
        <w:tc>
          <w:tcPr>
            <w:tcW w:w="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63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5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Pr="000279CC" w:rsidRDefault="004B72CE">
            <w:pPr>
              <w:jc w:val="center"/>
              <w:rPr>
                <w:lang w:val="ru-RU"/>
              </w:rPr>
            </w:pPr>
            <w:r w:rsidRPr="000279CC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0279CC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90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1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BE5CC2" w:rsidTr="000279CC">
        <w:tc>
          <w:tcPr>
            <w:tcW w:w="49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63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508158 </w:t>
            </w:r>
          </w:p>
        </w:tc>
        <w:tc>
          <w:tcPr>
            <w:tcW w:w="105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14.07.2026 13:15 </w:t>
            </w:r>
          </w:p>
        </w:tc>
        <w:tc>
          <w:tcPr>
            <w:tcW w:w="190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Pr="000279CC" w:rsidRDefault="004B72CE">
            <w:pPr>
              <w:jc w:val="center"/>
              <w:rPr>
                <w:lang w:val="ru-RU"/>
              </w:rPr>
            </w:pPr>
            <w:r w:rsidRPr="000279CC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"КУБАНЬ-ЭЛЕКТРОМОТОРС"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91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BE5CC2" w:rsidRPr="000279CC" w:rsidRDefault="004B72CE">
      <w:pPr>
        <w:spacing w:before="120" w:after="120" w:line="240" w:lineRule="auto"/>
        <w:ind w:left="720" w:hanging="720"/>
        <w:rPr>
          <w:lang w:val="ru-RU"/>
        </w:rPr>
      </w:pPr>
      <w:r w:rsidRPr="000279CC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3261"/>
        <w:gridCol w:w="1820"/>
      </w:tblGrid>
      <w:tr w:rsidR="000279CC" w:rsidTr="000279CC">
        <w:tc>
          <w:tcPr>
            <w:tcW w:w="24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6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9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0279CC" w:rsidTr="000279CC">
        <w:tc>
          <w:tcPr>
            <w:tcW w:w="24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6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9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279CC" w:rsidTr="000279CC">
        <w:tc>
          <w:tcPr>
            <w:tcW w:w="24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6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9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279CC" w:rsidTr="000279CC">
        <w:tc>
          <w:tcPr>
            <w:tcW w:w="24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Иванович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6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9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279CC" w:rsidTr="000279CC">
        <w:tc>
          <w:tcPr>
            <w:tcW w:w="24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6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9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279CC" w:rsidTr="000279CC">
        <w:tc>
          <w:tcPr>
            <w:tcW w:w="24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6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9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279CC" w:rsidTr="000279CC">
        <w:tc>
          <w:tcPr>
            <w:tcW w:w="24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Валерьевич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6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9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0279CC" w:rsidTr="000279CC">
        <w:tc>
          <w:tcPr>
            <w:tcW w:w="243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6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91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279CC" w:rsidRDefault="000279CC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BE5CC2" w:rsidRPr="000279CC" w:rsidRDefault="004B72CE">
      <w:pPr>
        <w:spacing w:before="120" w:after="120" w:line="240" w:lineRule="auto"/>
        <w:ind w:left="720" w:hanging="720"/>
        <w:rPr>
          <w:lang w:val="ru-RU"/>
        </w:rPr>
      </w:pPr>
      <w:r w:rsidRPr="000279CC">
        <w:rPr>
          <w:color w:val="000000"/>
          <w:sz w:val="24"/>
          <w:szCs w:val="24"/>
          <w:lang w:val="ru-RU"/>
        </w:rPr>
        <w:lastRenderedPageBreak/>
        <w:t xml:space="preserve">10.1.8. Сведения об итоговых позициях участников, </w:t>
      </w:r>
      <w:proofErr w:type="gramStart"/>
      <w:r w:rsidRPr="000279CC">
        <w:rPr>
          <w:color w:val="000000"/>
          <w:sz w:val="24"/>
          <w:szCs w:val="24"/>
          <w:lang w:val="ru-RU"/>
        </w:rPr>
        <w:t>заявки</w:t>
      </w:r>
      <w:proofErr w:type="gramEnd"/>
      <w:r w:rsidRPr="000279CC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запроса котировок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544"/>
        <w:gridCol w:w="1843"/>
        <w:gridCol w:w="1417"/>
        <w:gridCol w:w="1396"/>
      </w:tblGrid>
      <w:tr w:rsidR="00BE5CC2" w:rsidTr="000279CC"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Итоговая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позиция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Лучшее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41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9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BE5CC2" w:rsidTr="000279CC"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Победитель </w:t>
            </w:r>
          </w:p>
        </w:tc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Pr="000279CC" w:rsidRDefault="004B72CE">
            <w:pPr>
              <w:jc w:val="center"/>
              <w:rPr>
                <w:lang w:val="ru-RU"/>
              </w:rPr>
            </w:pPr>
            <w:r w:rsidRPr="000279CC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"КУБАНЬ-ЭЛЕКТРОМОТОРС"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7 735 500,00 (Российский рубль)  </w:t>
            </w:r>
          </w:p>
        </w:tc>
        <w:tc>
          <w:tcPr>
            <w:tcW w:w="141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39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5CC2" w:rsidRDefault="004B72CE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508158 </w:t>
            </w:r>
          </w:p>
        </w:tc>
      </w:tr>
    </w:tbl>
    <w:p w:rsidR="000279CC" w:rsidRPr="000279CC" w:rsidRDefault="000279CC" w:rsidP="000279CC">
      <w:pPr>
        <w:spacing w:before="120" w:after="120" w:line="240" w:lineRule="auto"/>
        <w:ind w:left="375" w:hanging="384"/>
        <w:rPr>
          <w:rFonts w:ascii="Times New Roman" w:eastAsia="Times New Roman" w:hAnsi="Times New Roman" w:cs="Times New Roman"/>
          <w:lang w:val="ru-RU"/>
        </w:rPr>
      </w:pPr>
      <w:r w:rsidRPr="000279C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10.1.9. На основании результатов подведения итогов было принято решение:</w:t>
      </w:r>
    </w:p>
    <w:p w:rsidR="000279CC" w:rsidRPr="000279CC" w:rsidRDefault="000279CC" w:rsidP="000279CC">
      <w:pPr>
        <w:spacing w:before="120" w:after="120" w:line="240" w:lineRule="auto"/>
        <w:ind w:left="375" w:firstLine="51"/>
        <w:rPr>
          <w:rFonts w:ascii="Times New Roman" w:eastAsia="Times New Roman" w:hAnsi="Times New Roman" w:cs="Times New Roman"/>
          <w:lang w:val="ru-RU" w:eastAsia="ru-RU"/>
        </w:rPr>
      </w:pPr>
      <w:r w:rsidRPr="000279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Признать процедуру несостоявшейся и, согласно п. 5.7.5 Положения о закупках товаров, работ, услуг АО «Электросети Кубани», заключить договор с ОБЩЕСТВО С ОГРАНИЧЕННОЙ ОТВЕТСТВЕННОСТЬЮ "КУБАНЬ-ЭЛЕКТРОМОТОРС", как единственным участником закупки.</w:t>
      </w:r>
    </w:p>
    <w:p w:rsidR="000279CC" w:rsidRPr="000279CC" w:rsidRDefault="000279CC" w:rsidP="000279CC">
      <w:pPr>
        <w:spacing w:before="120" w:after="120" w:line="240" w:lineRule="auto"/>
        <w:ind w:left="375" w:hanging="384"/>
        <w:rPr>
          <w:rFonts w:ascii="Times New Roman" w:eastAsia="Times New Roman" w:hAnsi="Times New Roman" w:cs="Times New Roman"/>
          <w:lang w:val="ru-RU" w:eastAsia="ru-RU"/>
        </w:rPr>
      </w:pPr>
      <w:r w:rsidRPr="000279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Pr="000279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Протокол подведения итогов запроса предложений подписан всеми присутствующими на заседании членами комиссии</w:t>
      </w:r>
    </w:p>
    <w:p w:rsidR="000279CC" w:rsidRPr="000279CC" w:rsidRDefault="000279CC" w:rsidP="000279CC">
      <w:pPr>
        <w:spacing w:before="120" w:after="120" w:line="240" w:lineRule="auto"/>
        <w:ind w:left="375" w:hanging="384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</w:t>
      </w:r>
      <w:bookmarkStart w:id="0" w:name="_GoBack"/>
      <w:bookmarkEnd w:id="0"/>
      <w:r w:rsidRPr="000279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0279CC" w:rsidRPr="000279CC" w:rsidRDefault="000279CC" w:rsidP="000279C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0279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0279CC" w:rsidRPr="000279CC" w:rsidRDefault="000279CC" w:rsidP="000279CC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27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Подписи</w:t>
      </w:r>
      <w:proofErr w:type="spellEnd"/>
      <w:r w:rsidRPr="000279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279CC" w:rsidRPr="000279CC" w:rsidRDefault="000279CC" w:rsidP="000279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0279CC" w:rsidRPr="000279CC" w:rsidRDefault="000279CC" w:rsidP="000279C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279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4962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05"/>
        <w:gridCol w:w="4171"/>
        <w:gridCol w:w="2760"/>
      </w:tblGrid>
      <w:tr w:rsidR="000279CC" w:rsidRPr="000279CC" w:rsidTr="000279CC">
        <w:tc>
          <w:tcPr>
            <w:tcW w:w="2805" w:type="dxa"/>
            <w:vAlign w:val="center"/>
            <w:hideMark/>
          </w:tcPr>
          <w:p w:rsidR="000279CC" w:rsidRPr="000279CC" w:rsidRDefault="000279CC" w:rsidP="000279CC">
            <w:pPr>
              <w:spacing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279CC">
              <w:rPr>
                <w:rFonts w:ascii="Times New Roman" w:eastAsia="Times New Roman" w:hAnsi="Times New Roman" w:cs="Times New Roman"/>
              </w:rPr>
              <w:t>Председатель</w:t>
            </w:r>
            <w:proofErr w:type="spellEnd"/>
            <w:r w:rsidRPr="000279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279CC">
              <w:rPr>
                <w:rFonts w:ascii="Times New Roman" w:eastAsia="Times New Roman" w:hAnsi="Times New Roman" w:cs="Times New Roman"/>
              </w:rPr>
              <w:t>комиссии</w:t>
            </w:r>
            <w:proofErr w:type="spellEnd"/>
          </w:p>
        </w:tc>
        <w:tc>
          <w:tcPr>
            <w:tcW w:w="4171" w:type="dxa"/>
            <w:vAlign w:val="center"/>
            <w:hideMark/>
          </w:tcPr>
          <w:p w:rsidR="000279CC" w:rsidRPr="000279CC" w:rsidRDefault="000279CC" w:rsidP="000279CC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279CC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2760" w:type="dxa"/>
            <w:vAlign w:val="center"/>
            <w:hideMark/>
          </w:tcPr>
          <w:p w:rsidR="000279CC" w:rsidRPr="000279CC" w:rsidRDefault="000279CC" w:rsidP="000279CC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0279CC">
              <w:rPr>
                <w:rFonts w:ascii="Times New Roman" w:eastAsia="Times New Roman" w:hAnsi="Times New Roman" w:cs="Times New Roman"/>
                <w:lang w:val="ru-RU"/>
              </w:rPr>
              <w:t>М.М.</w:t>
            </w:r>
            <w:proofErr w:type="spellStart"/>
            <w:r w:rsidRPr="000279CC">
              <w:rPr>
                <w:rFonts w:ascii="Times New Roman" w:eastAsia="Times New Roman" w:hAnsi="Times New Roman" w:cs="Times New Roman"/>
              </w:rPr>
              <w:t>Бештоков</w:t>
            </w:r>
            <w:proofErr w:type="spellEnd"/>
            <w:r w:rsidRPr="000279C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279CC" w:rsidRPr="000279CC" w:rsidTr="000279CC">
        <w:tc>
          <w:tcPr>
            <w:tcW w:w="2805" w:type="dxa"/>
            <w:vAlign w:val="center"/>
            <w:hideMark/>
          </w:tcPr>
          <w:p w:rsidR="000279CC" w:rsidRPr="000279CC" w:rsidRDefault="000279CC" w:rsidP="000279CC">
            <w:pPr>
              <w:spacing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279CC">
              <w:rPr>
                <w:rFonts w:ascii="Times New Roman" w:eastAsia="Times New Roman" w:hAnsi="Times New Roman" w:cs="Times New Roman"/>
              </w:rPr>
              <w:t>Член</w:t>
            </w:r>
            <w:proofErr w:type="spellEnd"/>
            <w:r w:rsidRPr="000279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279CC">
              <w:rPr>
                <w:rFonts w:ascii="Times New Roman" w:eastAsia="Times New Roman" w:hAnsi="Times New Roman" w:cs="Times New Roman"/>
              </w:rPr>
              <w:t>комиссии</w:t>
            </w:r>
            <w:proofErr w:type="spellEnd"/>
          </w:p>
        </w:tc>
        <w:tc>
          <w:tcPr>
            <w:tcW w:w="4171" w:type="dxa"/>
            <w:vAlign w:val="center"/>
            <w:hideMark/>
          </w:tcPr>
          <w:p w:rsidR="000279CC" w:rsidRPr="000279CC" w:rsidRDefault="000279CC" w:rsidP="000279CC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279CC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2760" w:type="dxa"/>
            <w:vAlign w:val="center"/>
            <w:hideMark/>
          </w:tcPr>
          <w:p w:rsidR="000279CC" w:rsidRPr="000279CC" w:rsidRDefault="000279CC" w:rsidP="000279CC">
            <w:pPr>
              <w:spacing w:after="1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0279CC">
              <w:rPr>
                <w:rFonts w:ascii="Times New Roman" w:eastAsia="Times New Roman" w:hAnsi="Times New Roman" w:cs="Times New Roman"/>
                <w:lang w:val="ru-RU"/>
              </w:rPr>
              <w:t>А.Ю.Стальченко</w:t>
            </w:r>
            <w:proofErr w:type="spellEnd"/>
          </w:p>
        </w:tc>
      </w:tr>
      <w:tr w:rsidR="000279CC" w:rsidRPr="000279CC" w:rsidTr="000279CC">
        <w:tc>
          <w:tcPr>
            <w:tcW w:w="2805" w:type="dxa"/>
            <w:vAlign w:val="center"/>
            <w:hideMark/>
          </w:tcPr>
          <w:p w:rsidR="000279CC" w:rsidRPr="000279CC" w:rsidRDefault="000279CC" w:rsidP="000279CC">
            <w:pPr>
              <w:spacing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279CC">
              <w:rPr>
                <w:rFonts w:ascii="Times New Roman" w:eastAsia="Times New Roman" w:hAnsi="Times New Roman" w:cs="Times New Roman"/>
              </w:rPr>
              <w:t>Член</w:t>
            </w:r>
            <w:proofErr w:type="spellEnd"/>
            <w:r w:rsidRPr="000279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279CC">
              <w:rPr>
                <w:rFonts w:ascii="Times New Roman" w:eastAsia="Times New Roman" w:hAnsi="Times New Roman" w:cs="Times New Roman"/>
              </w:rPr>
              <w:t>комиссии</w:t>
            </w:r>
            <w:proofErr w:type="spellEnd"/>
          </w:p>
        </w:tc>
        <w:tc>
          <w:tcPr>
            <w:tcW w:w="4171" w:type="dxa"/>
            <w:vAlign w:val="center"/>
            <w:hideMark/>
          </w:tcPr>
          <w:p w:rsidR="000279CC" w:rsidRPr="000279CC" w:rsidRDefault="000279CC" w:rsidP="000279CC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279CC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2760" w:type="dxa"/>
            <w:vAlign w:val="center"/>
            <w:hideMark/>
          </w:tcPr>
          <w:p w:rsidR="000279CC" w:rsidRPr="000279CC" w:rsidRDefault="000279CC" w:rsidP="000279CC">
            <w:pPr>
              <w:spacing w:after="1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0279CC">
              <w:rPr>
                <w:rFonts w:ascii="Times New Roman" w:eastAsia="Times New Roman" w:hAnsi="Times New Roman" w:cs="Times New Roman"/>
                <w:lang w:val="ru-RU"/>
              </w:rPr>
              <w:t>Ф.И.Семенов</w:t>
            </w:r>
            <w:proofErr w:type="spellEnd"/>
          </w:p>
        </w:tc>
      </w:tr>
      <w:tr w:rsidR="000279CC" w:rsidRPr="000279CC" w:rsidTr="000279CC">
        <w:tc>
          <w:tcPr>
            <w:tcW w:w="2805" w:type="dxa"/>
            <w:vAlign w:val="center"/>
            <w:hideMark/>
          </w:tcPr>
          <w:p w:rsidR="000279CC" w:rsidRPr="000279CC" w:rsidRDefault="000279CC" w:rsidP="000279CC">
            <w:pPr>
              <w:spacing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279CC">
              <w:rPr>
                <w:rFonts w:ascii="Times New Roman" w:eastAsia="Times New Roman" w:hAnsi="Times New Roman" w:cs="Times New Roman"/>
              </w:rPr>
              <w:t>Член</w:t>
            </w:r>
            <w:proofErr w:type="spellEnd"/>
            <w:r w:rsidRPr="000279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279CC">
              <w:rPr>
                <w:rFonts w:ascii="Times New Roman" w:eastAsia="Times New Roman" w:hAnsi="Times New Roman" w:cs="Times New Roman"/>
              </w:rPr>
              <w:t>комиссии</w:t>
            </w:r>
            <w:proofErr w:type="spellEnd"/>
          </w:p>
        </w:tc>
        <w:tc>
          <w:tcPr>
            <w:tcW w:w="4171" w:type="dxa"/>
            <w:vAlign w:val="center"/>
            <w:hideMark/>
          </w:tcPr>
          <w:p w:rsidR="000279CC" w:rsidRPr="000279CC" w:rsidRDefault="000279CC" w:rsidP="000279CC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279CC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2760" w:type="dxa"/>
            <w:vAlign w:val="center"/>
            <w:hideMark/>
          </w:tcPr>
          <w:p w:rsidR="000279CC" w:rsidRPr="000279CC" w:rsidRDefault="000279CC" w:rsidP="000279CC">
            <w:pPr>
              <w:spacing w:after="1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0279CC">
              <w:rPr>
                <w:rFonts w:ascii="Times New Roman" w:eastAsia="Times New Roman" w:hAnsi="Times New Roman" w:cs="Times New Roman"/>
                <w:lang w:val="ru-RU"/>
              </w:rPr>
              <w:t>В.В.Макушин</w:t>
            </w:r>
            <w:proofErr w:type="spellEnd"/>
          </w:p>
        </w:tc>
      </w:tr>
      <w:tr w:rsidR="000279CC" w:rsidRPr="000279CC" w:rsidTr="000279CC">
        <w:tc>
          <w:tcPr>
            <w:tcW w:w="2805" w:type="dxa"/>
            <w:vAlign w:val="center"/>
            <w:hideMark/>
          </w:tcPr>
          <w:p w:rsidR="000279CC" w:rsidRPr="000279CC" w:rsidRDefault="000279CC" w:rsidP="000279CC">
            <w:pPr>
              <w:spacing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279CC">
              <w:rPr>
                <w:rFonts w:ascii="Times New Roman" w:eastAsia="Times New Roman" w:hAnsi="Times New Roman" w:cs="Times New Roman"/>
              </w:rPr>
              <w:t>Член</w:t>
            </w:r>
            <w:proofErr w:type="spellEnd"/>
            <w:r w:rsidRPr="000279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279CC">
              <w:rPr>
                <w:rFonts w:ascii="Times New Roman" w:eastAsia="Times New Roman" w:hAnsi="Times New Roman" w:cs="Times New Roman"/>
              </w:rPr>
              <w:t>комиссии</w:t>
            </w:r>
            <w:proofErr w:type="spellEnd"/>
          </w:p>
        </w:tc>
        <w:tc>
          <w:tcPr>
            <w:tcW w:w="4171" w:type="dxa"/>
            <w:vAlign w:val="center"/>
            <w:hideMark/>
          </w:tcPr>
          <w:p w:rsidR="000279CC" w:rsidRPr="000279CC" w:rsidRDefault="000279CC" w:rsidP="000279CC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279CC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2760" w:type="dxa"/>
            <w:vAlign w:val="center"/>
            <w:hideMark/>
          </w:tcPr>
          <w:p w:rsidR="000279CC" w:rsidRPr="000279CC" w:rsidRDefault="000279CC" w:rsidP="000279CC">
            <w:pPr>
              <w:spacing w:after="120"/>
              <w:rPr>
                <w:rFonts w:ascii="Times New Roman" w:eastAsia="Times New Roman" w:hAnsi="Times New Roman" w:cs="Times New Roman"/>
                <w:lang w:val="ru-RU"/>
              </w:rPr>
            </w:pPr>
            <w:r w:rsidRPr="000279CC"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0279CC">
              <w:rPr>
                <w:rFonts w:ascii="Times New Roman" w:eastAsia="Times New Roman" w:hAnsi="Times New Roman" w:cs="Times New Roman"/>
              </w:rPr>
              <w:t>.</w:t>
            </w:r>
            <w:r w:rsidRPr="000279CC">
              <w:rPr>
                <w:rFonts w:ascii="Times New Roman" w:eastAsia="Times New Roman" w:hAnsi="Times New Roman" w:cs="Times New Roman"/>
                <w:lang w:val="ru-RU"/>
              </w:rPr>
              <w:t>Л</w:t>
            </w:r>
            <w:r w:rsidRPr="000279CC">
              <w:rPr>
                <w:rFonts w:ascii="Times New Roman" w:eastAsia="Times New Roman" w:hAnsi="Times New Roman" w:cs="Times New Roman"/>
              </w:rPr>
              <w:t>.Евсеев</w:t>
            </w:r>
          </w:p>
        </w:tc>
      </w:tr>
      <w:tr w:rsidR="000279CC" w:rsidRPr="000279CC" w:rsidTr="000279CC">
        <w:tc>
          <w:tcPr>
            <w:tcW w:w="2805" w:type="dxa"/>
            <w:vAlign w:val="center"/>
            <w:hideMark/>
          </w:tcPr>
          <w:p w:rsidR="000279CC" w:rsidRPr="000279CC" w:rsidRDefault="000279CC" w:rsidP="000279CC">
            <w:pPr>
              <w:spacing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279CC">
              <w:rPr>
                <w:rFonts w:ascii="Times New Roman" w:eastAsia="Times New Roman" w:hAnsi="Times New Roman" w:cs="Times New Roman"/>
              </w:rPr>
              <w:t>Член</w:t>
            </w:r>
            <w:proofErr w:type="spellEnd"/>
            <w:r w:rsidRPr="000279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279CC">
              <w:rPr>
                <w:rFonts w:ascii="Times New Roman" w:eastAsia="Times New Roman" w:hAnsi="Times New Roman" w:cs="Times New Roman"/>
              </w:rPr>
              <w:t>комиссии</w:t>
            </w:r>
            <w:proofErr w:type="spellEnd"/>
          </w:p>
        </w:tc>
        <w:tc>
          <w:tcPr>
            <w:tcW w:w="4171" w:type="dxa"/>
            <w:vAlign w:val="center"/>
            <w:hideMark/>
          </w:tcPr>
          <w:p w:rsidR="000279CC" w:rsidRPr="000279CC" w:rsidRDefault="000279CC" w:rsidP="000279CC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279CC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2760" w:type="dxa"/>
            <w:vAlign w:val="center"/>
            <w:hideMark/>
          </w:tcPr>
          <w:p w:rsidR="000279CC" w:rsidRPr="000279CC" w:rsidRDefault="000279CC" w:rsidP="000279CC">
            <w:pPr>
              <w:spacing w:after="1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0279CC">
              <w:rPr>
                <w:rFonts w:ascii="Times New Roman" w:eastAsia="Times New Roman" w:hAnsi="Times New Roman" w:cs="Times New Roman"/>
                <w:lang w:val="ru-RU"/>
              </w:rPr>
              <w:t>М.В.Маммеев</w:t>
            </w:r>
            <w:proofErr w:type="spellEnd"/>
          </w:p>
        </w:tc>
      </w:tr>
      <w:tr w:rsidR="000279CC" w:rsidRPr="000279CC" w:rsidTr="000279CC">
        <w:tc>
          <w:tcPr>
            <w:tcW w:w="2805" w:type="dxa"/>
            <w:vAlign w:val="center"/>
            <w:hideMark/>
          </w:tcPr>
          <w:p w:rsidR="000279CC" w:rsidRPr="000279CC" w:rsidRDefault="000279CC" w:rsidP="000279CC">
            <w:pPr>
              <w:spacing w:after="1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279CC">
              <w:rPr>
                <w:rFonts w:ascii="Times New Roman" w:eastAsia="Times New Roman" w:hAnsi="Times New Roman" w:cs="Times New Roman"/>
              </w:rPr>
              <w:t>Секретарь</w:t>
            </w:r>
            <w:proofErr w:type="spellEnd"/>
            <w:r w:rsidRPr="000279C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279CC">
              <w:rPr>
                <w:rFonts w:ascii="Times New Roman" w:eastAsia="Times New Roman" w:hAnsi="Times New Roman" w:cs="Times New Roman"/>
              </w:rPr>
              <w:t>комиссии</w:t>
            </w:r>
            <w:proofErr w:type="spellEnd"/>
          </w:p>
        </w:tc>
        <w:tc>
          <w:tcPr>
            <w:tcW w:w="4171" w:type="dxa"/>
            <w:vAlign w:val="center"/>
            <w:hideMark/>
          </w:tcPr>
          <w:p w:rsidR="000279CC" w:rsidRPr="000279CC" w:rsidRDefault="000279CC" w:rsidP="000279CC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0279CC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2760" w:type="dxa"/>
            <w:vAlign w:val="center"/>
            <w:hideMark/>
          </w:tcPr>
          <w:p w:rsidR="000279CC" w:rsidRPr="000279CC" w:rsidRDefault="000279CC" w:rsidP="000279CC">
            <w:pPr>
              <w:spacing w:after="120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0279CC">
              <w:rPr>
                <w:rFonts w:ascii="Times New Roman" w:eastAsia="Times New Roman" w:hAnsi="Times New Roman" w:cs="Times New Roman"/>
                <w:lang w:val="ru-RU"/>
              </w:rPr>
              <w:t>Н.П.Тимофеева</w:t>
            </w:r>
            <w:proofErr w:type="spellEnd"/>
          </w:p>
        </w:tc>
      </w:tr>
    </w:tbl>
    <w:p w:rsidR="00BE5CC2" w:rsidRDefault="004B72CE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BE5CC2" w:rsidSect="000F6147"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2CE" w:rsidRDefault="004B72CE" w:rsidP="006E0FDA">
      <w:pPr>
        <w:spacing w:after="0" w:line="240" w:lineRule="auto"/>
      </w:pPr>
      <w:r>
        <w:separator/>
      </w:r>
    </w:p>
  </w:endnote>
  <w:endnote w:type="continuationSeparator" w:id="0">
    <w:p w:rsidR="004B72CE" w:rsidRDefault="004B72C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2CE" w:rsidRDefault="004B72CE" w:rsidP="006E0FDA">
      <w:pPr>
        <w:spacing w:after="0" w:line="240" w:lineRule="auto"/>
      </w:pPr>
      <w:r>
        <w:separator/>
      </w:r>
    </w:p>
  </w:footnote>
  <w:footnote w:type="continuationSeparator" w:id="0">
    <w:p w:rsidR="004B72CE" w:rsidRDefault="004B72C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92F62"/>
    <w:multiLevelType w:val="hybridMultilevel"/>
    <w:tmpl w:val="03646C64"/>
    <w:lvl w:ilvl="0" w:tplc="54855768">
      <w:start w:val="1"/>
      <w:numFmt w:val="decimal"/>
      <w:lvlText w:val="%1."/>
      <w:lvlJc w:val="left"/>
      <w:pPr>
        <w:ind w:left="720" w:hanging="360"/>
      </w:pPr>
    </w:lvl>
    <w:lvl w:ilvl="1" w:tplc="54855768" w:tentative="1">
      <w:start w:val="1"/>
      <w:numFmt w:val="lowerLetter"/>
      <w:lvlText w:val="%2."/>
      <w:lvlJc w:val="left"/>
      <w:pPr>
        <w:ind w:left="1440" w:hanging="360"/>
      </w:pPr>
    </w:lvl>
    <w:lvl w:ilvl="2" w:tplc="54855768" w:tentative="1">
      <w:start w:val="1"/>
      <w:numFmt w:val="lowerRoman"/>
      <w:lvlText w:val="%3."/>
      <w:lvlJc w:val="right"/>
      <w:pPr>
        <w:ind w:left="2160" w:hanging="180"/>
      </w:pPr>
    </w:lvl>
    <w:lvl w:ilvl="3" w:tplc="54855768" w:tentative="1">
      <w:start w:val="1"/>
      <w:numFmt w:val="decimal"/>
      <w:lvlText w:val="%4."/>
      <w:lvlJc w:val="left"/>
      <w:pPr>
        <w:ind w:left="2880" w:hanging="360"/>
      </w:pPr>
    </w:lvl>
    <w:lvl w:ilvl="4" w:tplc="54855768" w:tentative="1">
      <w:start w:val="1"/>
      <w:numFmt w:val="lowerLetter"/>
      <w:lvlText w:val="%5."/>
      <w:lvlJc w:val="left"/>
      <w:pPr>
        <w:ind w:left="3600" w:hanging="360"/>
      </w:pPr>
    </w:lvl>
    <w:lvl w:ilvl="5" w:tplc="54855768" w:tentative="1">
      <w:start w:val="1"/>
      <w:numFmt w:val="lowerRoman"/>
      <w:lvlText w:val="%6."/>
      <w:lvlJc w:val="right"/>
      <w:pPr>
        <w:ind w:left="4320" w:hanging="180"/>
      </w:pPr>
    </w:lvl>
    <w:lvl w:ilvl="6" w:tplc="54855768" w:tentative="1">
      <w:start w:val="1"/>
      <w:numFmt w:val="decimal"/>
      <w:lvlText w:val="%7."/>
      <w:lvlJc w:val="left"/>
      <w:pPr>
        <w:ind w:left="5040" w:hanging="360"/>
      </w:pPr>
    </w:lvl>
    <w:lvl w:ilvl="7" w:tplc="54855768" w:tentative="1">
      <w:start w:val="1"/>
      <w:numFmt w:val="lowerLetter"/>
      <w:lvlText w:val="%8."/>
      <w:lvlJc w:val="left"/>
      <w:pPr>
        <w:ind w:left="5760" w:hanging="360"/>
      </w:pPr>
    </w:lvl>
    <w:lvl w:ilvl="8" w:tplc="54855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F675B30"/>
    <w:multiLevelType w:val="hybridMultilevel"/>
    <w:tmpl w:val="1FEADCCE"/>
    <w:lvl w:ilvl="0" w:tplc="831528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279CC"/>
    <w:rsid w:val="00065F9C"/>
    <w:rsid w:val="000F6147"/>
    <w:rsid w:val="00112029"/>
    <w:rsid w:val="00135412"/>
    <w:rsid w:val="00361FF4"/>
    <w:rsid w:val="003B5299"/>
    <w:rsid w:val="00493A0C"/>
    <w:rsid w:val="004B72CE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BE5CC2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0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645863713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80086839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B8CCB-FBA0-444F-99A9-450E3D290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Горячева Ольга Николаевна</cp:lastModifiedBy>
  <cp:revision>7</cp:revision>
  <dcterms:created xsi:type="dcterms:W3CDTF">2012-01-10T09:29:00Z</dcterms:created>
  <dcterms:modified xsi:type="dcterms:W3CDTF">2026-07-15T06:18:00Z</dcterms:modified>
</cp:coreProperties>
</file>