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B1C" w:rsidRDefault="001A5B1C" w:rsidP="001A5B1C">
      <w:pPr>
        <w:pStyle w:val="1"/>
      </w:pPr>
      <w:r>
        <w:t xml:space="preserve"> Потребители для предупреждения на 30.08.2026 (ЕДДС) Телефонограмма № 160 от 28.08.2026г.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A5B1C" w:rsidRPr="001A5B1C" w:rsidRDefault="001A5B1C" w:rsidP="001A5B1C">
            <w:pPr>
              <w:rPr>
                <w:b/>
                <w:sz w:val="16"/>
              </w:rPr>
            </w:pPr>
            <w:r w:rsidRPr="001A5B1C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A5B1C" w:rsidRPr="001A5B1C" w:rsidRDefault="001A5B1C" w:rsidP="001A5B1C">
            <w:pPr>
              <w:rPr>
                <w:b/>
                <w:sz w:val="16"/>
              </w:rPr>
            </w:pPr>
            <w:r w:rsidRPr="001A5B1C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A5B1C" w:rsidRPr="001A5B1C" w:rsidRDefault="001A5B1C" w:rsidP="001A5B1C">
            <w:pPr>
              <w:rPr>
                <w:b/>
                <w:sz w:val="16"/>
              </w:rPr>
            </w:pPr>
            <w:r w:rsidRPr="001A5B1C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A5B1C" w:rsidRPr="001A5B1C" w:rsidRDefault="001A5B1C" w:rsidP="001A5B1C">
            <w:pPr>
              <w:rPr>
                <w:b/>
                <w:sz w:val="16"/>
              </w:rPr>
            </w:pPr>
            <w:r w:rsidRPr="001A5B1C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A5B1C" w:rsidRPr="001A5B1C" w:rsidRDefault="001A5B1C" w:rsidP="001A5B1C">
            <w:pPr>
              <w:rPr>
                <w:b/>
                <w:sz w:val="16"/>
              </w:rPr>
            </w:pPr>
            <w:r w:rsidRPr="001A5B1C">
              <w:rPr>
                <w:b/>
                <w:sz w:val="16"/>
              </w:rPr>
              <w:t>Дата и время предупреждения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РП-15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СТО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удка</w:t>
            </w:r>
            <w:proofErr w:type="spellEnd"/>
            <w:r>
              <w:rPr>
                <w:sz w:val="16"/>
              </w:rPr>
              <w:t xml:space="preserve">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Уральская, 98/3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Гайдамакин</w:t>
            </w:r>
            <w:proofErr w:type="spellEnd"/>
            <w:r>
              <w:rPr>
                <w:sz w:val="16"/>
              </w:rPr>
              <w:t xml:space="preserve"> М.Ю.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Меланжевая,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Меланжевая,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"Д</w:t>
            </w:r>
            <w:proofErr w:type="gramEnd"/>
            <w:r>
              <w:rPr>
                <w:sz w:val="16"/>
              </w:rPr>
              <w:t>икий</w:t>
            </w:r>
            <w:proofErr w:type="spellEnd"/>
            <w:r>
              <w:rPr>
                <w:sz w:val="16"/>
              </w:rPr>
              <w:t xml:space="preserve"> улов" </w:t>
            </w:r>
            <w:proofErr w:type="spellStart"/>
            <w:r>
              <w:rPr>
                <w:sz w:val="16"/>
              </w:rPr>
              <w:t>торг.комп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Меланжевая,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 ЗАО "</w:t>
            </w:r>
            <w:proofErr w:type="spellStart"/>
            <w:r>
              <w:rPr>
                <w:sz w:val="16"/>
              </w:rPr>
              <w:t>Агростроймаш</w:t>
            </w:r>
            <w:proofErr w:type="spellEnd"/>
            <w:r>
              <w:rPr>
                <w:sz w:val="16"/>
              </w:rPr>
              <w:t xml:space="preserve">" ИП  Калашников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220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ФГУ " Центр  мониторинга проблем " Тракт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Меланжевая, 6/а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Быт: Меланжевая 1-23,4-12;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ИП  Курбанов р.3 ул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еланжнвая,2/1,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омещения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Меланжевая,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ИП  Курбанов р.3 ул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еланжнвая,2/1,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 ООО "ВПИК"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Новороссийская,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Новороссийская,210,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 Магазин "Автомасла"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210/2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Новороссийская,210,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Магазин "Атмосфера"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Уральская,77,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ООО " Фирма </w:t>
            </w:r>
            <w:proofErr w:type="spellStart"/>
            <w:r>
              <w:rPr>
                <w:sz w:val="16"/>
              </w:rPr>
              <w:t>Трансхолод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Уральская,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Уральская,77,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Кубаньинструмент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Уральская,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Уральская,77,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"Цветочный калейдоскоп" маг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РП-15, Уральская,77,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"Бона Фортуна" опт-</w:t>
            </w:r>
            <w:proofErr w:type="spellStart"/>
            <w:r>
              <w:rPr>
                <w:sz w:val="16"/>
              </w:rPr>
              <w:t>розн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аг.напольн.покрытий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Уральская,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РП-15, Уральская,77,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"Мир Дверей" салон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Уральская,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ТП-1254п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>уки</w:t>
            </w:r>
            <w:proofErr w:type="spellEnd"/>
            <w:r>
              <w:rPr>
                <w:sz w:val="16"/>
              </w:rPr>
              <w:t xml:space="preserve"> мастера"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ТП-1329п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ОАО "</w:t>
            </w:r>
            <w:proofErr w:type="spellStart"/>
            <w:r>
              <w:rPr>
                <w:sz w:val="16"/>
              </w:rPr>
              <w:t>Кубаньавтотехснаб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Уральская, 104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ТП-160пк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фирма "ЛОТОС-ЛЭНД",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ООО "Фирма ЛОТОС-ЛЭНД"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232/1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ТП-160пк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фирма "ЛОТОС-ЛЭНД",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"G-</w:t>
            </w:r>
            <w:proofErr w:type="spellStart"/>
            <w:r>
              <w:rPr>
                <w:sz w:val="16"/>
              </w:rPr>
              <w:t>тэк</w:t>
            </w:r>
            <w:proofErr w:type="spellEnd"/>
            <w:r>
              <w:rPr>
                <w:sz w:val="16"/>
              </w:rPr>
              <w:t>"  торг</w:t>
            </w:r>
            <w:proofErr w:type="gramStart"/>
            <w:r>
              <w:rPr>
                <w:sz w:val="16"/>
              </w:rPr>
              <w:t>.-</w:t>
            </w:r>
            <w:proofErr w:type="spellStart"/>
            <w:proofErr w:type="gramEnd"/>
            <w:r>
              <w:rPr>
                <w:sz w:val="16"/>
              </w:rPr>
              <w:t>экспортн.компания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ТП-160пк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ООО фирма "ЛОТОС-ЛЭНД",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Лпгруп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омпания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232/1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ТП-188п, ЗАО "</w:t>
            </w:r>
            <w:proofErr w:type="spellStart"/>
            <w:r>
              <w:rPr>
                <w:sz w:val="16"/>
              </w:rPr>
              <w:t>Агростроймаш</w:t>
            </w:r>
            <w:proofErr w:type="spellEnd"/>
            <w:r>
              <w:rPr>
                <w:sz w:val="16"/>
              </w:rPr>
              <w:t>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ЗАО "</w:t>
            </w:r>
            <w:proofErr w:type="spellStart"/>
            <w:r>
              <w:rPr>
                <w:sz w:val="16"/>
              </w:rPr>
              <w:t>Агростроймаш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ТП-350п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ООО "ЛИС"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ТП-437п,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ОАО "КРАВТ"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Уральская, 106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ТП-443п,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ИП Пономаревой Е.И.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Краснодар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раевое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предрияттие</w:t>
            </w:r>
            <w:proofErr w:type="spellEnd"/>
            <w:r>
              <w:rPr>
                <w:sz w:val="16"/>
              </w:rPr>
              <w:t xml:space="preserve"> "</w:t>
            </w:r>
            <w:proofErr w:type="spellStart"/>
            <w:r>
              <w:rPr>
                <w:sz w:val="16"/>
              </w:rPr>
              <w:t>Сортсемовощ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МУП "Водоканал", (</w:t>
            </w:r>
            <w:proofErr w:type="spellStart"/>
            <w:r>
              <w:rPr>
                <w:sz w:val="16"/>
              </w:rPr>
              <w:t>фикальная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ХБК)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Уральская-Стасова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ТП-615п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ИП  Гигинейшвили  Т.Г.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 ТП-1901п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ТП-747п,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ЗАО "</w:t>
            </w:r>
            <w:proofErr w:type="spellStart"/>
            <w:r>
              <w:rPr>
                <w:sz w:val="16"/>
              </w:rPr>
              <w:t>Кубаньтекстильторг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ТП-750п,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ООО"AWM - ORSETTO"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Уральская, 75/1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  <w:tr w:rsidR="001A5B1C" w:rsidRPr="001A5B1C" w:rsidTr="001A5B1C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 w:rsidRPr="001A5B1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ТП-867п, ЗАО "</w:t>
            </w:r>
            <w:proofErr w:type="spellStart"/>
            <w:r>
              <w:rPr>
                <w:sz w:val="16"/>
              </w:rPr>
              <w:t>Агростроймаш</w:t>
            </w:r>
            <w:proofErr w:type="spellEnd"/>
            <w:r>
              <w:rPr>
                <w:sz w:val="16"/>
              </w:rPr>
              <w:t>", [0]</w:t>
            </w:r>
          </w:p>
        </w:tc>
        <w:tc>
          <w:tcPr>
            <w:tcW w:w="2464" w:type="dxa"/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ЗАО "</w:t>
            </w:r>
            <w:proofErr w:type="spellStart"/>
            <w:r>
              <w:rPr>
                <w:sz w:val="16"/>
              </w:rPr>
              <w:t>Агростроймаш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Новороссийская, 220</w:t>
            </w:r>
          </w:p>
        </w:tc>
        <w:tc>
          <w:tcPr>
            <w:tcW w:w="2465" w:type="dxa"/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1A5B1C" w:rsidRPr="001A5B1C" w:rsidRDefault="001A5B1C" w:rsidP="001A5B1C">
            <w:pPr>
              <w:rPr>
                <w:sz w:val="16"/>
              </w:rPr>
            </w:pPr>
            <w:r>
              <w:rPr>
                <w:sz w:val="16"/>
              </w:rPr>
              <w:t>30.08.2026 8:00-17:00</w:t>
            </w:r>
          </w:p>
        </w:tc>
      </w:tr>
    </w:tbl>
    <w:p w:rsidR="000D2C62" w:rsidRDefault="001A5B1C" w:rsidP="001A5B1C">
      <w:pPr>
        <w:pStyle w:val="1"/>
      </w:pPr>
      <w:r>
        <w:lastRenderedPageBreak/>
        <w:t>Всего: 30</w:t>
      </w:r>
    </w:p>
    <w:sectPr w:rsidR="000D2C62" w:rsidSect="001A5B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B1C"/>
    <w:rsid w:val="000D2C62"/>
    <w:rsid w:val="001A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5B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5B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5B1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5B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2026-08-28T09:21:00Z</dcterms:created>
  <dcterms:modified xsi:type="dcterms:W3CDTF">2026-08-28T09:23:00Z</dcterms:modified>
</cp:coreProperties>
</file>