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AD2" w:rsidRDefault="00742AD2" w:rsidP="00742AD2">
      <w:pPr>
        <w:pStyle w:val="1"/>
      </w:pPr>
      <w:r>
        <w:t>Потребители для предупреждения на 12.08.2026 (ЕДДС) Телефонограмма № 147 от 11.08.2026г. Изменение во времени к предыдущему письму «Дополнение».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42AD2" w:rsidRPr="00742AD2" w:rsidRDefault="00742AD2" w:rsidP="00742AD2">
            <w:pPr>
              <w:rPr>
                <w:b/>
                <w:sz w:val="16"/>
              </w:rPr>
            </w:pPr>
            <w:r w:rsidRPr="00742AD2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42AD2" w:rsidRPr="00742AD2" w:rsidRDefault="00742AD2" w:rsidP="00742AD2">
            <w:pPr>
              <w:rPr>
                <w:b/>
                <w:sz w:val="16"/>
              </w:rPr>
            </w:pPr>
            <w:r w:rsidRPr="00742AD2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742AD2" w:rsidRPr="00742AD2" w:rsidRDefault="00742AD2" w:rsidP="00742AD2">
            <w:pPr>
              <w:rPr>
                <w:b/>
                <w:sz w:val="16"/>
              </w:rPr>
            </w:pPr>
            <w:r w:rsidRPr="00742AD2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742AD2" w:rsidRPr="00742AD2" w:rsidRDefault="00742AD2" w:rsidP="00742AD2">
            <w:pPr>
              <w:rPr>
                <w:b/>
                <w:sz w:val="16"/>
              </w:rPr>
            </w:pPr>
            <w:r w:rsidRPr="00742AD2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742AD2" w:rsidRPr="00742AD2" w:rsidRDefault="00742AD2" w:rsidP="00742AD2">
            <w:pPr>
              <w:rPr>
                <w:b/>
                <w:sz w:val="16"/>
              </w:rPr>
            </w:pPr>
            <w:r w:rsidRPr="00742AD2">
              <w:rPr>
                <w:b/>
                <w:sz w:val="16"/>
              </w:rPr>
              <w:t>Дата и время предупреждения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Быт: Семеновская 92-114,67-81;Дозорная 6-12,9-13;Ясенская 2-18,1-13;Предчистая 12-18;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Средняя,45,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Магнит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Средняя,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Средняя,45,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 xml:space="preserve">Нежилые помещения гр. </w:t>
            </w:r>
            <w:proofErr w:type="spellStart"/>
            <w:r>
              <w:rPr>
                <w:sz w:val="16"/>
              </w:rPr>
              <w:t>Сулавко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Средняя, 45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редняя,54,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Нежил</w:t>
            </w:r>
            <w:proofErr w:type="gramStart"/>
            <w:r>
              <w:rPr>
                <w:sz w:val="16"/>
              </w:rPr>
              <w:t>.</w:t>
            </w:r>
            <w:proofErr w:type="gramEnd"/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>ом. ИП Агафоновой  М.В.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Средняя,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роицкая,137,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</w:t>
            </w:r>
            <w:proofErr w:type="spellEnd"/>
            <w:r>
              <w:rPr>
                <w:sz w:val="16"/>
              </w:rPr>
              <w:t>. литер АА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 xml:space="preserve"> гр. Попова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Троицкая,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ТП-1263,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роицкая,137,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Сот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вязь</w:t>
            </w:r>
            <w:proofErr w:type="spellEnd"/>
            <w:r>
              <w:rPr>
                <w:sz w:val="16"/>
              </w:rPr>
              <w:t xml:space="preserve"> № 23-2694 МТС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Троицкая, 137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Родниковская,1-20,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Родниковская,21-42,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Родниковская,3,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ТП-1358, Родниковская,7,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етрияненко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Петрияненко</w:t>
            </w:r>
            <w:proofErr w:type="spellEnd"/>
            <w:r>
              <w:rPr>
                <w:sz w:val="16"/>
              </w:rPr>
              <w:t xml:space="preserve"> В.Б.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Тувинская,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Тувинская,13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 xml:space="preserve">, ТП-892, Ж/д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етрияненко</w:t>
            </w:r>
            <w:proofErr w:type="spellEnd"/>
            <w:r>
              <w:rPr>
                <w:sz w:val="16"/>
              </w:rPr>
              <w:t>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Жил.дом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ндреевой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Белый 2пер.,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амара</w:t>
            </w:r>
            <w:proofErr w:type="spell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 гр. </w:t>
            </w:r>
            <w:proofErr w:type="spellStart"/>
            <w:r>
              <w:rPr>
                <w:sz w:val="16"/>
              </w:rPr>
              <w:t>Чамара</w:t>
            </w:r>
            <w:proofErr w:type="spellEnd"/>
            <w:r>
              <w:rPr>
                <w:sz w:val="16"/>
              </w:rPr>
              <w:t xml:space="preserve"> И.В.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Лесопосадочная, 86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Ж/дом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.Ч</w:t>
            </w:r>
            <w:proofErr w:type="gramEnd"/>
            <w:r>
              <w:rPr>
                <w:sz w:val="16"/>
              </w:rPr>
              <w:t>амара</w:t>
            </w:r>
            <w:proofErr w:type="spell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Быт: Лесопосадочная 86-86;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 xml:space="preserve">ЭПУ для  </w:t>
            </w:r>
            <w:proofErr w:type="spellStart"/>
            <w:r>
              <w:rPr>
                <w:sz w:val="16"/>
              </w:rPr>
              <w:t>ижс</w:t>
            </w:r>
            <w:proofErr w:type="spellEnd"/>
            <w:r>
              <w:rPr>
                <w:sz w:val="16"/>
              </w:rPr>
              <w:t xml:space="preserve">  гр. </w:t>
            </w:r>
            <w:proofErr w:type="spellStart"/>
            <w:r>
              <w:rPr>
                <w:sz w:val="16"/>
              </w:rPr>
              <w:t>Намоева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Семеновская, 85/2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Филиал ОАО " РОСТЕЛЕКОМ"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Средняя, 53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 xml:space="preserve">МАГ- Н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АРАНОВ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Средняя, 42/1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перекресток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Запад,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Быт: Семеновская 79-87;Гвардейский пер. 1-7;Проезжая 2-14;Парковая 2-14;Средняя 32-64,47-69;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</w:t>
            </w:r>
            <w:proofErr w:type="spellStart"/>
            <w:r>
              <w:rPr>
                <w:sz w:val="16"/>
              </w:rPr>
              <w:t>Рясная</w:t>
            </w:r>
            <w:proofErr w:type="spellEnd"/>
            <w:r>
              <w:rPr>
                <w:sz w:val="16"/>
              </w:rPr>
              <w:t>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Рясная</w:t>
            </w:r>
            <w:proofErr w:type="spellEnd"/>
            <w:r>
              <w:rPr>
                <w:sz w:val="16"/>
              </w:rPr>
              <w:t xml:space="preserve"> 1-9,2-10;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 xml:space="preserve">Магазин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ончарова</w:t>
            </w:r>
            <w:proofErr w:type="spellEnd"/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неж.здан</w:t>
            </w:r>
            <w:proofErr w:type="spellEnd"/>
            <w:r>
              <w:rPr>
                <w:sz w:val="16"/>
              </w:rPr>
              <w:t>.)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Средняя, 47/3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Север,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Быт: Средняя 45-45,34-42,47-47;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ТП-892, </w:t>
            </w: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стан.павильон</w:t>
            </w:r>
            <w:proofErr w:type="spellEnd"/>
            <w:r>
              <w:rPr>
                <w:sz w:val="16"/>
              </w:rPr>
              <w:t xml:space="preserve"> и ф"17км",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ТОРГОВО-ОСТАНОВОЧНЫЙ КОМПЛЕКС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СРЕДНЯЯ, 44/2;ЕВДОКИИ СОКОЛ, 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  <w:tr w:rsidR="00742AD2" w:rsidRPr="00742AD2" w:rsidTr="00742AD2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 w:rsidRPr="00742AD2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ТП-892, Юг , [3]</w:t>
            </w:r>
          </w:p>
        </w:tc>
        <w:tc>
          <w:tcPr>
            <w:tcW w:w="2464" w:type="dxa"/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Быт: Семеновская 40-40;Тупиковая 2-10;Прерывистая 1-27,2-28;Троицкая 66-80,115-137;Предчистая 1-5,2-10;Ясенская 23-23;Сокол Евдокии 1-13,2-20;</w:t>
            </w:r>
          </w:p>
        </w:tc>
        <w:tc>
          <w:tcPr>
            <w:tcW w:w="2465" w:type="dxa"/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742AD2" w:rsidRPr="00742AD2" w:rsidRDefault="00742AD2" w:rsidP="00742AD2">
            <w:pPr>
              <w:rPr>
                <w:sz w:val="16"/>
              </w:rPr>
            </w:pPr>
            <w:r>
              <w:rPr>
                <w:sz w:val="16"/>
              </w:rPr>
              <w:t>12.08.2026 23:00-13.08.2026 7:00</w:t>
            </w:r>
          </w:p>
        </w:tc>
      </w:tr>
    </w:tbl>
    <w:p w:rsidR="008D746E" w:rsidRDefault="00742AD2" w:rsidP="00742AD2">
      <w:pPr>
        <w:pStyle w:val="1"/>
      </w:pPr>
      <w:r>
        <w:lastRenderedPageBreak/>
        <w:t>Всего: 24</w:t>
      </w:r>
    </w:p>
    <w:sectPr w:rsidR="008D746E" w:rsidSect="00742A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AD2"/>
    <w:rsid w:val="00742AD2"/>
    <w:rsid w:val="008D7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2A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2A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42A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2A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Кривобокова Лидия Александровна</dc:creator>
  <cp:lastModifiedBy>Кривобокова Лидия Александровна</cp:lastModifiedBy>
  <cp:revision>1</cp:revision>
  <dcterms:created xsi:type="dcterms:W3CDTF">2026-08-11T11:49:00Z</dcterms:created>
  <dcterms:modified xsi:type="dcterms:W3CDTF">2026-08-11T11:53:00Z</dcterms:modified>
</cp:coreProperties>
</file>