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DA" w:rsidRPr="00240C6E" w:rsidRDefault="00227438">
      <w:pPr>
        <w:spacing w:after="0" w:line="240" w:lineRule="auto"/>
        <w:jc w:val="center"/>
      </w:pPr>
      <w:r w:rsidRPr="00240C6E">
        <w:rPr>
          <w:b/>
          <w:bCs/>
          <w:color w:val="000000"/>
          <w:sz w:val="24"/>
          <w:szCs w:val="24"/>
        </w:rPr>
        <w:t>Протокол подведения итогов аукциона № 32616077147</w:t>
      </w:r>
    </w:p>
    <w:p w:rsidR="00A76FDA" w:rsidRPr="00240C6E" w:rsidRDefault="0022743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A76FDA" w:rsidRPr="00240C6E" w:rsidRDefault="00227438">
      <w:pPr>
        <w:spacing w:after="0" w:line="240" w:lineRule="auto"/>
      </w:pPr>
      <w:r w:rsidRPr="00240C6E">
        <w:rPr>
          <w:color w:val="000000"/>
          <w:sz w:val="24"/>
          <w:szCs w:val="24"/>
        </w:rPr>
        <w:t>Номер закупки: 32616077147</w:t>
      </w:r>
    </w:p>
    <w:p w:rsidR="00A76FDA" w:rsidRPr="00240C6E" w:rsidRDefault="00227438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A76FD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spacing w:after="0" w:line="240" w:lineRule="auto"/>
              <w:textAlignment w:val="center"/>
            </w:pPr>
            <w:r w:rsidRPr="00240C6E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A76FDA" w:rsidRPr="00240C6E" w:rsidRDefault="00A76FDA">
            <w:pPr>
              <w:spacing w:after="0" w:line="240" w:lineRule="auto"/>
              <w:textAlignment w:val="center"/>
            </w:pPr>
          </w:p>
          <w:p w:rsidR="00A76FDA" w:rsidRPr="00240C6E" w:rsidRDefault="00227438">
            <w:pPr>
              <w:spacing w:after="0" w:line="240" w:lineRule="auto"/>
            </w:pPr>
            <w:r w:rsidRPr="00240C6E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240C6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240C6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240C6E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240C6E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11.06.2026 г.</w:t>
            </w:r>
          </w:p>
          <w:p w:rsidR="00A76FDA" w:rsidRDefault="00227438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A76FDA" w:rsidRDefault="00227438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A76FDA" w:rsidRPr="00240C6E" w:rsidRDefault="00227438">
      <w:pPr>
        <w:spacing w:before="120" w:after="120" w:line="240" w:lineRule="auto"/>
        <w:ind w:left="255" w:hanging="240"/>
      </w:pPr>
      <w:r w:rsidRPr="00240C6E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A76FDA" w:rsidRPr="00240C6E" w:rsidRDefault="00227438">
      <w:pPr>
        <w:spacing w:before="120" w:after="120" w:line="240" w:lineRule="auto"/>
        <w:ind w:left="255" w:hanging="240"/>
      </w:pPr>
      <w:r w:rsidRPr="00240C6E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240C6E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240C6E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A76FDA" w:rsidRPr="00240C6E" w:rsidRDefault="00227438">
      <w:pPr>
        <w:spacing w:before="120" w:after="120" w:line="240" w:lineRule="auto"/>
        <w:ind w:left="255" w:hanging="240"/>
      </w:pPr>
      <w:r w:rsidRPr="00240C6E">
        <w:rPr>
          <w:color w:val="000000"/>
          <w:sz w:val="24"/>
          <w:szCs w:val="24"/>
        </w:rPr>
        <w:t>3. Наименование закупки: Выполнение строительно-монтажных и пусконаладочных работ по объекту: «Реконструкция ТП-1255 с заменой корпуса на КТП-1000 с силовым</w:t>
      </w:r>
      <w:r w:rsidRPr="00240C6E">
        <w:rPr>
          <w:color w:val="000000"/>
          <w:sz w:val="24"/>
          <w:szCs w:val="24"/>
        </w:rPr>
        <w:t xml:space="preserve"> трансформатором ТМГ-630/0,4 в соответствии с договорами на ТП № 1-38-24-1936, 1-38-24-1937 г. Краснодар».</w:t>
      </w:r>
    </w:p>
    <w:p w:rsidR="00A76FDA" w:rsidRPr="00240C6E" w:rsidRDefault="00227438">
      <w:pPr>
        <w:spacing w:before="120" w:after="120" w:line="240" w:lineRule="auto"/>
        <w:ind w:left="255" w:hanging="240"/>
      </w:pPr>
      <w:r w:rsidRPr="00240C6E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240C6E">
        <w:rPr>
          <w:color w:val="000000"/>
          <w:sz w:val="24"/>
          <w:szCs w:val="24"/>
        </w:rPr>
        <w:t xml:space="preserve"> 03.06.2026 по 11.06.2026</w:t>
      </w:r>
    </w:p>
    <w:p w:rsidR="00A76FDA" w:rsidRPr="00240C6E" w:rsidRDefault="00227438">
      <w:pPr>
        <w:spacing w:before="120" w:after="120" w:line="240" w:lineRule="auto"/>
        <w:ind w:left="255" w:hanging="240"/>
      </w:pPr>
      <w:r w:rsidRPr="00240C6E">
        <w:rPr>
          <w:color w:val="000000"/>
          <w:sz w:val="24"/>
          <w:szCs w:val="24"/>
        </w:rPr>
        <w:t>5. Дата начала подачи заявок: 03.06.2026</w:t>
      </w:r>
    </w:p>
    <w:p w:rsidR="00A76FDA" w:rsidRPr="00240C6E" w:rsidRDefault="00227438">
      <w:pPr>
        <w:spacing w:before="120" w:after="120" w:line="240" w:lineRule="auto"/>
        <w:ind w:left="255" w:hanging="240"/>
      </w:pPr>
      <w:r w:rsidRPr="00240C6E">
        <w:rPr>
          <w:color w:val="000000"/>
          <w:sz w:val="24"/>
          <w:szCs w:val="24"/>
        </w:rPr>
        <w:t>6. Дата и время окончания подачи заявок: 11.</w:t>
      </w:r>
      <w:r w:rsidRPr="00240C6E">
        <w:rPr>
          <w:color w:val="000000"/>
          <w:sz w:val="24"/>
          <w:szCs w:val="24"/>
        </w:rPr>
        <w:t>06.2026 9 ч. 00 мин. (по московскому времени)</w:t>
      </w:r>
    </w:p>
    <w:p w:rsidR="00A76FDA" w:rsidRPr="00240C6E" w:rsidRDefault="00227438">
      <w:pPr>
        <w:spacing w:before="120" w:after="120" w:line="240" w:lineRule="auto"/>
        <w:ind w:left="255" w:hanging="240"/>
      </w:pPr>
      <w:r w:rsidRPr="00240C6E">
        <w:rPr>
          <w:color w:val="000000"/>
          <w:sz w:val="24"/>
          <w:szCs w:val="24"/>
        </w:rPr>
        <w:t>7. Дата подведения итогов: 22.06.2026</w:t>
      </w:r>
    </w:p>
    <w:p w:rsidR="00A76FDA" w:rsidRPr="00240C6E" w:rsidRDefault="00227438">
      <w:pPr>
        <w:spacing w:before="120" w:after="120" w:line="240" w:lineRule="auto"/>
        <w:ind w:left="255" w:hanging="240"/>
      </w:pPr>
      <w:r w:rsidRPr="00240C6E">
        <w:rPr>
          <w:color w:val="000000"/>
          <w:sz w:val="24"/>
          <w:szCs w:val="24"/>
        </w:rPr>
        <w:t>8. Место подведения итогов:</w:t>
      </w:r>
    </w:p>
    <w:p w:rsidR="00A76FDA" w:rsidRPr="00240C6E" w:rsidRDefault="00227438">
      <w:pPr>
        <w:spacing w:before="120" w:after="120" w:line="240" w:lineRule="auto"/>
        <w:ind w:left="255" w:hanging="240"/>
      </w:pPr>
      <w:r w:rsidRPr="00240C6E">
        <w:rPr>
          <w:color w:val="000000"/>
          <w:sz w:val="24"/>
          <w:szCs w:val="24"/>
        </w:rPr>
        <w:t>9. Состав комиссии:</w:t>
      </w:r>
    </w:p>
    <w:p w:rsidR="00A76FDA" w:rsidRPr="00240C6E" w:rsidRDefault="00227438">
      <w:pPr>
        <w:spacing w:before="120" w:after="120" w:line="240" w:lineRule="auto"/>
        <w:ind w:left="255"/>
      </w:pPr>
      <w:r w:rsidRPr="00240C6E">
        <w:rPr>
          <w:color w:val="000000"/>
          <w:sz w:val="24"/>
          <w:szCs w:val="24"/>
        </w:rPr>
        <w:t>На заседании комиссии по подведению итогов аукциона 32616077147,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240C6E" w:rsidTr="00240C6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40C6E" w:rsidTr="00240C6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40C6E" w:rsidTr="00240C6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40C6E" w:rsidTr="00240C6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240C6E" w:rsidTr="00240C6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40C6E" w:rsidTr="00240C6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40C6E" w:rsidTr="00240C6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40C6E" w:rsidTr="00240C6E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A76FDA" w:rsidRPr="00240C6E" w:rsidRDefault="00227438">
      <w:pPr>
        <w:spacing w:before="120" w:after="120" w:line="240" w:lineRule="auto"/>
        <w:ind w:left="255"/>
      </w:pPr>
      <w:r w:rsidRPr="00240C6E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240C6E">
        <w:rPr>
          <w:color w:val="000000"/>
          <w:sz w:val="24"/>
          <w:szCs w:val="24"/>
        </w:rPr>
        <w:t>а(</w:t>
      </w:r>
      <w:proofErr w:type="spellStart"/>
      <w:proofErr w:type="gramEnd"/>
      <w:r w:rsidRPr="00240C6E">
        <w:rPr>
          <w:color w:val="000000"/>
          <w:sz w:val="24"/>
          <w:szCs w:val="24"/>
        </w:rPr>
        <w:t>ов</w:t>
      </w:r>
      <w:proofErr w:type="spellEnd"/>
      <w:r w:rsidRPr="00240C6E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A76FDA" w:rsidRPr="00240C6E" w:rsidRDefault="00227438">
      <w:pPr>
        <w:spacing w:before="120" w:after="120" w:line="240" w:lineRule="auto"/>
        <w:ind w:left="375" w:hanging="384"/>
      </w:pPr>
      <w:r w:rsidRPr="00240C6E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A76FDA" w:rsidRPr="00240C6E" w:rsidRDefault="00227438">
      <w:pPr>
        <w:spacing w:before="240" w:after="240" w:line="240" w:lineRule="auto"/>
        <w:ind w:left="990" w:hanging="960"/>
      </w:pPr>
      <w:r w:rsidRPr="00240C6E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«Реконстру</w:t>
      </w:r>
      <w:r w:rsidRPr="00240C6E">
        <w:rPr>
          <w:b/>
          <w:bCs/>
          <w:color w:val="000000"/>
          <w:sz w:val="24"/>
          <w:szCs w:val="24"/>
        </w:rPr>
        <w:t>кция ТП-1255 с заменой корпуса на КТП-1000 с силовым трансформатором ТМГ-630/0,4 в соответствии с договорами на ТП № 1-38-24-1936, 1-38-24-1937 г. Краснодар».</w:t>
      </w:r>
    </w:p>
    <w:p w:rsidR="00A76FDA" w:rsidRDefault="0022743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A76FDA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A76FDA" w:rsidRPr="00240C6E" w:rsidRDefault="00227438">
      <w:pPr>
        <w:spacing w:before="120" w:after="120" w:line="240" w:lineRule="auto"/>
        <w:ind w:left="720" w:hanging="720"/>
      </w:pPr>
      <w:r w:rsidRPr="00240C6E">
        <w:rPr>
          <w:color w:val="000000"/>
          <w:sz w:val="24"/>
          <w:szCs w:val="24"/>
        </w:rPr>
        <w:lastRenderedPageBreak/>
        <w:t>10.1.2. Начальная (максимальная) цена договора: 6 226 317,19 (Российский рубль).</w:t>
      </w:r>
    </w:p>
    <w:p w:rsidR="00A76FDA" w:rsidRPr="00240C6E" w:rsidRDefault="00227438">
      <w:pPr>
        <w:spacing w:before="120" w:after="120" w:line="240" w:lineRule="auto"/>
        <w:ind w:left="720" w:hanging="720"/>
      </w:pPr>
      <w:r w:rsidRPr="00240C6E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A76FDA" w:rsidRDefault="00227438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A76FD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76FDA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color w:val="000000"/>
                <w:position w:val="-3"/>
                <w:sz w:val="24"/>
                <w:szCs w:val="24"/>
              </w:rPr>
              <w:t>43.21.10.110 Работы по монтажу основных сетей электроосвещения и электроснабжения или электроарматуры, требующие специальной квалификации, в зданиях, сооружениях и на прочих строительных объектах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A76FDA" w:rsidRPr="00240C6E" w:rsidRDefault="00227438">
      <w:pPr>
        <w:spacing w:before="120" w:after="120" w:line="240" w:lineRule="auto"/>
        <w:ind w:left="720" w:hanging="720"/>
      </w:pPr>
      <w:r w:rsidRPr="00240C6E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240C6E" w:rsidTr="00240C6E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Pr="00240C6E" w:rsidRDefault="00240C6E">
            <w:pPr>
              <w:jc w:val="center"/>
            </w:pPr>
            <w:r w:rsidRPr="00240C6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240C6E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40C6E" w:rsidRPr="00240C6E" w:rsidTr="00240C6E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496929 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05.06.2026 18:33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Pr="00240C6E" w:rsidRDefault="00240C6E">
            <w:pPr>
              <w:jc w:val="center"/>
            </w:pPr>
            <w:r w:rsidRPr="00240C6E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76FDA" w:rsidRPr="00240C6E" w:rsidRDefault="00227438">
      <w:pPr>
        <w:spacing w:before="120" w:after="120" w:line="240" w:lineRule="auto"/>
        <w:ind w:left="720" w:hanging="720"/>
      </w:pPr>
      <w:r w:rsidRPr="00240C6E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A76FDA" w:rsidTr="00240C6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240C6E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76FDA" w:rsidTr="00240C6E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496929 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05.06.2026 18:33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"КАЙМАН-СТРОЙ"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Default="00227438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A76FDA" w:rsidRPr="00240C6E" w:rsidRDefault="00227438">
      <w:pPr>
        <w:spacing w:before="120" w:after="120" w:line="240" w:lineRule="auto"/>
        <w:ind w:left="720" w:hanging="720"/>
      </w:pPr>
      <w:r w:rsidRPr="00240C6E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240C6E" w:rsidTr="00240C6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40C6E" w:rsidTr="00240C6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40C6E" w:rsidTr="00240C6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40C6E" w:rsidTr="00240C6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40C6E" w:rsidTr="00240C6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40C6E" w:rsidTr="00240C6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40C6E" w:rsidTr="00240C6E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0C6E" w:rsidRDefault="00240C6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A76FDA" w:rsidRPr="00240C6E" w:rsidRDefault="00227438">
      <w:pPr>
        <w:spacing w:before="120" w:after="120" w:line="240" w:lineRule="auto"/>
        <w:ind w:left="720" w:hanging="720"/>
      </w:pPr>
      <w:r w:rsidRPr="00240C6E">
        <w:rPr>
          <w:color w:val="000000"/>
          <w:sz w:val="24"/>
          <w:szCs w:val="24"/>
        </w:rPr>
        <w:lastRenderedPageBreak/>
        <w:t>10.1.8. Сведения об итоговых позициях участников, заявки</w:t>
      </w:r>
      <w:r w:rsidR="00240C6E">
        <w:rPr>
          <w:color w:val="000000"/>
          <w:sz w:val="24"/>
          <w:szCs w:val="24"/>
        </w:rPr>
        <w:t>,</w:t>
      </w:r>
      <w:r w:rsidRPr="00240C6E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701"/>
        <w:gridCol w:w="992"/>
        <w:gridCol w:w="851"/>
        <w:gridCol w:w="970"/>
      </w:tblGrid>
      <w:tr w:rsidR="00A76FDA" w:rsidTr="00240C6E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proofErr w:type="spellStart"/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240C6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240C6E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</w:t>
            </w: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етом снижения</w:t>
            </w: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240C6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240C6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40C6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240C6E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240C6E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76FDA" w:rsidTr="00240C6E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color w:val="000000"/>
                <w:position w:val="-3"/>
                <w:szCs w:val="24"/>
              </w:rPr>
              <w:t>ОБЩЕСТВО С ОГРАНИЧЕННОЙ ОТВЕТСТВЕННОСТЬЮ "КАЙМАН-СТРОЙ"</w:t>
            </w:r>
            <w:r w:rsidRPr="00240C6E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 w:rsidP="00240C6E">
            <w:pPr>
              <w:jc w:val="center"/>
            </w:pPr>
            <w:r w:rsidRPr="00240C6E">
              <w:rPr>
                <w:color w:val="000000"/>
                <w:position w:val="-3"/>
                <w:szCs w:val="24"/>
              </w:rPr>
              <w:t>6</w:t>
            </w:r>
            <w:r w:rsidR="00240C6E">
              <w:rPr>
                <w:color w:val="000000"/>
                <w:position w:val="-3"/>
                <w:szCs w:val="24"/>
              </w:rPr>
              <w:t> 195 185,60</w:t>
            </w:r>
            <w:r w:rsidRPr="00240C6E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40C6E">
            <w:pPr>
              <w:jc w:val="center"/>
            </w:pPr>
            <w:r w:rsidRPr="00240C6E">
              <w:rPr>
                <w:color w:val="000000"/>
                <w:position w:val="-3"/>
                <w:szCs w:val="24"/>
              </w:rPr>
              <w:t>6</w:t>
            </w:r>
            <w:r>
              <w:rPr>
                <w:color w:val="000000"/>
                <w:position w:val="-3"/>
                <w:szCs w:val="24"/>
              </w:rPr>
              <w:t> 195 185,60</w:t>
            </w:r>
            <w:r w:rsidRPr="00240C6E">
              <w:rPr>
                <w:color w:val="000000"/>
                <w:position w:val="-3"/>
                <w:szCs w:val="24"/>
              </w:rPr>
              <w:t xml:space="preserve"> </w:t>
            </w:r>
            <w:r w:rsidR="00227438" w:rsidRPr="00240C6E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6FDA" w:rsidRPr="00240C6E" w:rsidRDefault="00227438">
            <w:pPr>
              <w:jc w:val="center"/>
            </w:pPr>
            <w:r w:rsidRPr="00240C6E">
              <w:rPr>
                <w:color w:val="000000"/>
                <w:position w:val="-3"/>
                <w:szCs w:val="24"/>
              </w:rPr>
              <w:t>496929 </w:t>
            </w:r>
          </w:p>
        </w:tc>
      </w:tr>
    </w:tbl>
    <w:p w:rsidR="00A76FDA" w:rsidRPr="00240C6E" w:rsidRDefault="00240C6E" w:rsidP="00240C6E">
      <w:pPr>
        <w:spacing w:before="120" w:after="120" w:line="240" w:lineRule="auto"/>
        <w:ind w:left="375" w:hanging="384"/>
      </w:pPr>
      <w:r>
        <w:rPr>
          <w:color w:val="000000"/>
          <w:sz w:val="24"/>
          <w:szCs w:val="24"/>
        </w:rPr>
        <w:t xml:space="preserve">10.1.9. </w:t>
      </w:r>
      <w:r w:rsidRPr="00240C6E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</w:t>
      </w:r>
      <w:r>
        <w:rPr>
          <w:color w:val="000000"/>
          <w:sz w:val="24"/>
          <w:szCs w:val="24"/>
        </w:rPr>
        <w:t>КАЙМАН-СТРОЙ</w:t>
      </w:r>
      <w:r w:rsidRPr="00240C6E">
        <w:rPr>
          <w:color w:val="000000"/>
          <w:sz w:val="24"/>
          <w:szCs w:val="24"/>
        </w:rPr>
        <w:t>", как единственным участником закупки, по согласованной сторонами стоимости.</w:t>
      </w:r>
    </w:p>
    <w:p w:rsidR="00A76FDA" w:rsidRPr="00240C6E" w:rsidRDefault="00227438">
      <w:pPr>
        <w:spacing w:before="120" w:after="120" w:line="240" w:lineRule="auto"/>
        <w:ind w:left="375" w:hanging="384"/>
      </w:pPr>
      <w:r w:rsidRPr="00240C6E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A76FDA" w:rsidRPr="00240C6E" w:rsidRDefault="00227438">
      <w:pPr>
        <w:spacing w:before="120" w:after="120" w:line="240" w:lineRule="auto"/>
        <w:ind w:left="375" w:hanging="384"/>
      </w:pPr>
      <w:r w:rsidRPr="00240C6E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240C6E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A76FDA" w:rsidRDefault="00227438" w:rsidP="00240C6E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17B11" w:rsidRDefault="00C17B11" w:rsidP="00240C6E">
      <w:pPr>
        <w:spacing w:after="0" w:line="240" w:lineRule="auto"/>
        <w:rPr>
          <w:color w:val="000000"/>
          <w:sz w:val="24"/>
          <w:szCs w:val="24"/>
        </w:rPr>
      </w:pPr>
    </w:p>
    <w:p w:rsidR="00C17B11" w:rsidRPr="00C17B11" w:rsidRDefault="00C17B11" w:rsidP="00C17B11">
      <w:pPr>
        <w:jc w:val="center"/>
      </w:pPr>
      <w:r w:rsidRPr="00C17B11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C17B11" w:rsidTr="001468B2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17B11" w:rsidRDefault="00C17B11" w:rsidP="001468B2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17B11" w:rsidRDefault="00C17B11" w:rsidP="001468B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17B11" w:rsidRDefault="00C17B11" w:rsidP="001468B2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C17B11" w:rsidTr="001468B2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17B11" w:rsidRDefault="00C17B11" w:rsidP="001468B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17B11" w:rsidRDefault="00C17B11" w:rsidP="001468B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17B11" w:rsidRDefault="00C17B11" w:rsidP="001468B2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C17B11" w:rsidTr="001468B2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17B11" w:rsidRDefault="00C17B11" w:rsidP="001468B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17B11" w:rsidRDefault="00C17B11" w:rsidP="001468B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17B11" w:rsidRDefault="00C17B11" w:rsidP="001468B2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C17B11" w:rsidTr="001468B2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17B11" w:rsidRDefault="00C17B11" w:rsidP="001468B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17B11" w:rsidRDefault="00C17B11" w:rsidP="001468B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17B11" w:rsidRDefault="00C17B11" w:rsidP="001468B2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C17B11" w:rsidTr="001468B2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17B11" w:rsidRDefault="00C17B11" w:rsidP="001468B2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17B11" w:rsidRDefault="00C17B11" w:rsidP="001468B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17B11" w:rsidRDefault="00C17B11" w:rsidP="001468B2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C17B11" w:rsidTr="001468B2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17B11" w:rsidRDefault="00C17B11" w:rsidP="001468B2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17B11" w:rsidRDefault="00C17B11" w:rsidP="001468B2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17B11" w:rsidRDefault="00C17B11" w:rsidP="001468B2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C17B11" w:rsidRDefault="00C17B11" w:rsidP="00C17B11">
      <w:pPr>
        <w:spacing w:after="0" w:line="240" w:lineRule="auto"/>
      </w:pPr>
    </w:p>
    <w:p w:rsidR="00C17B11" w:rsidRPr="00C17B11" w:rsidRDefault="00C17B11" w:rsidP="00240C6E">
      <w:pPr>
        <w:spacing w:after="0" w:line="240" w:lineRule="auto"/>
      </w:pPr>
      <w:bookmarkStart w:id="0" w:name="_GoBack"/>
      <w:bookmarkEnd w:id="0"/>
    </w:p>
    <w:sectPr w:rsidR="00C17B11" w:rsidRPr="00C17B11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22743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22743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C6E" w:rsidRPr="00240C6E" w:rsidRDefault="00240C6E">
    <w:pPr>
      <w:pStyle w:val="a5"/>
      <w:rPr>
        <w:sz w:val="20"/>
      </w:rPr>
    </w:pPr>
    <w:r w:rsidRPr="00240C6E">
      <w:rPr>
        <w:sz w:val="20"/>
      </w:rPr>
      <w:t>Исп. Икоева А.К.</w:t>
    </w:r>
  </w:p>
  <w:p w:rsidR="00240C6E" w:rsidRPr="00240C6E" w:rsidRDefault="00240C6E">
    <w:pPr>
      <w:pStyle w:val="a5"/>
      <w:rPr>
        <w:sz w:val="20"/>
      </w:rPr>
    </w:pPr>
    <w:r w:rsidRPr="00240C6E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22743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22743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E8E"/>
    <w:multiLevelType w:val="hybridMultilevel"/>
    <w:tmpl w:val="A4468D32"/>
    <w:lvl w:ilvl="0" w:tplc="55449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14A7880"/>
    <w:multiLevelType w:val="hybridMultilevel"/>
    <w:tmpl w:val="111A5168"/>
    <w:lvl w:ilvl="0" w:tplc="51425844">
      <w:start w:val="1"/>
      <w:numFmt w:val="decimal"/>
      <w:lvlText w:val="%1."/>
      <w:lvlJc w:val="left"/>
      <w:pPr>
        <w:ind w:left="720" w:hanging="360"/>
      </w:pPr>
    </w:lvl>
    <w:lvl w:ilvl="1" w:tplc="51425844" w:tentative="1">
      <w:start w:val="1"/>
      <w:numFmt w:val="lowerLetter"/>
      <w:lvlText w:val="%2."/>
      <w:lvlJc w:val="left"/>
      <w:pPr>
        <w:ind w:left="1440" w:hanging="360"/>
      </w:pPr>
    </w:lvl>
    <w:lvl w:ilvl="2" w:tplc="51425844" w:tentative="1">
      <w:start w:val="1"/>
      <w:numFmt w:val="lowerRoman"/>
      <w:lvlText w:val="%3."/>
      <w:lvlJc w:val="right"/>
      <w:pPr>
        <w:ind w:left="2160" w:hanging="180"/>
      </w:pPr>
    </w:lvl>
    <w:lvl w:ilvl="3" w:tplc="51425844" w:tentative="1">
      <w:start w:val="1"/>
      <w:numFmt w:val="decimal"/>
      <w:lvlText w:val="%4."/>
      <w:lvlJc w:val="left"/>
      <w:pPr>
        <w:ind w:left="2880" w:hanging="360"/>
      </w:pPr>
    </w:lvl>
    <w:lvl w:ilvl="4" w:tplc="51425844" w:tentative="1">
      <w:start w:val="1"/>
      <w:numFmt w:val="lowerLetter"/>
      <w:lvlText w:val="%5."/>
      <w:lvlJc w:val="left"/>
      <w:pPr>
        <w:ind w:left="3600" w:hanging="360"/>
      </w:pPr>
    </w:lvl>
    <w:lvl w:ilvl="5" w:tplc="51425844" w:tentative="1">
      <w:start w:val="1"/>
      <w:numFmt w:val="lowerRoman"/>
      <w:lvlText w:val="%6."/>
      <w:lvlJc w:val="right"/>
      <w:pPr>
        <w:ind w:left="4320" w:hanging="180"/>
      </w:pPr>
    </w:lvl>
    <w:lvl w:ilvl="6" w:tplc="51425844" w:tentative="1">
      <w:start w:val="1"/>
      <w:numFmt w:val="decimal"/>
      <w:lvlText w:val="%7."/>
      <w:lvlJc w:val="left"/>
      <w:pPr>
        <w:ind w:left="5040" w:hanging="360"/>
      </w:pPr>
    </w:lvl>
    <w:lvl w:ilvl="7" w:tplc="51425844" w:tentative="1">
      <w:start w:val="1"/>
      <w:numFmt w:val="lowerLetter"/>
      <w:lvlText w:val="%8."/>
      <w:lvlJc w:val="left"/>
      <w:pPr>
        <w:ind w:left="5760" w:hanging="360"/>
      </w:pPr>
    </w:lvl>
    <w:lvl w:ilvl="8" w:tplc="514258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27438"/>
    <w:rsid w:val="00240C6E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76FDA"/>
    <w:rsid w:val="00AC197E"/>
    <w:rsid w:val="00B21D59"/>
    <w:rsid w:val="00BD419F"/>
    <w:rsid w:val="00C17B11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4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C6E"/>
  </w:style>
  <w:style w:type="paragraph" w:styleId="a5">
    <w:name w:val="footer"/>
    <w:basedOn w:val="a"/>
    <w:link w:val="a6"/>
    <w:uiPriority w:val="99"/>
    <w:unhideWhenUsed/>
    <w:rsid w:val="0024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C6E"/>
  </w:style>
  <w:style w:type="paragraph" w:styleId="a7">
    <w:name w:val="Balloon Text"/>
    <w:basedOn w:val="a"/>
    <w:link w:val="a8"/>
    <w:uiPriority w:val="99"/>
    <w:semiHidden/>
    <w:unhideWhenUsed/>
    <w:rsid w:val="0024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6E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17B11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4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0C6E"/>
  </w:style>
  <w:style w:type="paragraph" w:styleId="a5">
    <w:name w:val="footer"/>
    <w:basedOn w:val="a"/>
    <w:link w:val="a6"/>
    <w:uiPriority w:val="99"/>
    <w:unhideWhenUsed/>
    <w:rsid w:val="0024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0C6E"/>
  </w:style>
  <w:style w:type="paragraph" w:styleId="a7">
    <w:name w:val="Balloon Text"/>
    <w:basedOn w:val="a"/>
    <w:link w:val="a8"/>
    <w:uiPriority w:val="99"/>
    <w:semiHidden/>
    <w:unhideWhenUsed/>
    <w:rsid w:val="0024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6E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17B11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367931713" Type="http://schemas.microsoft.com/office/2011/relationships/commentsExtended" Target="commentsExtended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953123475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5A495-80C4-4778-BC93-8FB2E3ED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2026-06-11T08:34:00Z</dcterms:created>
  <dcterms:modified xsi:type="dcterms:W3CDTF">2026-06-11T08:34:00Z</dcterms:modified>
</cp:coreProperties>
</file>