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BB" w:rsidRPr="00E81037" w:rsidRDefault="00B21DA8">
      <w:pPr>
        <w:spacing w:after="0" w:line="240" w:lineRule="auto"/>
        <w:jc w:val="center"/>
        <w:rPr>
          <w:lang w:val="ru-RU"/>
        </w:rPr>
      </w:pPr>
      <w:r w:rsidRPr="00E81037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32615957113</w:t>
      </w:r>
    </w:p>
    <w:p w:rsidR="00C431BB" w:rsidRPr="00E81037" w:rsidRDefault="00B21DA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431BB" w:rsidRPr="00E81037" w:rsidRDefault="00B21DA8">
      <w:pPr>
        <w:spacing w:after="0" w:line="240" w:lineRule="auto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Номер закупки: 32615957113</w:t>
      </w:r>
    </w:p>
    <w:p w:rsidR="00C431BB" w:rsidRPr="00E81037" w:rsidRDefault="00B21DA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431B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spacing w:after="0" w:line="240" w:lineRule="auto"/>
              <w:textAlignment w:val="center"/>
              <w:rPr>
                <w:lang w:val="ru-RU"/>
              </w:rPr>
            </w:pPr>
            <w:r w:rsidRPr="00E81037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C431BB" w:rsidRPr="00E81037" w:rsidRDefault="00C431BB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C431BB" w:rsidRPr="00E81037" w:rsidRDefault="00B21DA8">
            <w:pPr>
              <w:spacing w:after="0" w:line="240" w:lineRule="auto"/>
              <w:rPr>
                <w:lang w:val="ru-RU"/>
              </w:rPr>
            </w:pPr>
            <w:r w:rsidRPr="00E81037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8103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8103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8103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81037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г.</w:t>
            </w:r>
          </w:p>
          <w:p w:rsidR="00C431BB" w:rsidRDefault="00B21DA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431BB" w:rsidRDefault="00B21DA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E81037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81037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КЛ-0,4 </w:t>
      </w:r>
      <w:proofErr w:type="spellStart"/>
      <w:r w:rsidRPr="00E81037">
        <w:rPr>
          <w:color w:val="000000"/>
          <w:sz w:val="24"/>
          <w:szCs w:val="24"/>
          <w:lang w:val="ru-RU"/>
        </w:rPr>
        <w:t>кВ</w:t>
      </w:r>
      <w:proofErr w:type="spellEnd"/>
      <w:r w:rsidRPr="00E81037">
        <w:rPr>
          <w:color w:val="000000"/>
          <w:sz w:val="24"/>
          <w:szCs w:val="24"/>
          <w:lang w:val="ru-RU"/>
        </w:rPr>
        <w:t xml:space="preserve"> ТП-366 – Яна </w:t>
      </w:r>
      <w:proofErr w:type="spellStart"/>
      <w:r w:rsidRPr="00E81037">
        <w:rPr>
          <w:color w:val="000000"/>
          <w:sz w:val="24"/>
          <w:szCs w:val="24"/>
          <w:lang w:val="ru-RU"/>
        </w:rPr>
        <w:t>Полуяна</w:t>
      </w:r>
      <w:proofErr w:type="spellEnd"/>
      <w:r w:rsidRPr="00E81037">
        <w:rPr>
          <w:color w:val="000000"/>
          <w:sz w:val="24"/>
          <w:szCs w:val="24"/>
          <w:lang w:val="ru-RU"/>
        </w:rPr>
        <w:t>, 12 (ПРРЭ</w:t>
      </w:r>
      <w:r w:rsidRPr="00E81037">
        <w:rPr>
          <w:color w:val="000000"/>
          <w:sz w:val="24"/>
          <w:szCs w:val="24"/>
          <w:lang w:val="ru-RU"/>
        </w:rPr>
        <w:t>С), г. Краснодар, протяженность 2*0,1км».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81037">
        <w:rPr>
          <w:color w:val="000000"/>
          <w:sz w:val="24"/>
          <w:szCs w:val="24"/>
          <w:lang w:val="ru-RU"/>
        </w:rPr>
        <w:t xml:space="preserve"> 28.04.2026 по 07.05.2026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5. Дата начала подачи заявок: 28.04.2026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6. Дата и время окончания подачи заявок: 07.05.2026 9 ч. 00 мин. (по московскому времени)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 xml:space="preserve">7. Дата подведения </w:t>
      </w:r>
      <w:r w:rsidRPr="00E81037">
        <w:rPr>
          <w:color w:val="000000"/>
          <w:sz w:val="24"/>
          <w:szCs w:val="24"/>
          <w:lang w:val="ru-RU"/>
        </w:rPr>
        <w:t>итогов: 22.05.2026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8. Место подведения итогов:</w:t>
      </w:r>
    </w:p>
    <w:p w:rsidR="00C431BB" w:rsidRPr="00E81037" w:rsidRDefault="00B21DA8">
      <w:pPr>
        <w:spacing w:before="120" w:after="120" w:line="240" w:lineRule="auto"/>
        <w:ind w:left="255" w:hanging="24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9. Состав комиссии:</w:t>
      </w:r>
    </w:p>
    <w:p w:rsidR="00C431BB" w:rsidRPr="00E81037" w:rsidRDefault="00B21DA8">
      <w:pPr>
        <w:spacing w:before="120" w:after="120" w:line="240" w:lineRule="auto"/>
        <w:ind w:left="255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32615957113,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81037" w:rsidTr="00E810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431BB" w:rsidRPr="00E81037" w:rsidRDefault="00B21DA8">
      <w:pPr>
        <w:spacing w:before="120" w:after="120" w:line="240" w:lineRule="auto"/>
        <w:ind w:left="255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E81037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E81037">
        <w:rPr>
          <w:color w:val="000000"/>
          <w:sz w:val="24"/>
          <w:szCs w:val="24"/>
          <w:lang w:val="ru-RU"/>
        </w:rPr>
        <w:t>ов</w:t>
      </w:r>
      <w:proofErr w:type="spellEnd"/>
      <w:r w:rsidRPr="00E81037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C431BB" w:rsidRPr="00E81037" w:rsidRDefault="00B21DA8">
      <w:pPr>
        <w:spacing w:before="120" w:after="120" w:line="240" w:lineRule="auto"/>
        <w:ind w:left="375" w:hanging="384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C431BB" w:rsidRPr="00E81037" w:rsidRDefault="00B21DA8">
      <w:pPr>
        <w:spacing w:before="240" w:after="240" w:line="240" w:lineRule="auto"/>
        <w:ind w:left="990" w:hanging="960"/>
        <w:rPr>
          <w:lang w:val="ru-RU"/>
        </w:rPr>
      </w:pPr>
      <w:r w:rsidRPr="00E81037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E81037">
        <w:rPr>
          <w:b/>
          <w:bCs/>
          <w:color w:val="000000"/>
          <w:sz w:val="24"/>
          <w:szCs w:val="24"/>
          <w:lang w:val="ru-RU"/>
        </w:rPr>
        <w:t xml:space="preserve">кция КЛ-0,4 </w:t>
      </w:r>
      <w:proofErr w:type="spellStart"/>
      <w:r w:rsidRPr="00E81037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E81037">
        <w:rPr>
          <w:b/>
          <w:bCs/>
          <w:color w:val="000000"/>
          <w:sz w:val="24"/>
          <w:szCs w:val="24"/>
          <w:lang w:val="ru-RU"/>
        </w:rPr>
        <w:t xml:space="preserve"> ТП-366 – Яна </w:t>
      </w:r>
      <w:proofErr w:type="spellStart"/>
      <w:r w:rsidRPr="00E81037">
        <w:rPr>
          <w:b/>
          <w:bCs/>
          <w:color w:val="000000"/>
          <w:sz w:val="24"/>
          <w:szCs w:val="24"/>
          <w:lang w:val="ru-RU"/>
        </w:rPr>
        <w:t>Полуяна</w:t>
      </w:r>
      <w:proofErr w:type="spellEnd"/>
      <w:r w:rsidRPr="00E81037">
        <w:rPr>
          <w:b/>
          <w:bCs/>
          <w:color w:val="000000"/>
          <w:sz w:val="24"/>
          <w:szCs w:val="24"/>
          <w:lang w:val="ru-RU"/>
        </w:rPr>
        <w:t>, 12 (ПРРЭС), г. Краснодар, протяженность 2*0,1км».</w:t>
      </w:r>
    </w:p>
    <w:p w:rsidR="00C431BB" w:rsidRDefault="00B21DA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431B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431BB" w:rsidRPr="00E81037" w:rsidRDefault="00B21DA8">
      <w:pPr>
        <w:spacing w:before="120" w:after="120" w:line="240" w:lineRule="auto"/>
        <w:ind w:left="720" w:hanging="72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10.1.2. Начальная (максимальная) цена договора: 1 993 460,08 (Российский рубль).</w:t>
      </w:r>
    </w:p>
    <w:p w:rsidR="00C431BB" w:rsidRPr="00E81037" w:rsidRDefault="00B21DA8">
      <w:pPr>
        <w:spacing w:before="120" w:after="120" w:line="240" w:lineRule="auto"/>
        <w:ind w:left="720" w:hanging="72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C431BB" w:rsidRDefault="00B21DA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431BB" w:rsidTr="000302F0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431BB" w:rsidTr="000302F0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C431BB" w:rsidRPr="00E81037" w:rsidRDefault="00B21DA8" w:rsidP="000302F0">
      <w:pPr>
        <w:spacing w:before="240" w:after="120" w:line="240" w:lineRule="auto"/>
        <w:ind w:left="720" w:hanging="72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E81037" w:rsidTr="00E81037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Pr="00E81037" w:rsidRDefault="00E81037">
            <w:pPr>
              <w:jc w:val="center"/>
              <w:rPr>
                <w:lang w:val="ru-RU"/>
              </w:rPr>
            </w:pPr>
            <w:r w:rsidRPr="00E8103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81037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81037" w:rsidRPr="00E81037" w:rsidTr="000302F0">
        <w:trPr>
          <w:trHeight w:val="83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485657 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01.05.2026 16:25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Pr="00E81037" w:rsidRDefault="00E81037">
            <w:pPr>
              <w:jc w:val="center"/>
              <w:rPr>
                <w:lang w:val="ru-RU"/>
              </w:rPr>
            </w:pPr>
            <w:r w:rsidRPr="00E8103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431BB" w:rsidRPr="00E81037" w:rsidRDefault="00B21DA8" w:rsidP="000302F0">
      <w:pPr>
        <w:spacing w:before="240" w:after="120" w:line="240" w:lineRule="auto"/>
        <w:ind w:left="720" w:hanging="72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C431BB" w:rsidTr="00E8103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  <w:rPr>
                <w:lang w:val="ru-RU"/>
              </w:rPr>
            </w:pPr>
            <w:r w:rsidRPr="00E8103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E81037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431BB" w:rsidTr="00E8103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485657 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01.05.2026 16:25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  <w:rPr>
                <w:lang w:val="ru-RU"/>
              </w:rPr>
            </w:pPr>
            <w:r w:rsidRPr="00E8103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431BB" w:rsidRPr="00E81037" w:rsidRDefault="00B21DA8" w:rsidP="000302F0">
      <w:pPr>
        <w:spacing w:before="240" w:after="120" w:line="240" w:lineRule="auto"/>
        <w:ind w:left="720" w:hanging="72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77"/>
        <w:gridCol w:w="2955"/>
      </w:tblGrid>
      <w:tr w:rsidR="00E81037" w:rsidTr="000302F0">
        <w:trPr>
          <w:trHeight w:val="484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81037" w:rsidTr="00E81037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037" w:rsidRDefault="00E810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431BB" w:rsidRPr="00E81037" w:rsidRDefault="00B21DA8" w:rsidP="000302F0">
      <w:pPr>
        <w:spacing w:before="240" w:after="120" w:line="240" w:lineRule="auto"/>
        <w:ind w:left="720" w:hanging="720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E81037">
        <w:rPr>
          <w:color w:val="000000"/>
          <w:sz w:val="24"/>
          <w:szCs w:val="24"/>
          <w:lang w:val="ru-RU"/>
        </w:rPr>
        <w:t>заявки</w:t>
      </w:r>
      <w:proofErr w:type="gramEnd"/>
      <w:r w:rsidRPr="00E81037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0302F0" w:rsidRPr="00E81037" w:rsidTr="000302F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proofErr w:type="spellStart"/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810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81037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  <w:rPr>
                <w:lang w:val="ru-RU"/>
              </w:rPr>
            </w:pP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E810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810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810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810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810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431BB" w:rsidRPr="00E81037" w:rsidTr="000302F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proofErr w:type="spellStart"/>
            <w:r w:rsidRPr="00E81037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E8103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  <w:rPr>
                <w:lang w:val="ru-RU"/>
              </w:rPr>
            </w:pPr>
            <w:r w:rsidRPr="00E81037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E8103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671D58">
            <w:pPr>
              <w:jc w:val="center"/>
            </w:pPr>
            <w:r w:rsidRPr="00671D58">
              <w:rPr>
                <w:color w:val="000000"/>
                <w:position w:val="-3"/>
                <w:szCs w:val="24"/>
              </w:rPr>
              <w:t>1 983 492,78</w:t>
            </w:r>
            <w:r w:rsidR="00B21DA8" w:rsidRPr="00E81037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B21DA8" w:rsidRPr="00E81037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B21DA8" w:rsidRPr="00E81037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B21DA8" w:rsidRPr="00E81037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B21DA8" w:rsidRPr="00E81037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671D58">
            <w:pPr>
              <w:jc w:val="center"/>
            </w:pPr>
            <w:r w:rsidRPr="00671D58">
              <w:rPr>
                <w:color w:val="000000"/>
                <w:position w:val="-3"/>
                <w:szCs w:val="24"/>
              </w:rPr>
              <w:t>1 983 492,78</w:t>
            </w:r>
            <w:bookmarkStart w:id="0" w:name="_GoBack"/>
            <w:bookmarkEnd w:id="0"/>
            <w:r w:rsidR="00B21DA8" w:rsidRPr="00E81037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B21DA8" w:rsidRPr="00E81037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B21DA8" w:rsidRPr="00E81037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B21DA8" w:rsidRPr="00E81037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B21DA8" w:rsidRPr="00E81037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Pr="00E81037" w:rsidRDefault="00B21DA8">
            <w:pPr>
              <w:jc w:val="center"/>
            </w:pPr>
            <w:r w:rsidRPr="00E81037">
              <w:rPr>
                <w:color w:val="000000"/>
                <w:position w:val="-3"/>
                <w:szCs w:val="24"/>
              </w:rPr>
              <w:t>485</w:t>
            </w:r>
            <w:r w:rsidRPr="00E81037">
              <w:rPr>
                <w:color w:val="000000"/>
                <w:position w:val="-3"/>
                <w:szCs w:val="24"/>
              </w:rPr>
              <w:t>657 </w:t>
            </w:r>
          </w:p>
        </w:tc>
      </w:tr>
    </w:tbl>
    <w:p w:rsidR="00C431BB" w:rsidRPr="00E81037" w:rsidRDefault="00B21DA8" w:rsidP="00E81037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10.1.9</w:t>
      </w:r>
      <w:r w:rsidR="00E81037">
        <w:rPr>
          <w:color w:val="000000"/>
          <w:sz w:val="24"/>
          <w:szCs w:val="24"/>
          <w:lang w:val="ru-RU"/>
        </w:rPr>
        <w:t xml:space="preserve">. </w:t>
      </w:r>
      <w:proofErr w:type="gramStart"/>
      <w:r w:rsidR="00E81037" w:rsidRPr="00E81037">
        <w:rPr>
          <w:color w:val="000000"/>
          <w:sz w:val="24"/>
          <w:szCs w:val="24"/>
          <w:lang w:val="ru-RU"/>
        </w:rPr>
        <w:t>П</w:t>
      </w:r>
      <w:proofErr w:type="gramEnd"/>
      <w:r w:rsidR="00E81037" w:rsidRPr="00E81037">
        <w:rPr>
          <w:color w:val="000000"/>
          <w:sz w:val="24"/>
          <w:szCs w:val="24"/>
          <w:lang w:val="ru-RU"/>
        </w:rPr>
        <w:t>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C431BB" w:rsidRPr="00E81037" w:rsidRDefault="00B21DA8" w:rsidP="00E81037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C431BB" w:rsidRPr="00E81037" w:rsidRDefault="00B21DA8" w:rsidP="00E81037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C431BB" w:rsidRPr="00E81037" w:rsidRDefault="00B21DA8" w:rsidP="00E81037">
      <w:pPr>
        <w:spacing w:before="120" w:after="120" w:line="240" w:lineRule="auto"/>
        <w:ind w:left="375" w:hanging="384"/>
        <w:jc w:val="both"/>
        <w:rPr>
          <w:lang w:val="ru-RU"/>
        </w:rPr>
      </w:pPr>
      <w:r w:rsidRPr="00E81037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E81037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431BB" w:rsidRPr="00E81037" w:rsidRDefault="00B21DA8" w:rsidP="00E8103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431BB" w:rsidRDefault="00B21DA8" w:rsidP="00E81037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431BB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431B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431BB" w:rsidRDefault="00B21DA8" w:rsidP="00E81037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31BB" w:rsidRDefault="00B21DA8" w:rsidP="00E810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C431BB" w:rsidRDefault="00B21DA8" w:rsidP="00E8103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C431B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A8" w:rsidRDefault="00B21DA8" w:rsidP="006E0FDA">
      <w:pPr>
        <w:spacing w:after="0" w:line="240" w:lineRule="auto"/>
      </w:pPr>
      <w:r>
        <w:separator/>
      </w:r>
    </w:p>
  </w:endnote>
  <w:endnote w:type="continuationSeparator" w:id="0">
    <w:p w:rsidR="00B21DA8" w:rsidRDefault="00B21DA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37" w:rsidRPr="00B75E63" w:rsidRDefault="00E81037" w:rsidP="00E81037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E81037" w:rsidRPr="00E81037" w:rsidRDefault="00E81037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A8" w:rsidRDefault="00B21DA8" w:rsidP="006E0FDA">
      <w:pPr>
        <w:spacing w:after="0" w:line="240" w:lineRule="auto"/>
      </w:pPr>
      <w:r>
        <w:separator/>
      </w:r>
    </w:p>
  </w:footnote>
  <w:footnote w:type="continuationSeparator" w:id="0">
    <w:p w:rsidR="00B21DA8" w:rsidRDefault="00B21DA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5730F9"/>
    <w:multiLevelType w:val="hybridMultilevel"/>
    <w:tmpl w:val="11AE8472"/>
    <w:lvl w:ilvl="0" w:tplc="43617858">
      <w:start w:val="1"/>
      <w:numFmt w:val="decimal"/>
      <w:lvlText w:val="%1."/>
      <w:lvlJc w:val="left"/>
      <w:pPr>
        <w:ind w:left="720" w:hanging="360"/>
      </w:pPr>
    </w:lvl>
    <w:lvl w:ilvl="1" w:tplc="43617858" w:tentative="1">
      <w:start w:val="1"/>
      <w:numFmt w:val="lowerLetter"/>
      <w:lvlText w:val="%2."/>
      <w:lvlJc w:val="left"/>
      <w:pPr>
        <w:ind w:left="1440" w:hanging="360"/>
      </w:pPr>
    </w:lvl>
    <w:lvl w:ilvl="2" w:tplc="43617858" w:tentative="1">
      <w:start w:val="1"/>
      <w:numFmt w:val="lowerRoman"/>
      <w:lvlText w:val="%3."/>
      <w:lvlJc w:val="right"/>
      <w:pPr>
        <w:ind w:left="2160" w:hanging="180"/>
      </w:pPr>
    </w:lvl>
    <w:lvl w:ilvl="3" w:tplc="43617858" w:tentative="1">
      <w:start w:val="1"/>
      <w:numFmt w:val="decimal"/>
      <w:lvlText w:val="%4."/>
      <w:lvlJc w:val="left"/>
      <w:pPr>
        <w:ind w:left="2880" w:hanging="360"/>
      </w:pPr>
    </w:lvl>
    <w:lvl w:ilvl="4" w:tplc="43617858" w:tentative="1">
      <w:start w:val="1"/>
      <w:numFmt w:val="lowerLetter"/>
      <w:lvlText w:val="%5."/>
      <w:lvlJc w:val="left"/>
      <w:pPr>
        <w:ind w:left="3600" w:hanging="360"/>
      </w:pPr>
    </w:lvl>
    <w:lvl w:ilvl="5" w:tplc="43617858" w:tentative="1">
      <w:start w:val="1"/>
      <w:numFmt w:val="lowerRoman"/>
      <w:lvlText w:val="%6."/>
      <w:lvlJc w:val="right"/>
      <w:pPr>
        <w:ind w:left="4320" w:hanging="180"/>
      </w:pPr>
    </w:lvl>
    <w:lvl w:ilvl="6" w:tplc="43617858" w:tentative="1">
      <w:start w:val="1"/>
      <w:numFmt w:val="decimal"/>
      <w:lvlText w:val="%7."/>
      <w:lvlJc w:val="left"/>
      <w:pPr>
        <w:ind w:left="5040" w:hanging="360"/>
      </w:pPr>
    </w:lvl>
    <w:lvl w:ilvl="7" w:tplc="43617858" w:tentative="1">
      <w:start w:val="1"/>
      <w:numFmt w:val="lowerLetter"/>
      <w:lvlText w:val="%8."/>
      <w:lvlJc w:val="left"/>
      <w:pPr>
        <w:ind w:left="5760" w:hanging="360"/>
      </w:pPr>
    </w:lvl>
    <w:lvl w:ilvl="8" w:tplc="43617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A3A83"/>
    <w:multiLevelType w:val="hybridMultilevel"/>
    <w:tmpl w:val="E9E0C856"/>
    <w:lvl w:ilvl="0" w:tplc="8304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02F0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71D58"/>
    <w:rsid w:val="006E6663"/>
    <w:rsid w:val="008B3AC2"/>
    <w:rsid w:val="008F680D"/>
    <w:rsid w:val="00AC197E"/>
    <w:rsid w:val="00B21D59"/>
    <w:rsid w:val="00B21DA8"/>
    <w:rsid w:val="00BD419F"/>
    <w:rsid w:val="00C431BB"/>
    <w:rsid w:val="00DF064E"/>
    <w:rsid w:val="00E8103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81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037"/>
  </w:style>
  <w:style w:type="paragraph" w:styleId="a5">
    <w:name w:val="footer"/>
    <w:basedOn w:val="a"/>
    <w:link w:val="a6"/>
    <w:uiPriority w:val="99"/>
    <w:unhideWhenUsed/>
    <w:rsid w:val="00E81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853409182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589020946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9974-F0F3-41C8-B240-746CDF5E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2026-05-07T06:34:00Z</dcterms:modified>
</cp:coreProperties>
</file>