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643F0" w:rsidRPr="000643F0">
        <w:rPr>
          <w:rFonts w:ascii="Times New Roman" w:hAnsi="Times New Roman" w:cs="Times New Roman"/>
          <w:b/>
          <w:bCs/>
          <w:sz w:val="24"/>
          <w:szCs w:val="24"/>
        </w:rPr>
        <w:t>32615984477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78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3F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843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E87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095"/>
      </w:tblGrid>
      <w:tr w:rsidR="007D53AD" w:rsidRPr="003D1D17" w:rsidTr="00A81E10">
        <w:trPr>
          <w:trHeight w:val="100"/>
        </w:trPr>
        <w:tc>
          <w:tcPr>
            <w:tcW w:w="4111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924B87" w:rsidRDefault="000643F0" w:rsidP="00BF73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</w:t>
            </w:r>
            <w:r w:rsidR="00BF733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по валке деревьев, расчистке и обрезке древесно-кустарниковой растительности, произрастающей в охранной зоне </w:t>
            </w:r>
            <w:proofErr w:type="spellStart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двухцепной</w:t>
            </w:r>
            <w:proofErr w:type="spellEnd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ВЛ-110кВ от ПС 330 </w:t>
            </w:r>
            <w:proofErr w:type="spellStart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«Кропоткин» до ПС 110/6 </w:t>
            </w:r>
            <w:proofErr w:type="spellStart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Хим</w:t>
            </w:r>
            <w:proofErr w:type="gramStart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авод</w:t>
            </w:r>
            <w:proofErr w:type="spellEnd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филиале </w:t>
            </w:r>
            <w:r w:rsidR="00A81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Кропоткинэлектросеть</w:t>
            </w:r>
            <w:proofErr w:type="spellEnd"/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A81E10">
        <w:trPr>
          <w:trHeight w:val="566"/>
        </w:trPr>
        <w:tc>
          <w:tcPr>
            <w:tcW w:w="4111" w:type="dxa"/>
          </w:tcPr>
          <w:p w:rsidR="00924B87" w:rsidRPr="000643F0" w:rsidRDefault="008D6F33" w:rsidP="000643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924B87" w:rsidRPr="008D6F33" w:rsidRDefault="000643F0" w:rsidP="00924B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8 030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000,</w:t>
            </w:r>
            <w:r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с НДС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924B87">
        <w:rPr>
          <w:rFonts w:ascii="Times New Roman" w:hAnsi="Times New Roman" w:cs="Times New Roman"/>
          <w:sz w:val="24"/>
          <w:szCs w:val="24"/>
        </w:rPr>
        <w:t>0</w:t>
      </w:r>
      <w:r w:rsidR="000643F0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0643F0">
        <w:rPr>
          <w:rFonts w:ascii="Times New Roman" w:hAnsi="Times New Roman" w:cs="Times New Roman"/>
          <w:sz w:val="24"/>
          <w:szCs w:val="24"/>
        </w:rPr>
        <w:t>ма</w:t>
      </w:r>
      <w:r w:rsidR="00924B87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94351D" w:rsidRDefault="00774E3D" w:rsidP="009435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94351D">
        <w:rPr>
          <w:rFonts w:ascii="Times New Roman" w:hAnsi="Times New Roman" w:cs="Times New Roman"/>
          <w:sz w:val="24"/>
          <w:szCs w:val="24"/>
        </w:rPr>
        <w:t>Состав ко</w:t>
      </w:r>
      <w:r w:rsidR="0094351D">
        <w:rPr>
          <w:rFonts w:ascii="Times New Roman" w:hAnsi="Times New Roman" w:cs="Times New Roman"/>
          <w:sz w:val="24"/>
          <w:szCs w:val="24"/>
        </w:rPr>
        <w:t>миссии.</w:t>
      </w:r>
      <w:r w:rsidR="006A0C72" w:rsidRPr="0094351D">
        <w:rPr>
          <w:rFonts w:ascii="Times New Roman" w:hAnsi="Times New Roman" w:cs="Times New Roman"/>
          <w:sz w:val="24"/>
          <w:szCs w:val="24"/>
        </w:rPr>
        <w:br/>
      </w:r>
      <w:r w:rsidR="0094351D">
        <w:rPr>
          <w:rFonts w:ascii="Times New Roman" w:hAnsi="Times New Roman" w:cs="Times New Roman"/>
          <w:sz w:val="24"/>
          <w:szCs w:val="24"/>
        </w:rPr>
        <w:t xml:space="preserve">    </w:t>
      </w:r>
      <w:r w:rsidR="006A0C72" w:rsidRPr="0094351D">
        <w:rPr>
          <w:rFonts w:ascii="Times New Roman" w:hAnsi="Times New Roman" w:cs="Times New Roman"/>
          <w:sz w:val="24"/>
          <w:szCs w:val="24"/>
        </w:rPr>
        <w:t>На заседании комиссии (</w:t>
      </w:r>
      <w:r w:rsidR="006A0C72" w:rsidRPr="0094351D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94351D">
        <w:rPr>
          <w:rFonts w:ascii="Times New Roman" w:hAnsi="Times New Roman" w:cs="Times New Roman"/>
          <w:sz w:val="24"/>
          <w:szCs w:val="24"/>
        </w:rPr>
        <w:t>)</w:t>
      </w:r>
      <w:r w:rsidRPr="0094351D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94351D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Стальченко А.Ю.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3F2C54" w:rsidP="003F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924B87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Pr="00A21D3F" w:rsidRDefault="00924B87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924B87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Default="00924B87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E63EB6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B6" w:rsidRPr="00A21D3F" w:rsidRDefault="00E63EB6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B6" w:rsidRDefault="003F2C5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924B87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Pr="005E554B" w:rsidRDefault="00924B87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924B87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Default="00924B87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Маммеев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93AC3" w:rsidRPr="0094351D" w:rsidRDefault="0094351D" w:rsidP="0094351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360"/>
        <w:jc w:val="both"/>
      </w:pPr>
      <w:r w:rsidRPr="0094351D">
        <w:rPr>
          <w:rFonts w:ascii="Times New Roman" w:hAnsi="Times New Roman" w:cs="Times New Roman"/>
          <w:sz w:val="24"/>
          <w:szCs w:val="24"/>
        </w:rPr>
        <w:t>Комиссия рассмотрела заявки участников, сведения об участниках, подавших данные заявки, и приняла следующее решение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p w:rsidR="0094351D" w:rsidRPr="0094351D" w:rsidRDefault="0094351D" w:rsidP="0094351D">
      <w:pPr>
        <w:pStyle w:val="a3"/>
        <w:widowControl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b/>
        </w:rPr>
      </w:pP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94351D" w:rsidP="00064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21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43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425A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:rsidR="00964320" w:rsidRDefault="00964320" w:rsidP="009435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ДЕГТЯРЕВ АЛЕКСЕЙ МИХАЙЛОВИЧ</w:t>
            </w:r>
          </w:p>
          <w:p w:rsidR="0094351D" w:rsidRDefault="0009777D" w:rsidP="009435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351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964320" w:rsidRP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>236401827805</w:t>
            </w:r>
            <w:r w:rsid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00CB8" w:rsidRPr="00F70AC6" w:rsidRDefault="0009777D" w:rsidP="00964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="00964320" w:rsidRP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>319237500406978</w:t>
            </w:r>
            <w:r w:rsidR="009435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  <w:vAlign w:val="center"/>
          </w:tcPr>
          <w:p w:rsidR="00F00CB8" w:rsidRPr="00F70AC6" w:rsidRDefault="00964320" w:rsidP="00964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6 910 947</w:t>
            </w:r>
            <w:r w:rsid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="002D059B" w:rsidRPr="00F70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5%</w:t>
            </w:r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5626B0" w:rsidRPr="000643F0" w:rsidRDefault="0056712F" w:rsidP="001832F4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43F0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процедуру несостоявшейся и, согласно п. </w:t>
      </w:r>
      <w:r w:rsidR="001832F4" w:rsidRPr="000643F0">
        <w:rPr>
          <w:rFonts w:ascii="Times New Roman" w:hAnsi="Times New Roman" w:cs="Times New Roman"/>
          <w:sz w:val="24"/>
          <w:szCs w:val="24"/>
        </w:rPr>
        <w:t>4</w:t>
      </w:r>
      <w:r w:rsidRPr="000643F0">
        <w:rPr>
          <w:rFonts w:ascii="Times New Roman" w:hAnsi="Times New Roman" w:cs="Times New Roman"/>
          <w:sz w:val="24"/>
          <w:szCs w:val="24"/>
        </w:rPr>
        <w:t>.</w:t>
      </w:r>
      <w:r w:rsidR="001832F4" w:rsidRPr="000643F0">
        <w:rPr>
          <w:rFonts w:ascii="Times New Roman" w:hAnsi="Times New Roman" w:cs="Times New Roman"/>
          <w:sz w:val="24"/>
          <w:szCs w:val="24"/>
        </w:rPr>
        <w:t>10</w:t>
      </w:r>
      <w:r w:rsidRPr="000643F0">
        <w:rPr>
          <w:rFonts w:ascii="Times New Roman" w:hAnsi="Times New Roman" w:cs="Times New Roman"/>
          <w:sz w:val="24"/>
          <w:szCs w:val="24"/>
        </w:rPr>
        <w:t>.</w:t>
      </w:r>
      <w:r w:rsidR="001832F4" w:rsidRPr="000643F0">
        <w:rPr>
          <w:rFonts w:ascii="Times New Roman" w:hAnsi="Times New Roman" w:cs="Times New Roman"/>
          <w:sz w:val="24"/>
          <w:szCs w:val="24"/>
        </w:rPr>
        <w:t>1</w:t>
      </w:r>
      <w:r w:rsidRPr="000643F0">
        <w:rPr>
          <w:rFonts w:ascii="Times New Roman" w:hAnsi="Times New Roman" w:cs="Times New Roman"/>
          <w:sz w:val="24"/>
          <w:szCs w:val="24"/>
        </w:rPr>
        <w:t xml:space="preserve"> Положения о закупках товаров, работ, услуг АО «</w:t>
      </w:r>
      <w:r w:rsidRPr="000643F0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0643F0">
        <w:rPr>
          <w:rFonts w:ascii="Times New Roman" w:hAnsi="Times New Roman" w:cs="Times New Roman"/>
          <w:sz w:val="24"/>
          <w:szCs w:val="24"/>
        </w:rPr>
        <w:t>», заключить договор</w:t>
      </w:r>
      <w:r w:rsidR="000643F0">
        <w:rPr>
          <w:rFonts w:ascii="Times New Roman" w:hAnsi="Times New Roman" w:cs="Times New Roman"/>
          <w:sz w:val="24"/>
          <w:szCs w:val="24"/>
        </w:rPr>
        <w:t xml:space="preserve"> </w:t>
      </w:r>
      <w:r w:rsidRPr="000643F0">
        <w:rPr>
          <w:rFonts w:ascii="Times New Roman" w:hAnsi="Times New Roman" w:cs="Times New Roman"/>
          <w:sz w:val="24"/>
          <w:szCs w:val="24"/>
        </w:rPr>
        <w:t xml:space="preserve">с </w:t>
      </w:r>
      <w:r w:rsidR="00964320"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r w:rsidR="00964320" w:rsidRPr="00964320">
        <w:rPr>
          <w:rFonts w:ascii="Times New Roman" w:eastAsia="Times New Roman" w:hAnsi="Times New Roman" w:cs="Times New Roman"/>
          <w:sz w:val="24"/>
          <w:szCs w:val="24"/>
        </w:rPr>
        <w:t>ДЕГТЯРЕВ АЛЕКСЕЙ МИХАЙЛОВИЧ</w:t>
      </w:r>
      <w:r w:rsidRPr="000643F0">
        <w:rPr>
          <w:rFonts w:ascii="Times New Roman" w:hAnsi="Times New Roman" w:cs="Times New Roman"/>
          <w:sz w:val="24"/>
          <w:szCs w:val="24"/>
        </w:rPr>
        <w:t>, как</w:t>
      </w:r>
      <w:r w:rsidR="00BC3E61" w:rsidRPr="000643F0">
        <w:rPr>
          <w:rFonts w:ascii="Times New Roman" w:hAnsi="Times New Roman" w:cs="Times New Roman"/>
          <w:sz w:val="24"/>
          <w:szCs w:val="24"/>
        </w:rPr>
        <w:t xml:space="preserve"> </w:t>
      </w:r>
      <w:r w:rsidRPr="000643F0">
        <w:rPr>
          <w:rFonts w:ascii="Times New Roman" w:hAnsi="Times New Roman" w:cs="Times New Roman"/>
          <w:sz w:val="24"/>
          <w:szCs w:val="24"/>
        </w:rPr>
        <w:t>единственным участником закупки</w:t>
      </w:r>
      <w:r w:rsidR="001832F4" w:rsidRPr="000643F0">
        <w:rPr>
          <w:rFonts w:ascii="Times New Roman" w:hAnsi="Times New Roman" w:cs="Times New Roman"/>
          <w:sz w:val="24"/>
          <w:szCs w:val="24"/>
        </w:rPr>
        <w:t>,</w:t>
      </w:r>
      <w:r w:rsidRPr="000643F0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B2930" w:rsidRPr="000643F0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964320">
        <w:rPr>
          <w:rFonts w:ascii="Times New Roman" w:eastAsia="Times New Roman" w:hAnsi="Times New Roman" w:cs="Times New Roman"/>
          <w:sz w:val="24"/>
          <w:szCs w:val="24"/>
        </w:rPr>
        <w:t>6 910 947,94</w:t>
      </w:r>
      <w:r w:rsidR="00964320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320"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>(с НДС</w:t>
      </w:r>
      <w:r w:rsidR="009643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5%</w:t>
      </w:r>
      <w:r w:rsidR="00964320"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5626B0" w:rsidRDefault="005626B0" w:rsidP="003F2C54">
      <w:pPr>
        <w:pStyle w:val="a3"/>
        <w:numPr>
          <w:ilvl w:val="0"/>
          <w:numId w:val="8"/>
        </w:numPr>
        <w:tabs>
          <w:tab w:val="left" w:pos="709"/>
        </w:tabs>
        <w:spacing w:before="24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B86B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А.Ю.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Стальченко</w:t>
                  </w:r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3F2C54" w:rsidP="003F2C5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Ф.И.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Семенов </w:t>
                  </w:r>
                </w:p>
              </w:tc>
            </w:tr>
            <w:tr w:rsidR="001832F4" w:rsidTr="005D0FAF">
              <w:tc>
                <w:tcPr>
                  <w:tcW w:w="4425" w:type="dxa"/>
                  <w:vAlign w:val="center"/>
                </w:tcPr>
                <w:p w:rsidR="001832F4" w:rsidRDefault="001832F4" w:rsidP="008F28D2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1832F4" w:rsidRDefault="001832F4" w:rsidP="008F28D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1832F4" w:rsidRDefault="001832F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E63EB6" w:rsidTr="005D0FAF">
              <w:tc>
                <w:tcPr>
                  <w:tcW w:w="4425" w:type="dxa"/>
                  <w:vAlign w:val="center"/>
                </w:tcPr>
                <w:p w:rsidR="00E63EB6" w:rsidRDefault="00E63EB6" w:rsidP="003E2017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E63EB6" w:rsidRDefault="00E63EB6" w:rsidP="003E2017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E63EB6" w:rsidRDefault="003F2C5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П.Л.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Евсеев</w:t>
                  </w:r>
                </w:p>
              </w:tc>
            </w:tr>
            <w:tr w:rsidR="001832F4" w:rsidTr="005D0FAF">
              <w:tc>
                <w:tcPr>
                  <w:tcW w:w="4425" w:type="dxa"/>
                  <w:vAlign w:val="center"/>
                </w:tcPr>
                <w:p w:rsidR="001832F4" w:rsidRDefault="001832F4" w:rsidP="008F28D2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1832F4" w:rsidRDefault="001832F4" w:rsidP="008F28D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1832F4" w:rsidRDefault="001832F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М.В.Маммеев</w:t>
                  </w:r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Н.П.</w:t>
                  </w:r>
                  <w:r w:rsidR="00B86B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Тимофеева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Pr="003F2C54" w:rsidRDefault="00993AC3" w:rsidP="008641D0">
      <w:pPr>
        <w:spacing w:after="0"/>
        <w:rPr>
          <w:sz w:val="2"/>
          <w:szCs w:val="2"/>
        </w:rPr>
      </w:pPr>
    </w:p>
    <w:sectPr w:rsidR="00993AC3" w:rsidRPr="003F2C54" w:rsidSect="00D03F17">
      <w:footerReference w:type="default" r:id="rId9"/>
      <w:pgSz w:w="11907" w:h="16840" w:code="9"/>
      <w:pgMar w:top="964" w:right="567" w:bottom="567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F4" w:rsidRDefault="00F326F4" w:rsidP="00E37626">
      <w:pPr>
        <w:spacing w:after="0" w:line="240" w:lineRule="auto"/>
      </w:pPr>
      <w:r>
        <w:separator/>
      </w:r>
    </w:p>
  </w:endnote>
  <w:endnote w:type="continuationSeparator" w:id="0">
    <w:p w:rsidR="00F326F4" w:rsidRDefault="00F326F4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F4" w:rsidRDefault="00F326F4" w:rsidP="00E37626">
      <w:pPr>
        <w:spacing w:after="0" w:line="240" w:lineRule="auto"/>
      </w:pPr>
      <w:r>
        <w:separator/>
      </w:r>
    </w:p>
  </w:footnote>
  <w:footnote w:type="continuationSeparator" w:id="0">
    <w:p w:rsidR="00F326F4" w:rsidRDefault="00F326F4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25AF"/>
    <w:rsid w:val="0004420D"/>
    <w:rsid w:val="00051845"/>
    <w:rsid w:val="000643F0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04D62"/>
    <w:rsid w:val="00115EE7"/>
    <w:rsid w:val="001259F7"/>
    <w:rsid w:val="00132C77"/>
    <w:rsid w:val="001428FF"/>
    <w:rsid w:val="00154A11"/>
    <w:rsid w:val="00164929"/>
    <w:rsid w:val="001678E8"/>
    <w:rsid w:val="001832F4"/>
    <w:rsid w:val="00192E1D"/>
    <w:rsid w:val="001953FC"/>
    <w:rsid w:val="00197769"/>
    <w:rsid w:val="001C0EA0"/>
    <w:rsid w:val="001D771A"/>
    <w:rsid w:val="0021249D"/>
    <w:rsid w:val="002265B8"/>
    <w:rsid w:val="0022713D"/>
    <w:rsid w:val="00231E2B"/>
    <w:rsid w:val="002545F2"/>
    <w:rsid w:val="00263153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4ADF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3F2C54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21C4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4658"/>
    <w:rsid w:val="00514ED1"/>
    <w:rsid w:val="0051635F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5BF9"/>
    <w:rsid w:val="007422DE"/>
    <w:rsid w:val="00745770"/>
    <w:rsid w:val="007531DE"/>
    <w:rsid w:val="00774E3D"/>
    <w:rsid w:val="007763A5"/>
    <w:rsid w:val="00776C3B"/>
    <w:rsid w:val="00781650"/>
    <w:rsid w:val="007858B5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050A5"/>
    <w:rsid w:val="008131C0"/>
    <w:rsid w:val="00815571"/>
    <w:rsid w:val="008218C0"/>
    <w:rsid w:val="00825615"/>
    <w:rsid w:val="00830601"/>
    <w:rsid w:val="00837128"/>
    <w:rsid w:val="00856BAE"/>
    <w:rsid w:val="008641D0"/>
    <w:rsid w:val="00882D9A"/>
    <w:rsid w:val="008B1E87"/>
    <w:rsid w:val="008B4DD3"/>
    <w:rsid w:val="008B6989"/>
    <w:rsid w:val="008D21B4"/>
    <w:rsid w:val="008D6F33"/>
    <w:rsid w:val="008E0A0F"/>
    <w:rsid w:val="008E6AF1"/>
    <w:rsid w:val="009017D6"/>
    <w:rsid w:val="00902EE5"/>
    <w:rsid w:val="00921A1E"/>
    <w:rsid w:val="00924B87"/>
    <w:rsid w:val="0092730E"/>
    <w:rsid w:val="00932A95"/>
    <w:rsid w:val="00934D83"/>
    <w:rsid w:val="0094351D"/>
    <w:rsid w:val="00946B45"/>
    <w:rsid w:val="00947EC0"/>
    <w:rsid w:val="00960018"/>
    <w:rsid w:val="00962E12"/>
    <w:rsid w:val="00964320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178E4"/>
    <w:rsid w:val="00A344BE"/>
    <w:rsid w:val="00A402C0"/>
    <w:rsid w:val="00A44FA3"/>
    <w:rsid w:val="00A46D57"/>
    <w:rsid w:val="00A6307E"/>
    <w:rsid w:val="00A76AD9"/>
    <w:rsid w:val="00A81E10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20A1"/>
    <w:rsid w:val="00AE4436"/>
    <w:rsid w:val="00AE581A"/>
    <w:rsid w:val="00B04A49"/>
    <w:rsid w:val="00B077EA"/>
    <w:rsid w:val="00B71271"/>
    <w:rsid w:val="00B80774"/>
    <w:rsid w:val="00B86B7C"/>
    <w:rsid w:val="00B92218"/>
    <w:rsid w:val="00B96DA3"/>
    <w:rsid w:val="00BA22FF"/>
    <w:rsid w:val="00BA3294"/>
    <w:rsid w:val="00BC3E61"/>
    <w:rsid w:val="00BC4253"/>
    <w:rsid w:val="00BE299B"/>
    <w:rsid w:val="00BE2C97"/>
    <w:rsid w:val="00BF7331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D0187A"/>
    <w:rsid w:val="00D03F17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21E6"/>
    <w:rsid w:val="00DE62E3"/>
    <w:rsid w:val="00E06C8B"/>
    <w:rsid w:val="00E15955"/>
    <w:rsid w:val="00E215AD"/>
    <w:rsid w:val="00E266C5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3EB6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EF4F45"/>
    <w:rsid w:val="00F00CB8"/>
    <w:rsid w:val="00F05D2D"/>
    <w:rsid w:val="00F06CBB"/>
    <w:rsid w:val="00F10DF8"/>
    <w:rsid w:val="00F1143C"/>
    <w:rsid w:val="00F326F4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84368"/>
    <w:rsid w:val="00F94E60"/>
    <w:rsid w:val="00FA5A9A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Антарева Юлия Владимировна</cp:lastModifiedBy>
  <cp:revision>2</cp:revision>
  <cp:lastPrinted>2022-02-08T12:42:00Z</cp:lastPrinted>
  <dcterms:created xsi:type="dcterms:W3CDTF">2026-05-26T05:14:00Z</dcterms:created>
  <dcterms:modified xsi:type="dcterms:W3CDTF">2026-05-26T05:14:00Z</dcterms:modified>
</cp:coreProperties>
</file>