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647DD3" w:rsidRDefault="00647DD3" w:rsidP="00492FF8">
      <w:pPr>
        <w:ind w:firstLine="0"/>
      </w:pPr>
    </w:p>
    <w:p w:rsidR="006C7FAD" w:rsidRDefault="006C7FAD" w:rsidP="00492FF8">
      <w:pPr>
        <w:ind w:firstLine="0"/>
      </w:pPr>
    </w:p>
    <w:p w:rsidR="00435594" w:rsidRDefault="00435594" w:rsidP="00492FF8">
      <w:pPr>
        <w:ind w:firstLine="0"/>
      </w:pPr>
    </w:p>
    <w:p w:rsidR="008573E7" w:rsidRDefault="008573E7" w:rsidP="00492FF8">
      <w:pPr>
        <w:ind w:firstLine="0"/>
      </w:pPr>
    </w:p>
    <w:p w:rsidR="00271BAE" w:rsidRDefault="00271BAE" w:rsidP="00492FF8">
      <w:pPr>
        <w:ind w:firstLine="0"/>
      </w:pPr>
    </w:p>
    <w:p w:rsidR="0098081D" w:rsidRPr="0085682C" w:rsidRDefault="0098081D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A2361B" w:rsidRPr="006C6F8A" w:rsidRDefault="008573E7" w:rsidP="00FF012D">
      <w:pPr>
        <w:ind w:firstLine="0"/>
        <w:jc w:val="center"/>
        <w:rPr>
          <w:b/>
        </w:rPr>
      </w:pPr>
      <w:r w:rsidRPr="008573E7">
        <w:rPr>
          <w:b/>
        </w:rPr>
        <w:t>Заключение договора поставки газа для нужд филиала АО «Электросети Кубани» «</w:t>
      </w:r>
      <w:proofErr w:type="spellStart"/>
      <w:r w:rsidR="00914CE8">
        <w:rPr>
          <w:b/>
        </w:rPr>
        <w:t>Кургани</w:t>
      </w:r>
      <w:r w:rsidR="006B3750">
        <w:rPr>
          <w:b/>
        </w:rPr>
        <w:t>нскэлектросеть</w:t>
      </w:r>
      <w:proofErr w:type="spellEnd"/>
      <w:r w:rsidR="006B3750">
        <w:rPr>
          <w:b/>
        </w:rPr>
        <w:t>»</w:t>
      </w:r>
    </w:p>
    <w:p w:rsidR="00AF7436" w:rsidRPr="00AF7436" w:rsidRDefault="00AF7436" w:rsidP="003704BE">
      <w:pPr>
        <w:ind w:firstLine="0"/>
        <w:jc w:val="center"/>
        <w:rPr>
          <w:b/>
        </w:rPr>
      </w:pP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6C7FAD" w:rsidRDefault="006C7FAD" w:rsidP="00492FF8">
      <w:pPr>
        <w:ind w:firstLine="0"/>
        <w:rPr>
          <w:i/>
        </w:rPr>
      </w:pPr>
    </w:p>
    <w:p w:rsidR="006C7FAD" w:rsidRDefault="006C7FAD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Default="009041C7" w:rsidP="00492FF8">
      <w:pPr>
        <w:ind w:firstLine="0"/>
        <w:rPr>
          <w:i/>
        </w:rPr>
      </w:pPr>
    </w:p>
    <w:p w:rsidR="008573E7" w:rsidRPr="0085682C" w:rsidRDefault="008573E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F737CA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3C0FE3" w:rsidP="003C0FE3"/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1"/>
        <w:gridCol w:w="2479"/>
        <w:gridCol w:w="1907"/>
        <w:gridCol w:w="1580"/>
        <w:gridCol w:w="1679"/>
        <w:gridCol w:w="1566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79359A" w:rsidRPr="0085682C" w:rsidTr="0079359A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79359A" w:rsidRPr="0085682C" w:rsidTr="000949E0">
        <w:trPr>
          <w:trHeight w:val="3253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14.95pt;height:14.95pt" o:ole="">
                        <v:imagedata r:id="rId13" o:title=""/>
                      </v:shape>
                      <w:control r:id="rId14" w:name="OptionButton25211413411" w:shapeid="_x0000_i1079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4B3164">
                  <w:pPr>
                    <w:ind w:right="-71"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1" type="#_x0000_t75" style="width:14.95pt;height:14.95pt" o:ole="">
                        <v:imagedata r:id="rId13" o:title=""/>
                      </v:shape>
                      <w:control r:id="rId15" w:name="OptionButton2521141343" w:shapeid="_x0000_i1081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D7215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79359A">
                  <w:pPr>
                    <w:ind w:right="-70"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3" type="#_x0000_t75" style="width:14.95pt;height:14.95pt" o:ole="">
                        <v:imagedata r:id="rId16" o:title=""/>
                      </v:shape>
                      <w:control r:id="rId17" w:name="OptionButton25211413421" w:shapeid="_x0000_i108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  <w:tr w:rsidR="008A1D27" w:rsidRPr="0085682C" w:rsidTr="00620218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5" type="#_x0000_t75" style="width:14.95pt;height:14.95pt" o:ole="">
                        <v:imagedata r:id="rId13" o:title=""/>
                      </v:shape>
                      <w:control r:id="rId18" w:name="OptionButton252114134211" w:shapeid="_x0000_i108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D72156">
                  <w:pPr>
                    <w:pStyle w:val="af1"/>
                    <w:tabs>
                      <w:tab w:val="clear" w:pos="1134"/>
                    </w:tabs>
                    <w:spacing w:before="0" w:after="0"/>
                    <w:ind w:left="0" w:right="247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Безальтернативная</w:t>
                  </w:r>
                  <w:r w:rsidR="00D72156">
                    <w:rPr>
                      <w:sz w:val="16"/>
                      <w:szCs w:val="20"/>
                    </w:rPr>
                    <w:t xml:space="preserve"> </w:t>
                  </w:r>
                  <w:r w:rsidRPr="0085682C">
                    <w:rPr>
                      <w:sz w:val="16"/>
                      <w:szCs w:val="20"/>
                    </w:rPr>
                    <w:t>закупка</w:t>
                  </w:r>
                </w:p>
              </w:tc>
            </w:tr>
            <w:tr w:rsidR="00DB04E7" w:rsidRPr="0085682C" w:rsidTr="00620218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DB04E7" w:rsidRPr="0085682C" w:rsidRDefault="0082511F" w:rsidP="00620218">
                  <w:pPr>
                    <w:ind w:firstLine="0"/>
                    <w:jc w:val="left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7" type="#_x0000_t75" style="width:14.95pt;height:14.95pt" o:ole="">
                        <v:imagedata r:id="rId19" o:title=""/>
                      </v:shape>
                      <w:control r:id="rId20" w:name="OptionButton1" w:shapeid="_x0000_i1087"/>
                    </w:object>
                  </w:r>
                </w:p>
              </w:tc>
              <w:tc>
                <w:tcPr>
                  <w:tcW w:w="1594" w:type="dxa"/>
                </w:tcPr>
                <w:p w:rsidR="00DB04E7" w:rsidRPr="0085682C" w:rsidRDefault="00DB04E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303D9C" w:rsidRPr="0085682C" w:rsidTr="0047299F">
              <w:trPr>
                <w:trHeight w:val="384"/>
              </w:trPr>
              <w:tc>
                <w:tcPr>
                  <w:tcW w:w="420" w:type="dxa"/>
                  <w:vAlign w:val="bottom"/>
                </w:tcPr>
                <w:p w:rsidR="00303D9C" w:rsidRPr="0085682C" w:rsidRDefault="0082511F" w:rsidP="00620218">
                  <w:pPr>
                    <w:ind w:firstLine="0"/>
                    <w:jc w:val="left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9" type="#_x0000_t75" style="width:14.95pt;height:14.95pt" o:ole="">
                        <v:imagedata r:id="rId19" o:title=""/>
                      </v:shape>
                      <w:control r:id="rId21" w:name="OptionButton8" w:shapeid="_x0000_i1089"/>
                    </w:object>
                  </w:r>
                </w:p>
              </w:tc>
              <w:tc>
                <w:tcPr>
                  <w:tcW w:w="1594" w:type="dxa"/>
                </w:tcPr>
                <w:p w:rsidR="00303D9C" w:rsidRPr="0085682C" w:rsidRDefault="00303D9C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1" type="#_x0000_t75" style="width:8.85pt;height:12.9pt" o:ole="">
                        <v:imagedata r:id="rId22" o:title=""/>
                      </v:shape>
                      <w:control r:id="rId23" w:name="OptionButton25211413412" w:shapeid="_x0000_i109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3" type="#_x0000_t75" style="width:8.85pt;height:12.9pt" o:ole="">
                        <v:imagedata r:id="rId24" o:title=""/>
                      </v:shape>
                      <w:control r:id="rId25" w:name="OptionButton2521141344" w:shapeid="_x0000_i109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5" type="#_x0000_t75" style="width:8.85pt;height:12.9pt" o:ole="">
                        <v:imagedata r:id="rId22" o:title=""/>
                      </v:shape>
                      <w:control r:id="rId26" w:name="OptionButton252114134121" w:shapeid="_x0000_i109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7" type="#_x0000_t75" style="width:8.85pt;height:12.9pt" o:ole="">
                        <v:imagedata r:id="rId24" o:title=""/>
                      </v:shape>
                      <w:control r:id="rId27" w:name="OptionButton25211413441" w:shapeid="_x0000_i109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9" type="#_x0000_t75" style="width:8.85pt;height:12.9pt" o:ole="">
                        <v:imagedata r:id="rId24" o:title=""/>
                      </v:shape>
                      <w:control r:id="rId28" w:name="OptionButton252114134221" w:shapeid="_x0000_i109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1" type="#_x0000_t75" style="width:8.85pt;height:12.9pt" o:ole="">
                        <v:imagedata r:id="rId22" o:title=""/>
                      </v:shape>
                      <w:control r:id="rId29" w:name="OptionButton2521141341" w:shapeid="_x0000_i110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3" type="#_x0000_t75" style="width:8.85pt;height:12.9pt" o:ole="">
                        <v:imagedata r:id="rId24" o:title=""/>
                      </v:shape>
                      <w:control r:id="rId30" w:name="OptionButton252114134" w:shapeid="_x0000_i1103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C01ED5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021267" w:rsidRDefault="00914CE8" w:rsidP="00F737CA">
            <w:pPr>
              <w:ind w:firstLine="0"/>
              <w:rPr>
                <w:b/>
                <w:i/>
                <w:szCs w:val="24"/>
              </w:rPr>
            </w:pPr>
            <w:r w:rsidRPr="00914CE8">
              <w:rPr>
                <w:b/>
                <w:i/>
                <w:szCs w:val="24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914CE8">
              <w:rPr>
                <w:b/>
                <w:i/>
                <w:szCs w:val="24"/>
              </w:rPr>
              <w:t>Курганинскэлектросеть</w:t>
            </w:r>
            <w:proofErr w:type="spellEnd"/>
            <w:r w:rsidRPr="00914CE8">
              <w:rPr>
                <w:b/>
                <w:i/>
                <w:szCs w:val="24"/>
              </w:rPr>
              <w:t>»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5" type="#_x0000_t75" style="width:13.6pt;height:19pt" o:ole="">
                        <v:imagedata r:id="rId31" o:title=""/>
                      </v:shape>
                      <w:control r:id="rId32" w:name="OptionButton25211413211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7" type="#_x0000_t75" style="width:13.6pt;height:19pt" o:ole="">
                        <v:imagedata r:id="rId33" o:title=""/>
                      </v:shape>
                      <w:control r:id="rId34" w:name="OptionButton2521141321111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C5F96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Адрес места нахождения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E2331B" w:rsidP="00C16C44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</w:t>
            </w:r>
            <w:r w:rsidR="00C16C44">
              <w:rPr>
                <w:szCs w:val="24"/>
              </w:rPr>
              <w:t>49</w:t>
            </w:r>
            <w:r w:rsidR="00EC4276" w:rsidRPr="0085682C">
              <w:rPr>
                <w:szCs w:val="24"/>
              </w:rPr>
              <w:t xml:space="preserve">, Российская Федерация, </w:t>
            </w:r>
            <w:r w:rsidR="007D1D1E">
              <w:rPr>
                <w:szCs w:val="24"/>
              </w:rPr>
              <w:t>Краснодарский край</w:t>
            </w:r>
            <w:r>
              <w:rPr>
                <w:szCs w:val="24"/>
              </w:rPr>
              <w:t xml:space="preserve">, г. Краснодар, </w:t>
            </w:r>
            <w:r w:rsidR="00C16C44" w:rsidRPr="00C16C44">
              <w:rPr>
                <w:szCs w:val="24"/>
              </w:rPr>
              <w:t>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C03FD5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</w:t>
            </w:r>
            <w:r w:rsidR="00D805DC" w:rsidRPr="0085682C">
              <w:rPr>
                <w:sz w:val="20"/>
                <w:szCs w:val="20"/>
              </w:rPr>
              <w:t>очтовый адрес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805DC" w:rsidRPr="0085682C" w:rsidRDefault="00E2331B" w:rsidP="00C16C44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Cs w:val="24"/>
              </w:rPr>
              <w:t>3500</w:t>
            </w:r>
            <w:r w:rsidR="00C16C44">
              <w:rPr>
                <w:szCs w:val="24"/>
              </w:rPr>
              <w:t>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г. Краснодар, </w:t>
            </w:r>
            <w:r w:rsidR="00C16C44" w:rsidRPr="00C16C44">
              <w:rPr>
                <w:szCs w:val="24"/>
              </w:rPr>
              <w:t>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914CE8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Cs w:val="24"/>
                <w:lang w:val="en-US" w:bidi="he-IL"/>
              </w:rPr>
              <w:t>goryachevaon</w:t>
            </w:r>
            <w:r w:rsidR="00DC3C92" w:rsidRPr="00DC3C92">
              <w:rPr>
                <w:szCs w:val="24"/>
                <w:lang w:val="en-US" w:bidi="he-IL"/>
              </w:rPr>
              <w:t>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9" type="#_x0000_t75" style="width:13.6pt;height:19pt" o:ole="">
                        <v:imagedata r:id="rId31" o:title=""/>
                      </v:shape>
                      <w:control r:id="rId35" w:name="OptionButton252114133" w:shapeid="_x0000_i11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1" type="#_x0000_t75" style="width:13.6pt;height:19pt" o:ole="">
                        <v:imagedata r:id="rId33" o:title=""/>
                      </v:shape>
                      <w:control r:id="rId36" w:name="OptionButton2521141331" w:shapeid="_x0000_i111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3" type="#_x0000_t75" style="width:13.6pt;height:19pt" o:ole="">
                        <v:imagedata r:id="rId33" o:title=""/>
                      </v:shape>
                      <w:control r:id="rId37" w:name="OptionButton25211413111" w:shapeid="_x0000_i111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84F97" w:rsidP="006B3750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>Главный</w:t>
            </w:r>
            <w:r w:rsidR="00E2331B">
              <w:rPr>
                <w:szCs w:val="24"/>
              </w:rPr>
              <w:t xml:space="preserve"> специалист</w:t>
            </w:r>
            <w:r w:rsidR="00F737CA">
              <w:rPr>
                <w:szCs w:val="24"/>
              </w:rPr>
              <w:t xml:space="preserve"> по закупкам</w:t>
            </w:r>
            <w:r w:rsidR="00E2331B">
              <w:rPr>
                <w:szCs w:val="24"/>
              </w:rPr>
              <w:t xml:space="preserve"> </w:t>
            </w:r>
            <w:proofErr w:type="spellStart"/>
            <w:r w:rsidR="00893AAF">
              <w:rPr>
                <w:szCs w:val="24"/>
              </w:rPr>
              <w:t>О</w:t>
            </w:r>
            <w:r w:rsidR="00E2331B">
              <w:rPr>
                <w:szCs w:val="24"/>
              </w:rPr>
              <w:t>ЛиМТО</w:t>
            </w:r>
            <w:proofErr w:type="spellEnd"/>
            <w:r w:rsidR="00E2331B">
              <w:rPr>
                <w:szCs w:val="24"/>
              </w:rPr>
              <w:t xml:space="preserve"> </w:t>
            </w:r>
            <w:r w:rsidR="006B3750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6B3750" w:rsidP="00185C5A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  <w:lang w:val="en-US" w:bidi="he-IL"/>
              </w:rPr>
              <w:t>goryachevaon</w:t>
            </w:r>
            <w:r w:rsidR="00DC3C92" w:rsidRPr="00DC3C92">
              <w:rPr>
                <w:szCs w:val="24"/>
                <w:lang w:val="en-US" w:bidi="he-IL"/>
              </w:rPr>
              <w:t>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Планируемая дата размещения (публикации) 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914CE8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t>«</w:t>
            </w:r>
            <w:r w:rsidR="006B3750">
              <w:rPr>
                <w:szCs w:val="20"/>
              </w:rPr>
              <w:t>0</w:t>
            </w:r>
            <w:r w:rsidR="00914CE8">
              <w:rPr>
                <w:szCs w:val="20"/>
              </w:rPr>
              <w:t>7</w:t>
            </w:r>
            <w:r w:rsidR="004537E3">
              <w:rPr>
                <w:szCs w:val="20"/>
              </w:rPr>
              <w:t>»</w:t>
            </w:r>
            <w:r w:rsidRPr="006333EF">
              <w:rPr>
                <w:szCs w:val="20"/>
              </w:rPr>
              <w:t xml:space="preserve"> </w:t>
            </w:r>
            <w:r w:rsidR="00914CE8">
              <w:rPr>
                <w:szCs w:val="20"/>
              </w:rPr>
              <w:t>ма</w:t>
            </w:r>
            <w:r w:rsidR="006B3750">
              <w:rPr>
                <w:szCs w:val="20"/>
              </w:rPr>
              <w:t>я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F737CA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5" type="#_x0000_t75" style="width:13.6pt;height:19pt" o:ole="">
                        <v:imagedata r:id="rId31" o:title=""/>
                      </v:shape>
                      <w:control r:id="rId38" w:name="OptionButton252114132111121111322111132" w:shapeid="_x0000_i11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7" type="#_x0000_t75" style="width:13.6pt;height:19pt" o:ole="">
                        <v:imagedata r:id="rId31" o:title=""/>
                      </v:shape>
                      <w:control r:id="rId39" w:name="OptionButton25211413211112111132111111321" w:shapeid="_x0000_i11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19" type="#_x0000_t75" style="width:12.9pt;height:19pt" o:ole="">
                        <v:imagedata r:id="rId40" o:title=""/>
                      </v:shape>
                      <w:control r:id="rId41" w:name="CheckBox2126261" w:shapeid="_x0000_i11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42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21" type="#_x0000_t75" style="width:12.9pt;height:19pt" o:ole="">
                        <v:imagedata r:id="rId40" o:title=""/>
                      </v:shape>
                      <w:control r:id="rId43" w:name="CheckBox2126262" w:shapeid="_x0000_i11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23" type="#_x0000_t75" style="width:12.9pt;height:19pt" o:ole="">
                        <v:imagedata r:id="rId40" o:title=""/>
                      </v:shape>
                      <w:control r:id="rId44" w:name="CheckBox21262631" w:shapeid="_x0000_i11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25" type="#_x0000_t75" style="width:14.95pt;height:14.95pt" o:ole="">
                  <v:imagedata r:id="rId45" o:title=""/>
                </v:shape>
                <w:control r:id="rId46" w:name="OptionButton43_1" w:shapeid="_x0000_i1125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725447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10" w:name="dst10810"/>
            <w:bookmarkEnd w:id="10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27" type="#_x0000_t75" style="width:14.95pt;height:14.95pt" o:ole="">
                  <v:imagedata r:id="rId47" o:title=""/>
                </v:shape>
                <w:control r:id="rId48" w:name="OptionButton43_2" w:shapeid="_x0000_i1127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DD1FC4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DD1FC4" w:rsidRDefault="0082511F" w:rsidP="00D02877">
                  <w:pPr>
                    <w:ind w:firstLine="0"/>
                    <w:rPr>
                      <w:sz w:val="22"/>
                    </w:rPr>
                  </w:pPr>
                  <w:r w:rsidRPr="00DD1FC4">
                    <w:rPr>
                      <w:szCs w:val="20"/>
                    </w:rPr>
                    <w:object w:dxaOrig="225" w:dyaOrig="225">
                      <v:shape id="_x0000_i1129" type="#_x0000_t75" style="width:13.6pt;height:19pt" o:ole="">
                        <v:imagedata r:id="rId33" o:title=""/>
                      </v:shape>
                      <w:control r:id="rId49" w:name="OptionButton43_2_1" w:shapeid="_x0000_i112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DD1FC4" w:rsidRDefault="00D66C2D" w:rsidP="00C06FFE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DD1FC4">
                    <w:rPr>
                      <w:b/>
                      <w:sz w:val="22"/>
                      <w:szCs w:val="20"/>
                    </w:rPr>
                    <w:t>Конкурентная процедура закупки</w:t>
                  </w:r>
                  <w:proofErr w:type="gramStart"/>
                  <w:r w:rsidRPr="00DD1FC4">
                    <w:rPr>
                      <w:sz w:val="22"/>
                      <w:szCs w:val="20"/>
                    </w:rPr>
                    <w:t>.(</w:t>
                  </w:r>
                  <w:proofErr w:type="gramEnd"/>
                  <w:r w:rsidRPr="00DD1FC4">
                    <w:rPr>
                      <w:sz w:val="22"/>
                      <w:szCs w:val="20"/>
                    </w:rPr>
                    <w:t>не является конкурсом, аукционом) 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DD1FC4" w:rsidTr="005453AE">
              <w:trPr>
                <w:trHeight w:val="190"/>
              </w:trPr>
              <w:tc>
                <w:tcPr>
                  <w:tcW w:w="567" w:type="dxa"/>
                  <w:vAlign w:val="center"/>
                </w:tcPr>
                <w:p w:rsidR="00D66C2D" w:rsidRPr="00DD1FC4" w:rsidRDefault="0082511F" w:rsidP="00D02877">
                  <w:pPr>
                    <w:ind w:firstLine="0"/>
                    <w:rPr>
                      <w:sz w:val="22"/>
                    </w:rPr>
                  </w:pPr>
                  <w:r w:rsidRPr="00DD1FC4">
                    <w:rPr>
                      <w:szCs w:val="20"/>
                    </w:rPr>
                    <w:object w:dxaOrig="225" w:dyaOrig="225">
                      <v:shape id="_x0000_i1131" type="#_x0000_t75" style="width:13.6pt;height:19pt" o:ole="">
                        <v:imagedata r:id="rId31" o:title=""/>
                      </v:shape>
                      <w:control r:id="rId50" w:name="OptionButton43_2_2" w:shapeid="_x0000_i1131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DD1FC4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DD1FC4">
                    <w:rPr>
                      <w:b/>
                      <w:sz w:val="22"/>
                    </w:rPr>
                    <w:t>З</w:t>
                  </w:r>
                  <w:r w:rsidRPr="00DD1FC4">
                    <w:rPr>
                      <w:b/>
                      <w:sz w:val="22"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DD1FC4">
                    <w:rPr>
                      <w:sz w:val="22"/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DD1FC4">
                    <w:rPr>
                      <w:sz w:val="22"/>
                      <w:szCs w:val="20"/>
                    </w:rPr>
                    <w:t>подавать</w:t>
                  </w:r>
                  <w:proofErr w:type="gramEnd"/>
                  <w:r w:rsidRPr="00DD1FC4">
                    <w:rPr>
                      <w:sz w:val="22"/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Pr="0085682C" w:rsidRDefault="004D3379" w:rsidP="00802CCF">
      <w:pPr>
        <w:ind w:firstLine="0"/>
        <w:rPr>
          <w:rFonts w:eastAsia="Calibri"/>
          <w:szCs w:val="22"/>
          <w:lang w:eastAsia="en-US"/>
        </w:rPr>
        <w:sectPr w:rsidR="004D3379" w:rsidRPr="0085682C" w:rsidSect="007A2AA2">
          <w:headerReference w:type="even" r:id="rId51"/>
          <w:headerReference w:type="default" r:id="rId52"/>
          <w:headerReference w:type="first" r:id="rId5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Pr="0085682C" w:rsidRDefault="004D3379" w:rsidP="00DC3C92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>Сведения о лот</w:t>
      </w:r>
      <w:r w:rsidR="00A13C7F" w:rsidRPr="0085682C">
        <w:rPr>
          <w:b/>
          <w:sz w:val="26"/>
          <w:szCs w:val="26"/>
        </w:rPr>
        <w:t>е/лотах</w:t>
      </w:r>
      <w:r w:rsidR="00FD553C" w:rsidRPr="0085682C">
        <w:rPr>
          <w:b/>
          <w:sz w:val="26"/>
          <w:szCs w:val="26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473"/>
        <w:gridCol w:w="2976"/>
        <w:gridCol w:w="993"/>
        <w:gridCol w:w="1559"/>
        <w:gridCol w:w="1417"/>
        <w:gridCol w:w="993"/>
        <w:gridCol w:w="850"/>
        <w:gridCol w:w="1559"/>
        <w:gridCol w:w="1588"/>
      </w:tblGrid>
      <w:tr w:rsidR="005747C0" w:rsidRPr="00DC3C92" w:rsidTr="0086758B">
        <w:trPr>
          <w:trHeight w:val="296"/>
        </w:trPr>
        <w:tc>
          <w:tcPr>
            <w:tcW w:w="46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3473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2976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99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559" w:type="dxa"/>
          </w:tcPr>
          <w:p w:rsidR="005747C0" w:rsidRPr="00DC3C92" w:rsidRDefault="005747C0" w:rsidP="00E4689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5747C0" w:rsidRPr="00DC3C92" w:rsidRDefault="005747C0" w:rsidP="003F101F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993" w:type="dxa"/>
          </w:tcPr>
          <w:p w:rsidR="005747C0" w:rsidRPr="00DC3C92" w:rsidRDefault="005747C0" w:rsidP="003C6466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</w:t>
            </w:r>
            <w:r w:rsidR="003C6466" w:rsidRPr="00DC3C92">
              <w:rPr>
                <w:sz w:val="18"/>
                <w:szCs w:val="20"/>
              </w:rPr>
              <w:t>.</w:t>
            </w:r>
          </w:p>
        </w:tc>
        <w:tc>
          <w:tcPr>
            <w:tcW w:w="850" w:type="dxa"/>
          </w:tcPr>
          <w:p w:rsidR="005747C0" w:rsidRPr="00DC3C92" w:rsidRDefault="005747C0" w:rsidP="003C6466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1559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1588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5747C0" w:rsidRPr="00DC3C92" w:rsidTr="0086758B">
        <w:trPr>
          <w:trHeight w:val="149"/>
        </w:trPr>
        <w:tc>
          <w:tcPr>
            <w:tcW w:w="46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347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8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9</w:t>
            </w:r>
          </w:p>
        </w:tc>
        <w:tc>
          <w:tcPr>
            <w:tcW w:w="1588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10</w:t>
            </w:r>
          </w:p>
        </w:tc>
      </w:tr>
      <w:tr w:rsidR="007F55A8" w:rsidRPr="00DC3C92" w:rsidTr="0086758B">
        <w:trPr>
          <w:trHeight w:val="1047"/>
        </w:trPr>
        <w:tc>
          <w:tcPr>
            <w:tcW w:w="463" w:type="dxa"/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34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914CE8" w:rsidP="00314BD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914CE8">
              <w:rPr>
                <w:sz w:val="18"/>
                <w:szCs w:val="16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914CE8">
              <w:rPr>
                <w:sz w:val="18"/>
                <w:szCs w:val="16"/>
              </w:rPr>
              <w:t>Курганинскэлектросеть</w:t>
            </w:r>
            <w:proofErr w:type="spellEnd"/>
            <w:r w:rsidRPr="00914CE8">
              <w:rPr>
                <w:sz w:val="18"/>
                <w:szCs w:val="16"/>
              </w:rPr>
              <w:t>»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86758B" w:rsidP="00914CE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не более</w:t>
            </w:r>
            <w:r w:rsidR="00DB0AE2">
              <w:rPr>
                <w:sz w:val="18"/>
                <w:szCs w:val="16"/>
                <w:lang w:bidi="he-IL"/>
              </w:rPr>
              <w:t xml:space="preserve"> </w:t>
            </w:r>
            <w:r w:rsidR="00914CE8">
              <w:rPr>
                <w:sz w:val="18"/>
                <w:szCs w:val="16"/>
                <w:lang w:bidi="he-IL"/>
              </w:rPr>
              <w:t>72</w:t>
            </w:r>
            <w:r w:rsidR="00A55520" w:rsidRPr="00A55520">
              <w:rPr>
                <w:sz w:val="18"/>
                <w:szCs w:val="16"/>
                <w:lang w:bidi="he-IL"/>
              </w:rPr>
              <w:t>0 000</w:t>
            </w:r>
            <w:r w:rsidR="00FB6910" w:rsidRPr="00FB6910">
              <w:rPr>
                <w:sz w:val="18"/>
                <w:szCs w:val="16"/>
                <w:lang w:bidi="he-IL"/>
              </w:rPr>
              <w:t>,00</w:t>
            </w:r>
            <w:r w:rsidR="00A76293">
              <w:rPr>
                <w:sz w:val="18"/>
                <w:szCs w:val="16"/>
                <w:lang w:bidi="he-IL"/>
              </w:rPr>
              <w:t xml:space="preserve"> </w:t>
            </w:r>
            <w:r w:rsidR="007F55A8" w:rsidRPr="00DC3C92">
              <w:rPr>
                <w:sz w:val="18"/>
                <w:szCs w:val="16"/>
                <w:lang w:bidi="he-IL"/>
              </w:rPr>
              <w:t>руб. (</w:t>
            </w:r>
            <w:r w:rsidR="00E84F97">
              <w:rPr>
                <w:sz w:val="18"/>
                <w:szCs w:val="16"/>
                <w:lang w:bidi="he-IL"/>
              </w:rPr>
              <w:t xml:space="preserve">с </w:t>
            </w:r>
            <w:r w:rsidR="007F55A8" w:rsidRPr="00DC3C92">
              <w:rPr>
                <w:sz w:val="18"/>
                <w:szCs w:val="16"/>
                <w:lang w:bidi="he-IL"/>
              </w:rPr>
              <w:t>НДС)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F15352" w:rsidP="00651564">
            <w:pPr>
              <w:ind w:firstLine="0"/>
              <w:jc w:val="center"/>
              <w:rPr>
                <w:sz w:val="18"/>
                <w:szCs w:val="18"/>
                <w:lang w:bidi="he-IL"/>
              </w:rPr>
            </w:pPr>
            <w:r w:rsidRPr="00F15352">
              <w:rPr>
                <w:sz w:val="18"/>
                <w:szCs w:val="18"/>
                <w:lang w:bidi="he-IL"/>
              </w:rPr>
              <w:t>35.22.10.110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A76293" w:rsidP="00CC43F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he-IL"/>
              </w:rPr>
              <w:t>35.22.</w:t>
            </w:r>
            <w:r w:rsidR="00CC43F7">
              <w:rPr>
                <w:sz w:val="18"/>
                <w:szCs w:val="18"/>
                <w:lang w:bidi="he-IL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8"/>
                <w:lang w:bidi="he-IL"/>
              </w:rPr>
            </w:pPr>
            <w:proofErr w:type="spellStart"/>
            <w:r w:rsidRPr="007F55A8">
              <w:rPr>
                <w:sz w:val="18"/>
                <w:szCs w:val="18"/>
                <w:lang w:bidi="he-IL"/>
              </w:rPr>
              <w:t>усл.ед</w:t>
            </w:r>
            <w:proofErr w:type="spellEnd"/>
            <w:r w:rsidRPr="007F55A8">
              <w:rPr>
                <w:sz w:val="18"/>
                <w:szCs w:val="18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914CE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г. </w:t>
            </w:r>
            <w:r w:rsidR="00914CE8">
              <w:rPr>
                <w:sz w:val="18"/>
                <w:szCs w:val="16"/>
              </w:rPr>
              <w:t>Курганинск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F7A92" w:rsidRPr="00DC3C92" w:rsidRDefault="007F55A8" w:rsidP="00DF7A92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>Приложени</w:t>
            </w:r>
            <w:r w:rsidR="009F62EB">
              <w:rPr>
                <w:sz w:val="18"/>
                <w:szCs w:val="14"/>
                <w:shd w:val="pct10" w:color="auto" w:fill="auto"/>
                <w:lang w:bidi="he-IL"/>
              </w:rPr>
              <w:t>е</w:t>
            </w: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 xml:space="preserve"> №1</w:t>
            </w:r>
          </w:p>
        </w:tc>
      </w:tr>
    </w:tbl>
    <w:p w:rsidR="00DC3C92" w:rsidRDefault="00DC3C92" w:rsidP="00C83C57">
      <w:pPr>
        <w:spacing w:before="120"/>
        <w:ind w:firstLine="0"/>
        <w:jc w:val="center"/>
        <w:rPr>
          <w:b/>
          <w:sz w:val="26"/>
          <w:szCs w:val="26"/>
        </w:rPr>
      </w:pPr>
    </w:p>
    <w:p w:rsidR="00D3692F" w:rsidRPr="0085682C" w:rsidRDefault="00D3692F" w:rsidP="00DC3C92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</w:t>
      </w:r>
      <w:r w:rsidR="00A13C7F" w:rsidRPr="0085682C">
        <w:rPr>
          <w:b/>
          <w:sz w:val="26"/>
          <w:szCs w:val="26"/>
        </w:rPr>
        <w:t>х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377"/>
        <w:gridCol w:w="2410"/>
        <w:gridCol w:w="709"/>
        <w:gridCol w:w="3827"/>
        <w:gridCol w:w="1418"/>
        <w:gridCol w:w="2976"/>
      </w:tblGrid>
      <w:tr w:rsidR="005747C0" w:rsidRPr="00DC3C92" w:rsidTr="0086758B">
        <w:trPr>
          <w:trHeight w:val="360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237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709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418" w:type="dxa"/>
          </w:tcPr>
          <w:p w:rsidR="005747C0" w:rsidRPr="00DC3C92" w:rsidRDefault="001A75C3" w:rsidP="00021267">
            <w:pPr>
              <w:ind w:firstLine="0"/>
              <w:jc w:val="center"/>
              <w:rPr>
                <w:sz w:val="18"/>
                <w:szCs w:val="20"/>
              </w:rPr>
            </w:pPr>
            <w:r w:rsidRPr="001A75C3">
              <w:rPr>
                <w:sz w:val="16"/>
                <w:szCs w:val="20"/>
              </w:rPr>
              <w:t>Срок действия договора</w:t>
            </w:r>
          </w:p>
        </w:tc>
        <w:tc>
          <w:tcPr>
            <w:tcW w:w="2976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</w:tr>
      <w:tr w:rsidR="005747C0" w:rsidRPr="00DC3C92" w:rsidTr="0086758B">
        <w:trPr>
          <w:trHeight w:val="154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37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10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709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8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2976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</w:tr>
      <w:tr w:rsidR="005747C0" w:rsidRPr="00DC3C92" w:rsidTr="0086758B">
        <w:trPr>
          <w:trHeight w:val="1070"/>
        </w:trPr>
        <w:tc>
          <w:tcPr>
            <w:tcW w:w="2267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</w:t>
            </w:r>
            <w:r w:rsidR="00DC3C92" w:rsidRPr="00DC3C92">
              <w:rPr>
                <w:sz w:val="18"/>
                <w:szCs w:val="16"/>
                <w:lang w:bidi="he-IL"/>
              </w:rPr>
              <w:t>Электросети Кубани</w:t>
            </w:r>
            <w:r w:rsidRPr="00DC3C92">
              <w:rPr>
                <w:sz w:val="18"/>
                <w:szCs w:val="16"/>
                <w:lang w:bidi="he-IL"/>
              </w:rPr>
              <w:t>»</w:t>
            </w:r>
          </w:p>
        </w:tc>
        <w:tc>
          <w:tcPr>
            <w:tcW w:w="2377" w:type="dxa"/>
            <w:vAlign w:val="center"/>
          </w:tcPr>
          <w:p w:rsidR="005747C0" w:rsidRPr="00DC3C92" w:rsidRDefault="005747C0" w:rsidP="00C16C44">
            <w:pPr>
              <w:spacing w:before="60" w:after="60"/>
              <w:ind w:firstLine="0"/>
              <w:jc w:val="center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 w:rsidR="00C16C44"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>, г. Краснодар,</w:t>
            </w:r>
            <w:r w:rsidR="00791BF0" w:rsidRPr="00DC3C92">
              <w:rPr>
                <w:sz w:val="18"/>
                <w:szCs w:val="16"/>
                <w:lang w:bidi="he-IL"/>
              </w:rPr>
              <w:t xml:space="preserve">                      </w:t>
            </w:r>
            <w:r w:rsidRPr="00DC3C92">
              <w:rPr>
                <w:sz w:val="18"/>
                <w:szCs w:val="16"/>
                <w:lang w:bidi="he-IL"/>
              </w:rPr>
              <w:t xml:space="preserve"> </w:t>
            </w:r>
            <w:r w:rsidR="00C16C44">
              <w:rPr>
                <w:sz w:val="18"/>
                <w:szCs w:val="16"/>
                <w:lang w:bidi="he-IL"/>
              </w:rPr>
              <w:t>ул. Красных Партизан</w:t>
            </w:r>
            <w:r w:rsidRPr="00DC3C92">
              <w:rPr>
                <w:sz w:val="18"/>
                <w:szCs w:val="16"/>
                <w:lang w:bidi="he-IL"/>
              </w:rPr>
              <w:t>, 1</w:t>
            </w:r>
            <w:r w:rsidR="00C16C44">
              <w:rPr>
                <w:sz w:val="18"/>
                <w:szCs w:val="16"/>
                <w:lang w:bidi="he-IL"/>
              </w:rPr>
              <w:t>92</w:t>
            </w:r>
          </w:p>
        </w:tc>
        <w:tc>
          <w:tcPr>
            <w:tcW w:w="2410" w:type="dxa"/>
            <w:vAlign w:val="center"/>
          </w:tcPr>
          <w:p w:rsidR="005747C0" w:rsidRPr="00DC3C92" w:rsidRDefault="006B3750" w:rsidP="00DC3C92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proofErr w:type="spellStart"/>
            <w:r>
              <w:rPr>
                <w:sz w:val="18"/>
                <w:szCs w:val="16"/>
                <w:lang w:val="en-US" w:bidi="he-IL"/>
              </w:rPr>
              <w:t>goryachevaon</w:t>
            </w:r>
            <w:proofErr w:type="spellEnd"/>
            <w:r w:rsidR="00E305F2" w:rsidRPr="00C16C44">
              <w:rPr>
                <w:sz w:val="18"/>
                <w:szCs w:val="16"/>
                <w:lang w:bidi="he-IL"/>
              </w:rPr>
              <w:t>@</w:t>
            </w:r>
            <w:proofErr w:type="spellStart"/>
            <w:r w:rsidR="00E305F2" w:rsidRPr="00DC3C92">
              <w:rPr>
                <w:sz w:val="18"/>
                <w:szCs w:val="16"/>
                <w:lang w:val="en-US" w:bidi="he-IL"/>
              </w:rPr>
              <w:t>k</w:t>
            </w:r>
            <w:r w:rsidR="00DC3C92">
              <w:rPr>
                <w:sz w:val="18"/>
                <w:szCs w:val="16"/>
                <w:lang w:val="en-US" w:bidi="he-IL"/>
              </w:rPr>
              <w:t>ub</w:t>
            </w:r>
            <w:r w:rsidR="00E305F2" w:rsidRPr="00DC3C92">
              <w:rPr>
                <w:sz w:val="18"/>
                <w:szCs w:val="16"/>
                <w:lang w:val="en-US" w:bidi="he-IL"/>
              </w:rPr>
              <w:t>els</w:t>
            </w:r>
            <w:proofErr w:type="spellEnd"/>
            <w:r w:rsidR="00E305F2" w:rsidRPr="00C16C44">
              <w:rPr>
                <w:sz w:val="18"/>
                <w:szCs w:val="16"/>
                <w:lang w:bidi="he-IL"/>
              </w:rPr>
              <w:t>.</w:t>
            </w:r>
            <w:proofErr w:type="spellStart"/>
            <w:r w:rsidR="00E305F2" w:rsidRPr="00DC3C92">
              <w:rPr>
                <w:sz w:val="18"/>
                <w:szCs w:val="16"/>
                <w:lang w:val="en-US" w:bidi="he-IL"/>
              </w:rPr>
              <w:t>ru</w:t>
            </w:r>
            <w:proofErr w:type="spellEnd"/>
          </w:p>
        </w:tc>
        <w:tc>
          <w:tcPr>
            <w:tcW w:w="709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shd w:val="pct10" w:color="auto" w:fill="auto"/>
                <w:lang w:bidi="he-IL"/>
              </w:rPr>
              <w:t>1</w:t>
            </w:r>
          </w:p>
        </w:tc>
        <w:tc>
          <w:tcPr>
            <w:tcW w:w="3827" w:type="dxa"/>
            <w:vAlign w:val="center"/>
          </w:tcPr>
          <w:p w:rsidR="005747C0" w:rsidRPr="00DC3C92" w:rsidRDefault="00914CE8" w:rsidP="00314BD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914CE8">
              <w:rPr>
                <w:sz w:val="18"/>
                <w:szCs w:val="16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914CE8">
              <w:rPr>
                <w:sz w:val="18"/>
                <w:szCs w:val="16"/>
              </w:rPr>
              <w:t>Курганинскэлектросеть</w:t>
            </w:r>
            <w:proofErr w:type="spellEnd"/>
            <w:r w:rsidRPr="00914CE8">
              <w:rPr>
                <w:sz w:val="18"/>
                <w:szCs w:val="16"/>
              </w:rPr>
              <w:t>»</w:t>
            </w:r>
          </w:p>
        </w:tc>
        <w:tc>
          <w:tcPr>
            <w:tcW w:w="1418" w:type="dxa"/>
            <w:vAlign w:val="center"/>
          </w:tcPr>
          <w:p w:rsidR="005747C0" w:rsidRPr="00DC3C92" w:rsidRDefault="001A75C3" w:rsidP="001A75C3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A75C3">
              <w:rPr>
                <w:sz w:val="16"/>
                <w:szCs w:val="16"/>
                <w:lang w:bidi="he-IL"/>
              </w:rPr>
              <w:t>до 31.12.2027 г</w:t>
            </w:r>
            <w:r>
              <w:rPr>
                <w:sz w:val="16"/>
                <w:szCs w:val="16"/>
                <w:lang w:bidi="he-IL"/>
              </w:rPr>
              <w:t>.</w:t>
            </w:r>
          </w:p>
        </w:tc>
        <w:tc>
          <w:tcPr>
            <w:tcW w:w="2976" w:type="dxa"/>
            <w:vAlign w:val="center"/>
          </w:tcPr>
          <w:p w:rsidR="005747C0" w:rsidRPr="00DC3C92" w:rsidRDefault="0086758B" w:rsidP="00914CE8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не более</w:t>
            </w:r>
            <w:r w:rsidR="00DB0AE2">
              <w:rPr>
                <w:sz w:val="18"/>
                <w:szCs w:val="16"/>
                <w:lang w:bidi="he-IL"/>
              </w:rPr>
              <w:t xml:space="preserve"> </w:t>
            </w:r>
            <w:r w:rsidR="00914CE8">
              <w:rPr>
                <w:sz w:val="18"/>
                <w:szCs w:val="16"/>
                <w:lang w:bidi="he-IL"/>
              </w:rPr>
              <w:t>72</w:t>
            </w:r>
            <w:bookmarkStart w:id="11" w:name="_GoBack"/>
            <w:bookmarkEnd w:id="11"/>
            <w:r w:rsidR="00F737CA" w:rsidRPr="00F737CA">
              <w:rPr>
                <w:sz w:val="18"/>
                <w:szCs w:val="16"/>
                <w:lang w:bidi="he-IL"/>
              </w:rPr>
              <w:t>0 000</w:t>
            </w:r>
            <w:r w:rsidR="00FB6910" w:rsidRPr="00FB6910">
              <w:rPr>
                <w:sz w:val="18"/>
                <w:szCs w:val="16"/>
                <w:lang w:bidi="he-IL"/>
              </w:rPr>
              <w:t>,00</w:t>
            </w:r>
            <w:r w:rsidR="00A76293">
              <w:rPr>
                <w:sz w:val="18"/>
                <w:szCs w:val="16"/>
                <w:lang w:bidi="he-IL"/>
              </w:rPr>
              <w:t xml:space="preserve"> </w:t>
            </w:r>
            <w:r w:rsidR="00A76293" w:rsidRPr="00DC3C92">
              <w:rPr>
                <w:sz w:val="18"/>
                <w:szCs w:val="16"/>
                <w:lang w:bidi="he-IL"/>
              </w:rPr>
              <w:t>руб. (</w:t>
            </w:r>
            <w:r w:rsidR="00E84F97">
              <w:rPr>
                <w:sz w:val="18"/>
                <w:szCs w:val="16"/>
                <w:lang w:bidi="he-IL"/>
              </w:rPr>
              <w:t>с</w:t>
            </w:r>
            <w:r w:rsidR="00A76293" w:rsidRPr="00DC3C92">
              <w:rPr>
                <w:sz w:val="18"/>
                <w:szCs w:val="16"/>
                <w:lang w:bidi="he-IL"/>
              </w:rPr>
              <w:t xml:space="preserve"> НДС)</w:t>
            </w:r>
          </w:p>
        </w:tc>
      </w:tr>
      <w:bookmarkEnd w:id="7"/>
      <w:bookmarkEnd w:id="8"/>
      <w:bookmarkEnd w:id="9"/>
    </w:tbl>
    <w:p w:rsidR="002A65C7" w:rsidRPr="0085682C" w:rsidRDefault="002A65C7" w:rsidP="00802CCF">
      <w:pPr>
        <w:ind w:firstLine="0"/>
        <w:rPr>
          <w:rFonts w:eastAsia="Calibri"/>
          <w:szCs w:val="22"/>
          <w:lang w:eastAsia="en-US"/>
        </w:rPr>
      </w:pPr>
    </w:p>
    <w:sectPr w:rsidR="002A65C7" w:rsidRPr="0085682C" w:rsidSect="004D62DB">
      <w:headerReference w:type="even" r:id="rId54"/>
      <w:headerReference w:type="default" r:id="rId55"/>
      <w:headerReference w:type="first" r:id="rId56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C0" w:rsidRDefault="005747C0">
      <w:r>
        <w:separator/>
      </w:r>
    </w:p>
    <w:p w:rsidR="005747C0" w:rsidRDefault="005747C0"/>
  </w:endnote>
  <w:endnote w:type="continuationSeparator" w:id="0">
    <w:p w:rsidR="005747C0" w:rsidRDefault="005747C0">
      <w:r>
        <w:continuationSeparator/>
      </w:r>
    </w:p>
    <w:p w:rsidR="005747C0" w:rsidRDefault="005747C0"/>
  </w:endnote>
  <w:endnote w:type="continuationNotice" w:id="1">
    <w:p w:rsidR="005747C0" w:rsidRDefault="0057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C0" w:rsidRDefault="005747C0">
      <w:r>
        <w:separator/>
      </w:r>
    </w:p>
    <w:p w:rsidR="005747C0" w:rsidRDefault="005747C0"/>
  </w:footnote>
  <w:footnote w:type="continuationSeparator" w:id="0">
    <w:p w:rsidR="005747C0" w:rsidRDefault="005747C0">
      <w:r>
        <w:continuationSeparator/>
      </w:r>
    </w:p>
    <w:p w:rsidR="005747C0" w:rsidRDefault="005747C0"/>
  </w:footnote>
  <w:footnote w:type="continuationNotice" w:id="1">
    <w:p w:rsidR="005747C0" w:rsidRDefault="005747C0"/>
  </w:footnote>
  <w:footnote w:id="2">
    <w:p w:rsidR="005747C0" w:rsidRDefault="005747C0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5747C0" w:rsidRPr="00BA504D" w:rsidRDefault="005747C0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5747C0" w:rsidRPr="00D71EA3" w:rsidRDefault="005747C0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5747C0" w:rsidRPr="00D71EA3" w:rsidRDefault="005747C0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Pr="002310D9" w:rsidRDefault="005747C0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5747C0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5747C0" w:rsidRPr="001B5DAB" w:rsidRDefault="005747C0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5747C0" w:rsidRDefault="005747C0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Pr="0011106F" w:rsidRDefault="005747C0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5747C0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5747C0" w:rsidRPr="00635DCE" w:rsidRDefault="005747C0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5747C0" w:rsidRDefault="005747C0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267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49E0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5C3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8A0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BD9"/>
    <w:rsid w:val="00314D05"/>
    <w:rsid w:val="003151F9"/>
    <w:rsid w:val="00315248"/>
    <w:rsid w:val="0031545A"/>
    <w:rsid w:val="003155F5"/>
    <w:rsid w:val="00315780"/>
    <w:rsid w:val="003157DA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1E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6EB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658"/>
    <w:rsid w:val="003B572B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99F"/>
    <w:rsid w:val="00472FB4"/>
    <w:rsid w:val="00472FB7"/>
    <w:rsid w:val="004732B0"/>
    <w:rsid w:val="0047343F"/>
    <w:rsid w:val="004735D5"/>
    <w:rsid w:val="004737BB"/>
    <w:rsid w:val="00473ADA"/>
    <w:rsid w:val="00473B37"/>
    <w:rsid w:val="00473CE0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16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2E0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3AE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1D"/>
    <w:rsid w:val="00587A3E"/>
    <w:rsid w:val="00587E9B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7EE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359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4FC9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5CC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47DD3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2F3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750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5A83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C7FAD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447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59A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5A8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735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3E7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303"/>
    <w:rsid w:val="0086758B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CE8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47F7A"/>
    <w:rsid w:val="00950374"/>
    <w:rsid w:val="0095046F"/>
    <w:rsid w:val="0095087C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61A"/>
    <w:rsid w:val="0098081D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2EB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3F7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5C54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E83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520"/>
    <w:rsid w:val="00A5575A"/>
    <w:rsid w:val="00A557E6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1E8A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293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677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C44"/>
    <w:rsid w:val="00C16D46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050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3F7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15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3DC1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AE2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1FC4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A92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4F97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352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7CA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A19"/>
    <w:rsid w:val="00FB5C80"/>
    <w:rsid w:val="00FB6165"/>
    <w:rsid w:val="00FB640D"/>
    <w:rsid w:val="00FB663B"/>
    <w:rsid w:val="00FB66DB"/>
    <w:rsid w:val="00FB6910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12D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20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hyperlink" Target="http://www.zakupki.gov.ru" TargetMode="External"/><Relationship Id="rId47" Type="http://schemas.openxmlformats.org/officeDocument/2006/relationships/image" Target="media/image10.wmf"/><Relationship Id="rId50" Type="http://schemas.openxmlformats.org/officeDocument/2006/relationships/control" Target="activeX/activeX27.xml"/><Relationship Id="rId55" Type="http://schemas.openxmlformats.org/officeDocument/2006/relationships/header" Target="header6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control" Target="activeX/activeX12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image" Target="media/image8.wmf"/><Relationship Id="rId45" Type="http://schemas.openxmlformats.org/officeDocument/2006/relationships/image" Target="media/image9.wmf"/><Relationship Id="rId53" Type="http://schemas.openxmlformats.org/officeDocument/2006/relationships/header" Target="header4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image" Target="media/image4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header" Target="header7.xml"/><Relationship Id="rId8" Type="http://schemas.openxmlformats.org/officeDocument/2006/relationships/settings" Target="settings.xml"/><Relationship Id="rId51" Type="http://schemas.openxmlformats.org/officeDocument/2006/relationships/header" Target="header2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image" Target="media/image7.wmf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Relationship Id="rId54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image" Target="media/image6.wmf"/><Relationship Id="rId44" Type="http://schemas.openxmlformats.org/officeDocument/2006/relationships/control" Target="activeX/activeX23.xml"/><Relationship Id="rId5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BAE3-BC05-4088-9C72-142CF110A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46AB4-9469-4290-9D95-19B8F5146C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A4A08-CD16-45D9-A0AC-996E9A1F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5278</TotalTime>
  <Pages>4</Pages>
  <Words>730</Words>
  <Characters>6267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Горячева Ольга Николаевна</cp:lastModifiedBy>
  <cp:revision>257</cp:revision>
  <cp:lastPrinted>2019-10-16T07:59:00Z</cp:lastPrinted>
  <dcterms:created xsi:type="dcterms:W3CDTF">2017-02-17T11:43:00Z</dcterms:created>
  <dcterms:modified xsi:type="dcterms:W3CDTF">2026-05-07T07:57:00Z</dcterms:modified>
</cp:coreProperties>
</file>