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E3" w:rsidRPr="00A676F4" w:rsidRDefault="00AB284F">
      <w:pPr>
        <w:spacing w:after="0" w:line="240" w:lineRule="auto"/>
        <w:jc w:val="center"/>
        <w:rPr>
          <w:lang w:val="ru-RU"/>
        </w:rPr>
      </w:pPr>
      <w:r w:rsidRPr="00A676F4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32615839420</w:t>
      </w:r>
    </w:p>
    <w:p w:rsidR="00A179E3" w:rsidRPr="00A676F4" w:rsidRDefault="00AB284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179E3" w:rsidRPr="00A676F4" w:rsidRDefault="00AB284F">
      <w:pPr>
        <w:spacing w:after="0" w:line="240" w:lineRule="auto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Номер закупки: 32615839420</w:t>
      </w:r>
    </w:p>
    <w:p w:rsidR="00A179E3" w:rsidRDefault="00AB284F">
      <w:pPr>
        <w:spacing w:after="0" w:line="240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</w:p>
    <w:p w:rsidR="005E3D6E" w:rsidRPr="005E3D6E" w:rsidRDefault="005E3D6E">
      <w:pPr>
        <w:spacing w:after="0" w:line="240" w:lineRule="auto"/>
        <w:rPr>
          <w:lang w:val="ru-RU"/>
        </w:rPr>
      </w:pPr>
      <w:bookmarkStart w:id="0" w:name="_GoBack"/>
      <w:bookmarkEnd w:id="0"/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A179E3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A676F4" w:rsidRDefault="00AB284F">
            <w:pPr>
              <w:spacing w:after="0" w:line="240" w:lineRule="auto"/>
              <w:textAlignment w:val="center"/>
              <w:rPr>
                <w:lang w:val="ru-RU"/>
              </w:rPr>
            </w:pPr>
            <w:r w:rsidRPr="00A676F4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A179E3" w:rsidRPr="00A676F4" w:rsidRDefault="00A179E3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A179E3" w:rsidRPr="00A676F4" w:rsidRDefault="00AB284F">
            <w:pPr>
              <w:spacing w:after="0" w:line="240" w:lineRule="auto"/>
              <w:rPr>
                <w:lang w:val="ru-RU"/>
              </w:rPr>
            </w:pPr>
            <w:r w:rsidRPr="00A676F4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A676F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A676F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A676F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A676F4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02.04.2026 г.</w:t>
            </w:r>
          </w:p>
          <w:p w:rsidR="00A179E3" w:rsidRDefault="00AB284F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A179E3" w:rsidRPr="00A676F4" w:rsidRDefault="00AB284F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179E3" w:rsidRPr="00A676F4" w:rsidRDefault="00AB284F">
      <w:pPr>
        <w:spacing w:before="120" w:after="120" w:line="240" w:lineRule="auto"/>
        <w:ind w:left="255" w:hanging="24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A179E3" w:rsidRPr="00A676F4" w:rsidRDefault="00AB284F">
      <w:pPr>
        <w:spacing w:before="120" w:after="120" w:line="240" w:lineRule="auto"/>
        <w:ind w:left="255" w:hanging="24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A676F4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A676F4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A179E3" w:rsidRPr="00A676F4" w:rsidRDefault="00AB284F">
      <w:pPr>
        <w:spacing w:before="120" w:after="120" w:line="240" w:lineRule="auto"/>
        <w:ind w:left="255" w:hanging="24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«Построение интеллектуальной системы учета электрической энергии в рамках 522-ФЗ ТП-887 г. Краснодар».</w:t>
      </w:r>
    </w:p>
    <w:p w:rsidR="00A179E3" w:rsidRPr="00A676F4" w:rsidRDefault="00AB284F">
      <w:pPr>
        <w:spacing w:before="120" w:after="120" w:line="240" w:lineRule="auto"/>
        <w:ind w:left="255" w:hanging="24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A676F4">
        <w:rPr>
          <w:color w:val="000000"/>
          <w:sz w:val="24"/>
          <w:szCs w:val="24"/>
          <w:lang w:val="ru-RU"/>
        </w:rPr>
        <w:t xml:space="preserve"> 25.03.2026 по 02.04.2026</w:t>
      </w:r>
    </w:p>
    <w:p w:rsidR="00A179E3" w:rsidRPr="00A676F4" w:rsidRDefault="00AB284F">
      <w:pPr>
        <w:spacing w:before="120" w:after="120" w:line="240" w:lineRule="auto"/>
        <w:ind w:left="255" w:hanging="24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5. Дата начала подачи заявок: 25.03.2026</w:t>
      </w:r>
    </w:p>
    <w:p w:rsidR="00A179E3" w:rsidRPr="00A676F4" w:rsidRDefault="00AB284F">
      <w:pPr>
        <w:spacing w:before="120" w:after="120" w:line="240" w:lineRule="auto"/>
        <w:ind w:left="255" w:hanging="24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6. Дата и время окончания подачи заявок: 02.04.2026 9 ч. 00 мин. (по московскому времени)</w:t>
      </w:r>
    </w:p>
    <w:p w:rsidR="00A179E3" w:rsidRPr="00A676F4" w:rsidRDefault="00AB284F">
      <w:pPr>
        <w:spacing w:before="120" w:after="120" w:line="240" w:lineRule="auto"/>
        <w:ind w:left="255" w:hanging="24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7. Дата подведения итогов: 17.04.2026</w:t>
      </w:r>
    </w:p>
    <w:p w:rsidR="00A179E3" w:rsidRPr="00A676F4" w:rsidRDefault="00AB284F">
      <w:pPr>
        <w:spacing w:before="120" w:after="120" w:line="240" w:lineRule="auto"/>
        <w:ind w:left="255" w:hanging="24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8. Место подведения итогов:</w:t>
      </w:r>
    </w:p>
    <w:p w:rsidR="00A179E3" w:rsidRPr="00A676F4" w:rsidRDefault="00AB284F">
      <w:pPr>
        <w:spacing w:before="120" w:after="120" w:line="240" w:lineRule="auto"/>
        <w:ind w:left="255" w:hanging="24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9. Состав комиссии:</w:t>
      </w:r>
    </w:p>
    <w:p w:rsidR="00A179E3" w:rsidRPr="00A676F4" w:rsidRDefault="00AB284F">
      <w:pPr>
        <w:spacing w:before="120" w:after="120" w:line="240" w:lineRule="auto"/>
        <w:ind w:left="255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32615839420,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238"/>
      </w:tblGrid>
      <w:tr w:rsidR="00A676F4" w:rsidTr="00A676F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676F4" w:rsidTr="00A676F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676F4" w:rsidTr="00A676F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676F4" w:rsidTr="00A676F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676F4" w:rsidTr="00A676F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676F4" w:rsidTr="00A676F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676F4" w:rsidTr="00A676F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Отсутствовал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676F4" w:rsidTr="00A676F4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179E3" w:rsidRPr="00A676F4" w:rsidRDefault="00AB284F">
      <w:pPr>
        <w:spacing w:before="120" w:after="120" w:line="240" w:lineRule="auto"/>
        <w:ind w:left="255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Всего на заседании присутствовало 5 член</w:t>
      </w:r>
      <w:proofErr w:type="gramStart"/>
      <w:r w:rsidRPr="00A676F4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A676F4">
        <w:rPr>
          <w:color w:val="000000"/>
          <w:sz w:val="24"/>
          <w:szCs w:val="24"/>
          <w:lang w:val="ru-RU"/>
        </w:rPr>
        <w:t>ов</w:t>
      </w:r>
      <w:proofErr w:type="spellEnd"/>
      <w:r w:rsidRPr="00A676F4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A179E3" w:rsidRPr="00A676F4" w:rsidRDefault="00AB284F">
      <w:pPr>
        <w:spacing w:before="120" w:after="120" w:line="240" w:lineRule="auto"/>
        <w:ind w:left="375" w:hanging="384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A179E3" w:rsidRPr="00A676F4" w:rsidRDefault="00AB284F">
      <w:pPr>
        <w:spacing w:before="240" w:after="240" w:line="240" w:lineRule="auto"/>
        <w:ind w:left="990" w:hanging="960"/>
        <w:rPr>
          <w:lang w:val="ru-RU"/>
        </w:rPr>
      </w:pPr>
      <w:r w:rsidRPr="00A676F4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строительно-монтажных работ по объекту: «Построение интеллектуальной системы учета электрической энергии в рамках 522-ФЗ ТП-887 г. Краснодар».</w:t>
      </w:r>
    </w:p>
    <w:p w:rsidR="00A179E3" w:rsidRDefault="00AB284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A179E3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A179E3" w:rsidRPr="00A676F4" w:rsidRDefault="00AB284F">
      <w:pPr>
        <w:spacing w:before="120" w:after="120" w:line="240" w:lineRule="auto"/>
        <w:ind w:left="720" w:hanging="72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10 348 685,72 (Российский рубль).</w:t>
      </w:r>
    </w:p>
    <w:p w:rsidR="00A179E3" w:rsidRPr="00A676F4" w:rsidRDefault="00AB284F">
      <w:pPr>
        <w:spacing w:before="120" w:after="120" w:line="240" w:lineRule="auto"/>
        <w:ind w:left="720" w:hanging="72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A179E3" w:rsidRDefault="00AB284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119"/>
        <w:gridCol w:w="2813"/>
      </w:tblGrid>
      <w:tr w:rsidR="00A179E3" w:rsidTr="005E3D6E">
        <w:trPr>
          <w:trHeight w:val="813"/>
        </w:trPr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1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179E3" w:rsidTr="005E3D6E">
        <w:trPr>
          <w:trHeight w:val="935"/>
        </w:trPr>
        <w:tc>
          <w:tcPr>
            <w:tcW w:w="396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A676F4" w:rsidRDefault="005E3D6E">
            <w:pPr>
              <w:jc w:val="center"/>
              <w:rPr>
                <w:lang w:val="ru-RU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43.21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Работы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электромонтажные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281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A179E3" w:rsidRPr="00A676F4" w:rsidRDefault="00AB284F" w:rsidP="00A676F4">
      <w:pPr>
        <w:spacing w:before="240" w:after="120" w:line="240" w:lineRule="auto"/>
        <w:ind w:left="720" w:hanging="72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A676F4" w:rsidTr="00A676F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Pr="00A676F4" w:rsidRDefault="00A676F4">
            <w:pPr>
              <w:jc w:val="center"/>
              <w:rPr>
                <w:lang w:val="ru-RU"/>
              </w:rPr>
            </w:pPr>
            <w:r w:rsidRPr="00A676F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A676F4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676F4" w:rsidRPr="005E3D6E" w:rsidTr="00A676F4">
        <w:trPr>
          <w:trHeight w:val="893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475769 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01.04.2026 19:16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Pr="00A676F4" w:rsidRDefault="00A676F4">
            <w:pPr>
              <w:jc w:val="center"/>
              <w:rPr>
                <w:lang w:val="ru-RU"/>
              </w:rPr>
            </w:pPr>
            <w:r w:rsidRPr="00A676F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"ВЕСТА"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179E3" w:rsidRPr="00A676F4" w:rsidRDefault="00AB284F" w:rsidP="00A676F4">
      <w:pPr>
        <w:spacing w:before="240" w:after="120" w:line="240" w:lineRule="auto"/>
        <w:ind w:left="720" w:hanging="72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A179E3" w:rsidTr="00A676F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A676F4" w:rsidRDefault="00AB284F">
            <w:pPr>
              <w:jc w:val="center"/>
              <w:rPr>
                <w:lang w:val="ru-RU"/>
              </w:rPr>
            </w:pPr>
            <w:r w:rsidRPr="00A676F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A676F4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179E3" w:rsidTr="00A676F4">
        <w:trPr>
          <w:trHeight w:val="1341"/>
        </w:trPr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475769 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01.04.2026 19:16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A676F4" w:rsidRDefault="00AB284F">
            <w:pPr>
              <w:jc w:val="center"/>
              <w:rPr>
                <w:lang w:val="ru-RU"/>
              </w:rPr>
            </w:pPr>
            <w:r w:rsidRPr="00A676F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"ВЕСТА"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A179E3" w:rsidRPr="00A676F4" w:rsidRDefault="00AB284F" w:rsidP="00A676F4">
      <w:pPr>
        <w:spacing w:before="240" w:after="120" w:line="240" w:lineRule="auto"/>
        <w:ind w:left="720" w:hanging="72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685"/>
        <w:gridCol w:w="2388"/>
      </w:tblGrid>
      <w:tr w:rsidR="00A676F4" w:rsidTr="005E3D6E">
        <w:trPr>
          <w:trHeight w:val="592"/>
        </w:trPr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676F4" w:rsidTr="00A676F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676F4" w:rsidTr="00A676F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676F4" w:rsidTr="00A676F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676F4" w:rsidTr="00A676F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676F4" w:rsidTr="00A676F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76F4" w:rsidRDefault="00A676F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A179E3" w:rsidRPr="00A676F4" w:rsidRDefault="00AB284F" w:rsidP="00A676F4">
      <w:pPr>
        <w:spacing w:before="240" w:after="120" w:line="240" w:lineRule="auto"/>
        <w:ind w:left="720" w:hanging="720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A676F4">
        <w:rPr>
          <w:color w:val="000000"/>
          <w:sz w:val="24"/>
          <w:szCs w:val="24"/>
          <w:lang w:val="ru-RU"/>
        </w:rPr>
        <w:t>заявки</w:t>
      </w:r>
      <w:proofErr w:type="gramEnd"/>
      <w:r w:rsidRPr="00A676F4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A179E3" w:rsidRPr="00D0470B" w:rsidTr="00D0470B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</w:pPr>
            <w:proofErr w:type="spellStart"/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D0470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</w:pP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D0470B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</w:pP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  <w:rPr>
                <w:lang w:val="ru-RU"/>
              </w:rPr>
            </w:pP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D0470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</w:pP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D0470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</w:pP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0470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</w:pP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D0470B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D0470B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179E3" w:rsidRPr="00D0470B" w:rsidTr="00D0470B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</w:pPr>
            <w:r w:rsidRPr="00D0470B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  <w:rPr>
                <w:lang w:val="ru-RU"/>
              </w:rPr>
            </w:pPr>
            <w:r w:rsidRPr="00D0470B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"ВЕСТА"</w:t>
            </w:r>
            <w:r w:rsidRPr="00D0470B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 w:rsidP="00D0470B">
            <w:pPr>
              <w:jc w:val="center"/>
            </w:pPr>
            <w:r w:rsidRPr="00D0470B">
              <w:rPr>
                <w:color w:val="000000"/>
                <w:position w:val="-3"/>
                <w:szCs w:val="24"/>
              </w:rPr>
              <w:t xml:space="preserve">10 </w:t>
            </w:r>
            <w:r w:rsidR="00D0470B">
              <w:rPr>
                <w:color w:val="000000"/>
                <w:position w:val="-3"/>
                <w:szCs w:val="24"/>
              </w:rPr>
              <w:t>296</w:t>
            </w:r>
            <w:r w:rsidRPr="00D0470B">
              <w:rPr>
                <w:color w:val="000000"/>
                <w:position w:val="-3"/>
                <w:szCs w:val="24"/>
              </w:rPr>
              <w:t xml:space="preserve"> </w:t>
            </w:r>
            <w:r w:rsidR="00D0470B">
              <w:rPr>
                <w:color w:val="000000"/>
                <w:position w:val="-3"/>
                <w:szCs w:val="24"/>
              </w:rPr>
              <w:t>942</w:t>
            </w:r>
            <w:r w:rsidRPr="00D0470B">
              <w:rPr>
                <w:color w:val="000000"/>
                <w:position w:val="-3"/>
                <w:szCs w:val="24"/>
              </w:rPr>
              <w:t>,</w:t>
            </w:r>
            <w:r w:rsidR="00D0470B">
              <w:rPr>
                <w:color w:val="000000"/>
                <w:position w:val="-3"/>
                <w:szCs w:val="24"/>
              </w:rPr>
              <w:t>29</w:t>
            </w:r>
            <w:r w:rsidRPr="00D0470B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D0470B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D0470B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D0470B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D0470B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D0470B">
            <w:pPr>
              <w:jc w:val="center"/>
            </w:pPr>
            <w:r w:rsidRPr="00D0470B">
              <w:rPr>
                <w:color w:val="000000"/>
                <w:position w:val="-3"/>
                <w:szCs w:val="24"/>
              </w:rPr>
              <w:t xml:space="preserve">10 </w:t>
            </w:r>
            <w:r>
              <w:rPr>
                <w:color w:val="000000"/>
                <w:position w:val="-3"/>
                <w:szCs w:val="24"/>
              </w:rPr>
              <w:t>296</w:t>
            </w:r>
            <w:r w:rsidRPr="00D0470B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</w:rPr>
              <w:t>942</w:t>
            </w:r>
            <w:r w:rsidRPr="00D0470B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</w:rPr>
              <w:t>29</w:t>
            </w:r>
            <w:r w:rsidR="00AB284F" w:rsidRPr="00D0470B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AB284F" w:rsidRPr="00D0470B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AB284F" w:rsidRPr="00D0470B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AB284F" w:rsidRPr="00D0470B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AB284F" w:rsidRPr="00D0470B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</w:pPr>
            <w:r w:rsidRPr="00D0470B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</w:pPr>
            <w:r w:rsidRPr="00D0470B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Pr="00D0470B" w:rsidRDefault="00AB284F">
            <w:pPr>
              <w:jc w:val="center"/>
            </w:pPr>
            <w:r w:rsidRPr="00D0470B">
              <w:rPr>
                <w:color w:val="000000"/>
                <w:position w:val="-3"/>
                <w:szCs w:val="24"/>
              </w:rPr>
              <w:t>475769 </w:t>
            </w:r>
          </w:p>
        </w:tc>
      </w:tr>
    </w:tbl>
    <w:p w:rsidR="00A179E3" w:rsidRPr="00A676F4" w:rsidRDefault="00AB284F" w:rsidP="00D0470B">
      <w:pPr>
        <w:spacing w:before="120" w:after="120" w:line="240" w:lineRule="auto"/>
        <w:ind w:left="375" w:hanging="384"/>
        <w:jc w:val="both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 xml:space="preserve">10.1.9. </w:t>
      </w:r>
      <w:r w:rsidR="00D0470B" w:rsidRPr="00D0470B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"ВЕСТА", как единственным участником закупки, по согласованной сторонами стоимости.</w:t>
      </w:r>
    </w:p>
    <w:p w:rsidR="00A179E3" w:rsidRPr="00A676F4" w:rsidRDefault="00AB284F" w:rsidP="00D0470B">
      <w:pPr>
        <w:spacing w:before="120" w:after="120" w:line="240" w:lineRule="auto"/>
        <w:ind w:left="375" w:hanging="384"/>
        <w:jc w:val="both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11. Аукцион признан несостоявшимся, в связи с тем, что "По результатам проведения отклонены все заявки, за исключением одной заявки на участие в закупке".</w:t>
      </w:r>
    </w:p>
    <w:p w:rsidR="00A179E3" w:rsidRPr="00A676F4" w:rsidRDefault="00AB284F" w:rsidP="00D0470B">
      <w:pPr>
        <w:spacing w:before="120" w:after="120" w:line="240" w:lineRule="auto"/>
        <w:ind w:left="375" w:hanging="384"/>
        <w:jc w:val="both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A179E3" w:rsidRPr="00A676F4" w:rsidRDefault="00AB284F" w:rsidP="00D0470B">
      <w:pPr>
        <w:spacing w:before="120" w:after="120" w:line="240" w:lineRule="auto"/>
        <w:ind w:left="375" w:hanging="384"/>
        <w:jc w:val="both"/>
        <w:rPr>
          <w:lang w:val="ru-RU"/>
        </w:rPr>
      </w:pPr>
      <w:r w:rsidRPr="00A676F4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A179E3" w:rsidRPr="00A676F4" w:rsidRDefault="00AB284F" w:rsidP="00D0470B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179E3" w:rsidRDefault="00AB284F" w:rsidP="00D0470B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A179E3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179E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179E3" w:rsidRDefault="00AB284F" w:rsidP="00D0470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A179E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179E3" w:rsidRDefault="00AB284F" w:rsidP="00D0470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A179E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179E3" w:rsidRDefault="00AB284F" w:rsidP="00D0470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A179E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179E3" w:rsidRDefault="00AB284F" w:rsidP="00D0470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A179E3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179E3" w:rsidRDefault="00AB284F" w:rsidP="00D0470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79E3" w:rsidRDefault="00AB284F" w:rsidP="00D0470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A179E3" w:rsidRDefault="00AB284F" w:rsidP="00D0470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A179E3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260" w:rsidRDefault="004C0260" w:rsidP="006E0FDA">
      <w:pPr>
        <w:spacing w:after="0" w:line="240" w:lineRule="auto"/>
      </w:pPr>
      <w:r>
        <w:separator/>
      </w:r>
    </w:p>
  </w:endnote>
  <w:endnote w:type="continuationSeparator" w:id="0">
    <w:p w:rsidR="004C0260" w:rsidRDefault="004C026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0B" w:rsidRPr="00B75E63" w:rsidRDefault="00D0470B" w:rsidP="00D0470B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D0470B" w:rsidRPr="005E3D6E" w:rsidRDefault="00D0470B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260" w:rsidRDefault="004C0260" w:rsidP="006E0FDA">
      <w:pPr>
        <w:spacing w:after="0" w:line="240" w:lineRule="auto"/>
      </w:pPr>
      <w:r>
        <w:separator/>
      </w:r>
    </w:p>
  </w:footnote>
  <w:footnote w:type="continuationSeparator" w:id="0">
    <w:p w:rsidR="004C0260" w:rsidRDefault="004C026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43D46"/>
    <w:multiLevelType w:val="hybridMultilevel"/>
    <w:tmpl w:val="D012F2F6"/>
    <w:lvl w:ilvl="0" w:tplc="49893312">
      <w:start w:val="1"/>
      <w:numFmt w:val="decimal"/>
      <w:lvlText w:val="%1."/>
      <w:lvlJc w:val="left"/>
      <w:pPr>
        <w:ind w:left="720" w:hanging="360"/>
      </w:pPr>
    </w:lvl>
    <w:lvl w:ilvl="1" w:tplc="49893312" w:tentative="1">
      <w:start w:val="1"/>
      <w:numFmt w:val="lowerLetter"/>
      <w:lvlText w:val="%2."/>
      <w:lvlJc w:val="left"/>
      <w:pPr>
        <w:ind w:left="1440" w:hanging="360"/>
      </w:pPr>
    </w:lvl>
    <w:lvl w:ilvl="2" w:tplc="49893312" w:tentative="1">
      <w:start w:val="1"/>
      <w:numFmt w:val="lowerRoman"/>
      <w:lvlText w:val="%3."/>
      <w:lvlJc w:val="right"/>
      <w:pPr>
        <w:ind w:left="2160" w:hanging="180"/>
      </w:pPr>
    </w:lvl>
    <w:lvl w:ilvl="3" w:tplc="49893312" w:tentative="1">
      <w:start w:val="1"/>
      <w:numFmt w:val="decimal"/>
      <w:lvlText w:val="%4."/>
      <w:lvlJc w:val="left"/>
      <w:pPr>
        <w:ind w:left="2880" w:hanging="360"/>
      </w:pPr>
    </w:lvl>
    <w:lvl w:ilvl="4" w:tplc="49893312" w:tentative="1">
      <w:start w:val="1"/>
      <w:numFmt w:val="lowerLetter"/>
      <w:lvlText w:val="%5."/>
      <w:lvlJc w:val="left"/>
      <w:pPr>
        <w:ind w:left="3600" w:hanging="360"/>
      </w:pPr>
    </w:lvl>
    <w:lvl w:ilvl="5" w:tplc="49893312" w:tentative="1">
      <w:start w:val="1"/>
      <w:numFmt w:val="lowerRoman"/>
      <w:lvlText w:val="%6."/>
      <w:lvlJc w:val="right"/>
      <w:pPr>
        <w:ind w:left="4320" w:hanging="180"/>
      </w:pPr>
    </w:lvl>
    <w:lvl w:ilvl="6" w:tplc="49893312" w:tentative="1">
      <w:start w:val="1"/>
      <w:numFmt w:val="decimal"/>
      <w:lvlText w:val="%7."/>
      <w:lvlJc w:val="left"/>
      <w:pPr>
        <w:ind w:left="5040" w:hanging="360"/>
      </w:pPr>
    </w:lvl>
    <w:lvl w:ilvl="7" w:tplc="49893312" w:tentative="1">
      <w:start w:val="1"/>
      <w:numFmt w:val="lowerLetter"/>
      <w:lvlText w:val="%8."/>
      <w:lvlJc w:val="left"/>
      <w:pPr>
        <w:ind w:left="5760" w:hanging="360"/>
      </w:pPr>
    </w:lvl>
    <w:lvl w:ilvl="8" w:tplc="49893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F684C3E"/>
    <w:multiLevelType w:val="hybridMultilevel"/>
    <w:tmpl w:val="58EE0F04"/>
    <w:lvl w:ilvl="0" w:tplc="35571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C0260"/>
    <w:rsid w:val="004D6B48"/>
    <w:rsid w:val="00531A4E"/>
    <w:rsid w:val="00535F5A"/>
    <w:rsid w:val="00555F58"/>
    <w:rsid w:val="005E3D6E"/>
    <w:rsid w:val="006E6663"/>
    <w:rsid w:val="008B3AC2"/>
    <w:rsid w:val="008F680D"/>
    <w:rsid w:val="00A179E3"/>
    <w:rsid w:val="00A676F4"/>
    <w:rsid w:val="00AB284F"/>
    <w:rsid w:val="00AC197E"/>
    <w:rsid w:val="00B21D59"/>
    <w:rsid w:val="00BD419F"/>
    <w:rsid w:val="00D0470B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D0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70B"/>
  </w:style>
  <w:style w:type="paragraph" w:styleId="a5">
    <w:name w:val="footer"/>
    <w:basedOn w:val="a"/>
    <w:link w:val="a6"/>
    <w:uiPriority w:val="99"/>
    <w:unhideWhenUsed/>
    <w:rsid w:val="00D0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75324413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772950328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4207-37FB-4182-B6B8-2BF07300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2026-04-02T10:31:00Z</dcterms:modified>
</cp:coreProperties>
</file>