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48" w:rsidRDefault="00EB2C48" w:rsidP="00EB2C48">
      <w:pPr>
        <w:pStyle w:val="1"/>
      </w:pPr>
      <w:r>
        <w:t>Потребители для предупреждения на 28.04.2026 (ЕДДС) Телефонограмма №75 от 28.04.2026.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B2C48" w:rsidRPr="00EB2C48" w:rsidRDefault="00EB2C48" w:rsidP="00EB2C48">
            <w:pPr>
              <w:rPr>
                <w:b/>
                <w:sz w:val="16"/>
              </w:rPr>
            </w:pPr>
            <w:r w:rsidRPr="00EB2C48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B2C48" w:rsidRPr="00EB2C48" w:rsidRDefault="00EB2C48" w:rsidP="00EB2C48">
            <w:pPr>
              <w:rPr>
                <w:b/>
                <w:sz w:val="16"/>
              </w:rPr>
            </w:pPr>
            <w:r w:rsidRPr="00EB2C48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B2C48" w:rsidRPr="00EB2C48" w:rsidRDefault="00EB2C48" w:rsidP="00EB2C48">
            <w:pPr>
              <w:rPr>
                <w:b/>
                <w:sz w:val="16"/>
              </w:rPr>
            </w:pPr>
            <w:r w:rsidRPr="00EB2C48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B2C48" w:rsidRPr="00EB2C48" w:rsidRDefault="00EB2C48" w:rsidP="00EB2C48">
            <w:pPr>
              <w:rPr>
                <w:b/>
                <w:sz w:val="16"/>
              </w:rPr>
            </w:pPr>
            <w:r w:rsidRPr="00EB2C48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B2C48" w:rsidRPr="00EB2C48" w:rsidRDefault="00EB2C48" w:rsidP="00EB2C48">
            <w:pPr>
              <w:rPr>
                <w:b/>
                <w:sz w:val="16"/>
              </w:rPr>
            </w:pPr>
            <w:r w:rsidRPr="00EB2C48">
              <w:rPr>
                <w:b/>
                <w:sz w:val="16"/>
              </w:rPr>
              <w:t>Дата и время предупреждения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Нежелые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помщения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апий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Гудвил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Нежилые помещения-Магази</w:t>
            </w:r>
            <w:proofErr w:type="gramStart"/>
            <w:r>
              <w:rPr>
                <w:sz w:val="16"/>
              </w:rPr>
              <w:t>н-</w:t>
            </w:r>
            <w:proofErr w:type="gramEnd"/>
            <w:r>
              <w:rPr>
                <w:sz w:val="16"/>
              </w:rPr>
              <w:t xml:space="preserve"> гр. Попов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66/32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ОАО "</w:t>
            </w:r>
            <w:proofErr w:type="spellStart"/>
            <w:r>
              <w:rPr>
                <w:sz w:val="16"/>
              </w:rPr>
              <w:t>Кубаньхлебпродукт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Краевой научно-методический центр культуры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75/а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Рашпилевская,66,73-85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Юридическая консультация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орбунова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79,81,83,85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Педаг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олледж</w:t>
            </w:r>
            <w:proofErr w:type="spellEnd"/>
            <w:r>
              <w:rPr>
                <w:sz w:val="16"/>
              </w:rPr>
              <w:t xml:space="preserve"> № 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Магазин "Старина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 xml:space="preserve">Мастерская  гр. </w:t>
            </w:r>
            <w:proofErr w:type="spellStart"/>
            <w:r>
              <w:rPr>
                <w:sz w:val="16"/>
              </w:rPr>
              <w:t>Ф.М.Чуяко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Булатова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Красная,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Карасунская,77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Стоматология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 xml:space="preserve">Элеваторный узел от котельной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Нотариальная контора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Бюро судебной экспертизы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Магазин "Феникс"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Красная,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КАРАСУНСКАЯ 63; 65;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63-85,60-68;Карасунская 67-79;Чапаева 80-82;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9:00-17:00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Мадилян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Селезнева,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 xml:space="preserve">2-я пятилетка 41  </w:t>
            </w: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9:00-15:00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омещ.гр</w:t>
            </w:r>
            <w:proofErr w:type="spellEnd"/>
            <w:r>
              <w:rPr>
                <w:sz w:val="16"/>
              </w:rPr>
              <w:t>. Калюжная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Селезнева,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9:00-15:00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Магазин  "</w:t>
            </w:r>
            <w:proofErr w:type="spellStart"/>
            <w:r>
              <w:rPr>
                <w:sz w:val="16"/>
              </w:rPr>
              <w:t>Продукты"гр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мелиной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Селезнева,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9:00-15:00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Маг-н "Авто"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Селезнева,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9:00-15:00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Быт: Селезнева 46-46,3-81,32-42,20-20,24-28;Петуховский пр. 2-28;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9:00-15:00</w:t>
            </w:r>
          </w:p>
        </w:tc>
      </w:tr>
      <w:tr w:rsidR="00EB2C48" w:rsidRPr="00EB2C48" w:rsidTr="00EB2C48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 w:rsidRPr="00EB2C48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ТП-545, Восток, [1]</w:t>
            </w:r>
          </w:p>
        </w:tc>
        <w:tc>
          <w:tcPr>
            <w:tcW w:w="2464" w:type="dxa"/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Быт: Дзержинского 35-81,32-36;</w:t>
            </w:r>
            <w:proofErr w:type="gramStart"/>
            <w:r>
              <w:rPr>
                <w:sz w:val="16"/>
              </w:rPr>
              <w:t>Черноморская</w:t>
            </w:r>
            <w:proofErr w:type="gramEnd"/>
            <w:r>
              <w:rPr>
                <w:sz w:val="16"/>
              </w:rPr>
              <w:t xml:space="preserve"> 31-61,32-62;Космонавтов 21-43;</w:t>
            </w:r>
          </w:p>
        </w:tc>
        <w:tc>
          <w:tcPr>
            <w:tcW w:w="2465" w:type="dxa"/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EB2C48" w:rsidRPr="00EB2C48" w:rsidRDefault="00EB2C48" w:rsidP="00EB2C48">
            <w:pPr>
              <w:rPr>
                <w:sz w:val="16"/>
              </w:rPr>
            </w:pPr>
            <w:r>
              <w:rPr>
                <w:sz w:val="16"/>
              </w:rPr>
              <w:t>28.04.2026 9:00-15:00</w:t>
            </w:r>
          </w:p>
        </w:tc>
      </w:tr>
    </w:tbl>
    <w:p w:rsidR="00BE58E5" w:rsidRDefault="00EB2C48" w:rsidP="00EB2C48">
      <w:pPr>
        <w:pStyle w:val="1"/>
      </w:pPr>
      <w:r>
        <w:t>Всего: 28</w:t>
      </w:r>
    </w:p>
    <w:sectPr w:rsidR="00BE58E5" w:rsidSect="00EB2C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48"/>
    <w:rsid w:val="00BE58E5"/>
    <w:rsid w:val="00E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Тихая Ирина Александровна</dc:creator>
  <cp:lastModifiedBy>Тихая Ирина Александровна</cp:lastModifiedBy>
  <cp:revision>1</cp:revision>
  <dcterms:created xsi:type="dcterms:W3CDTF">2026-04-28T07:28:00Z</dcterms:created>
  <dcterms:modified xsi:type="dcterms:W3CDTF">2026-04-28T07:30:00Z</dcterms:modified>
</cp:coreProperties>
</file>