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904BCE" w14:textId="77777777" w:rsidR="00EE2731" w:rsidRPr="00397634" w:rsidRDefault="00EE2731">
      <w:pPr>
        <w:widowControl w:val="0"/>
        <w:pBdr>
          <w:top w:val="nil"/>
          <w:left w:val="nil"/>
          <w:bottom w:val="nil"/>
          <w:right w:val="nil"/>
          <w:between w:val="nil"/>
        </w:pBdr>
        <w:spacing w:line="276" w:lineRule="auto"/>
        <w:rPr>
          <w:rFonts w:ascii="Arial" w:eastAsia="Arial" w:hAnsi="Arial" w:cs="Arial"/>
          <w:sz w:val="22"/>
          <w:szCs w:val="22"/>
        </w:rPr>
      </w:pPr>
    </w:p>
    <w:tbl>
      <w:tblPr>
        <w:tblStyle w:val="a5"/>
        <w:tblW w:w="9345" w:type="dxa"/>
        <w:tblInd w:w="0" w:type="dxa"/>
        <w:tblLayout w:type="fixed"/>
        <w:tblLook w:val="0000" w:firstRow="0" w:lastRow="0" w:firstColumn="0" w:lastColumn="0" w:noHBand="0" w:noVBand="0"/>
      </w:tblPr>
      <w:tblGrid>
        <w:gridCol w:w="4790"/>
        <w:gridCol w:w="1057"/>
        <w:gridCol w:w="3498"/>
      </w:tblGrid>
      <w:tr w:rsidR="002640D8" w:rsidRPr="00397634" w14:paraId="4FABDA75" w14:textId="77777777">
        <w:trPr>
          <w:trHeight w:val="110"/>
        </w:trPr>
        <w:tc>
          <w:tcPr>
            <w:tcW w:w="4790" w:type="dxa"/>
          </w:tcPr>
          <w:p w14:paraId="6CB90F80" w14:textId="77777777" w:rsidR="00EE2731" w:rsidRPr="00397634" w:rsidRDefault="00EE2731">
            <w:pPr>
              <w:spacing w:after="120"/>
              <w:rPr>
                <w:sz w:val="26"/>
                <w:szCs w:val="26"/>
              </w:rPr>
            </w:pPr>
          </w:p>
        </w:tc>
        <w:tc>
          <w:tcPr>
            <w:tcW w:w="1057" w:type="dxa"/>
          </w:tcPr>
          <w:p w14:paraId="12949066" w14:textId="77777777" w:rsidR="00EE2731" w:rsidRPr="00397634" w:rsidRDefault="00EE2731">
            <w:pPr>
              <w:spacing w:after="120"/>
              <w:rPr>
                <w:sz w:val="26"/>
                <w:szCs w:val="26"/>
              </w:rPr>
            </w:pPr>
          </w:p>
        </w:tc>
        <w:tc>
          <w:tcPr>
            <w:tcW w:w="3498" w:type="dxa"/>
          </w:tcPr>
          <w:p w14:paraId="687445EF" w14:textId="77777777" w:rsidR="00EE2731" w:rsidRPr="00397634" w:rsidRDefault="00D442BB">
            <w:pPr>
              <w:spacing w:after="120"/>
              <w:rPr>
                <w:sz w:val="26"/>
                <w:szCs w:val="26"/>
              </w:rPr>
            </w:pPr>
            <w:r w:rsidRPr="00397634">
              <w:rPr>
                <w:sz w:val="26"/>
                <w:szCs w:val="26"/>
              </w:rPr>
              <w:t>УТВЕРЖДАЮ</w:t>
            </w:r>
          </w:p>
        </w:tc>
      </w:tr>
      <w:tr w:rsidR="002640D8" w:rsidRPr="00397634" w14:paraId="30E2F416" w14:textId="77777777">
        <w:trPr>
          <w:trHeight w:val="157"/>
        </w:trPr>
        <w:tc>
          <w:tcPr>
            <w:tcW w:w="4790" w:type="dxa"/>
          </w:tcPr>
          <w:p w14:paraId="0EE8A548" w14:textId="77777777" w:rsidR="00EE2731" w:rsidRPr="00397634" w:rsidRDefault="00EE2731">
            <w:pPr>
              <w:shd w:val="clear" w:color="auto" w:fill="FFFFFF"/>
              <w:ind w:left="4956" w:hanging="4967"/>
              <w:jc w:val="both"/>
              <w:rPr>
                <w:sz w:val="26"/>
                <w:szCs w:val="26"/>
              </w:rPr>
            </w:pPr>
          </w:p>
        </w:tc>
        <w:tc>
          <w:tcPr>
            <w:tcW w:w="1057" w:type="dxa"/>
          </w:tcPr>
          <w:p w14:paraId="0E19686B" w14:textId="77777777" w:rsidR="00EE2731" w:rsidRPr="00397634" w:rsidRDefault="00EE2731">
            <w:pPr>
              <w:rPr>
                <w:sz w:val="26"/>
                <w:szCs w:val="26"/>
              </w:rPr>
            </w:pPr>
          </w:p>
        </w:tc>
        <w:tc>
          <w:tcPr>
            <w:tcW w:w="3498" w:type="dxa"/>
          </w:tcPr>
          <w:p w14:paraId="7FC77941" w14:textId="77777777" w:rsidR="00EE2731" w:rsidRPr="00397634" w:rsidRDefault="00D442BB">
            <w:pPr>
              <w:rPr>
                <w:sz w:val="26"/>
                <w:szCs w:val="26"/>
              </w:rPr>
            </w:pPr>
            <w:r w:rsidRPr="00397634">
              <w:rPr>
                <w:sz w:val="26"/>
                <w:szCs w:val="26"/>
              </w:rPr>
              <w:t>Главный инженер -</w:t>
            </w:r>
          </w:p>
          <w:p w14:paraId="2283AF25" w14:textId="77777777" w:rsidR="00EE2731" w:rsidRPr="00397634" w:rsidRDefault="00D442BB">
            <w:pPr>
              <w:rPr>
                <w:sz w:val="26"/>
                <w:szCs w:val="26"/>
              </w:rPr>
            </w:pPr>
            <w:r w:rsidRPr="00397634">
              <w:rPr>
                <w:sz w:val="26"/>
                <w:szCs w:val="26"/>
              </w:rPr>
              <w:t>технический директор</w:t>
            </w:r>
          </w:p>
        </w:tc>
      </w:tr>
      <w:tr w:rsidR="002640D8" w:rsidRPr="00397634" w14:paraId="4C95BEA0" w14:textId="77777777">
        <w:trPr>
          <w:trHeight w:val="235"/>
        </w:trPr>
        <w:tc>
          <w:tcPr>
            <w:tcW w:w="4790" w:type="dxa"/>
          </w:tcPr>
          <w:p w14:paraId="0DBABB13" w14:textId="77777777" w:rsidR="00EE2731" w:rsidRPr="00397634" w:rsidRDefault="00EE2731">
            <w:pPr>
              <w:shd w:val="clear" w:color="auto" w:fill="FFFFFF"/>
              <w:ind w:left="4956" w:hanging="4967"/>
              <w:jc w:val="both"/>
              <w:rPr>
                <w:sz w:val="26"/>
                <w:szCs w:val="26"/>
              </w:rPr>
            </w:pPr>
          </w:p>
        </w:tc>
        <w:tc>
          <w:tcPr>
            <w:tcW w:w="1057" w:type="dxa"/>
          </w:tcPr>
          <w:p w14:paraId="4FA77B87" w14:textId="77777777" w:rsidR="00EE2731" w:rsidRPr="00397634" w:rsidRDefault="00EE2731">
            <w:pPr>
              <w:rPr>
                <w:sz w:val="26"/>
                <w:szCs w:val="26"/>
              </w:rPr>
            </w:pPr>
          </w:p>
        </w:tc>
        <w:tc>
          <w:tcPr>
            <w:tcW w:w="3498" w:type="dxa"/>
          </w:tcPr>
          <w:p w14:paraId="673AC9A6" w14:textId="53400B11" w:rsidR="00EE2731" w:rsidRPr="00397634" w:rsidRDefault="00D442BB">
            <w:pPr>
              <w:rPr>
                <w:sz w:val="26"/>
                <w:szCs w:val="26"/>
              </w:rPr>
            </w:pPr>
            <w:r w:rsidRPr="00397634">
              <w:rPr>
                <w:sz w:val="26"/>
                <w:szCs w:val="26"/>
              </w:rPr>
              <w:t>АО «</w:t>
            </w:r>
            <w:r w:rsidR="00974340" w:rsidRPr="00397634">
              <w:rPr>
                <w:sz w:val="26"/>
                <w:szCs w:val="26"/>
              </w:rPr>
              <w:t>Электросети Кубани</w:t>
            </w:r>
            <w:r w:rsidRPr="00397634">
              <w:rPr>
                <w:sz w:val="26"/>
                <w:szCs w:val="26"/>
              </w:rPr>
              <w:t>»</w:t>
            </w:r>
          </w:p>
          <w:p w14:paraId="5556DCD0" w14:textId="77777777" w:rsidR="00EE2731" w:rsidRPr="00397634" w:rsidRDefault="00D442BB">
            <w:pPr>
              <w:rPr>
                <w:sz w:val="26"/>
                <w:szCs w:val="26"/>
              </w:rPr>
            </w:pPr>
            <w:r w:rsidRPr="00397634">
              <w:rPr>
                <w:sz w:val="26"/>
                <w:szCs w:val="26"/>
              </w:rPr>
              <w:t>__________С.Ю. Еншин</w:t>
            </w:r>
          </w:p>
          <w:p w14:paraId="00620CE8" w14:textId="1256A5F5" w:rsidR="00EE2731" w:rsidRPr="00397634" w:rsidRDefault="00D442BB" w:rsidP="00974340">
            <w:pPr>
              <w:rPr>
                <w:sz w:val="26"/>
                <w:szCs w:val="26"/>
              </w:rPr>
            </w:pPr>
            <w:r w:rsidRPr="00397634">
              <w:rPr>
                <w:sz w:val="26"/>
                <w:szCs w:val="26"/>
              </w:rPr>
              <w:t>«____» ___________202</w:t>
            </w:r>
            <w:r w:rsidR="00974340" w:rsidRPr="00397634">
              <w:rPr>
                <w:sz w:val="26"/>
                <w:szCs w:val="26"/>
              </w:rPr>
              <w:t>4</w:t>
            </w:r>
            <w:r w:rsidRPr="00397634">
              <w:rPr>
                <w:sz w:val="26"/>
                <w:szCs w:val="26"/>
              </w:rPr>
              <w:t xml:space="preserve"> г.</w:t>
            </w:r>
          </w:p>
        </w:tc>
      </w:tr>
      <w:tr w:rsidR="002640D8" w:rsidRPr="00397634" w14:paraId="5FBB6B08" w14:textId="77777777">
        <w:trPr>
          <w:trHeight w:val="78"/>
        </w:trPr>
        <w:tc>
          <w:tcPr>
            <w:tcW w:w="4790" w:type="dxa"/>
          </w:tcPr>
          <w:p w14:paraId="27BEEF9F" w14:textId="77777777" w:rsidR="00EE2731" w:rsidRPr="00397634" w:rsidRDefault="00EE2731">
            <w:pPr>
              <w:shd w:val="clear" w:color="auto" w:fill="FFFFFF"/>
              <w:ind w:left="4956" w:hanging="4967"/>
              <w:jc w:val="both"/>
              <w:rPr>
                <w:sz w:val="26"/>
                <w:szCs w:val="26"/>
              </w:rPr>
            </w:pPr>
          </w:p>
        </w:tc>
        <w:tc>
          <w:tcPr>
            <w:tcW w:w="1057" w:type="dxa"/>
          </w:tcPr>
          <w:p w14:paraId="62FB7369" w14:textId="77777777" w:rsidR="00EE2731" w:rsidRPr="00397634" w:rsidRDefault="00EE2731">
            <w:pPr>
              <w:rPr>
                <w:sz w:val="26"/>
                <w:szCs w:val="26"/>
              </w:rPr>
            </w:pPr>
          </w:p>
        </w:tc>
        <w:tc>
          <w:tcPr>
            <w:tcW w:w="3498" w:type="dxa"/>
          </w:tcPr>
          <w:p w14:paraId="63877C60" w14:textId="77777777" w:rsidR="00EE2731" w:rsidRPr="00397634" w:rsidRDefault="00EE2731">
            <w:pPr>
              <w:rPr>
                <w:sz w:val="26"/>
                <w:szCs w:val="26"/>
              </w:rPr>
            </w:pPr>
          </w:p>
        </w:tc>
      </w:tr>
    </w:tbl>
    <w:p w14:paraId="3405EAEC" w14:textId="77777777" w:rsidR="00EE2731" w:rsidRPr="00397634" w:rsidRDefault="00D442BB">
      <w:pPr>
        <w:jc w:val="center"/>
        <w:rPr>
          <w:sz w:val="32"/>
          <w:szCs w:val="32"/>
        </w:rPr>
      </w:pPr>
      <w:r w:rsidRPr="00397634">
        <w:rPr>
          <w:sz w:val="32"/>
          <w:szCs w:val="32"/>
        </w:rPr>
        <w:t>ТЕХНИЧЕСКОЕ ЗАДАНИЕ</w:t>
      </w:r>
    </w:p>
    <w:p w14:paraId="6212317B" w14:textId="24115DDA" w:rsidR="00EE2731" w:rsidRPr="00397634" w:rsidRDefault="00D442BB">
      <w:pPr>
        <w:jc w:val="center"/>
        <w:rPr>
          <w:sz w:val="28"/>
          <w:szCs w:val="28"/>
        </w:rPr>
      </w:pPr>
      <w:r w:rsidRPr="00397634">
        <w:rPr>
          <w:sz w:val="28"/>
          <w:szCs w:val="28"/>
        </w:rPr>
        <w:t xml:space="preserve">на проведение конкурсной процедуры по отбору компании-поставщика термостойких комплектов спецодежды для защиты от воздействия электрической дуги </w:t>
      </w:r>
      <w:r w:rsidR="00FC2D44" w:rsidRPr="00397634">
        <w:rPr>
          <w:sz w:val="28"/>
          <w:szCs w:val="28"/>
        </w:rPr>
        <w:t xml:space="preserve">и обуви </w:t>
      </w:r>
      <w:r w:rsidRPr="00397634">
        <w:rPr>
          <w:sz w:val="28"/>
          <w:szCs w:val="28"/>
        </w:rPr>
        <w:t xml:space="preserve">для </w:t>
      </w:r>
      <w:r w:rsidR="00DD5EFF" w:rsidRPr="00397634">
        <w:rPr>
          <w:sz w:val="28"/>
          <w:szCs w:val="28"/>
        </w:rPr>
        <w:t xml:space="preserve">нужд </w:t>
      </w:r>
      <w:r w:rsidRPr="00397634">
        <w:rPr>
          <w:sz w:val="28"/>
          <w:szCs w:val="28"/>
        </w:rPr>
        <w:t>филиалов АО «</w:t>
      </w:r>
      <w:r w:rsidR="00974340" w:rsidRPr="00397634">
        <w:rPr>
          <w:sz w:val="28"/>
          <w:szCs w:val="28"/>
        </w:rPr>
        <w:t>Электросети Кубани</w:t>
      </w:r>
      <w:r w:rsidRPr="00397634">
        <w:rPr>
          <w:sz w:val="28"/>
          <w:szCs w:val="28"/>
        </w:rPr>
        <w:t>»</w:t>
      </w:r>
    </w:p>
    <w:p w14:paraId="6F011C0A" w14:textId="77777777" w:rsidR="00EE2731" w:rsidRPr="00397634" w:rsidRDefault="00EE2731">
      <w:pPr>
        <w:jc w:val="both"/>
        <w:rPr>
          <w:sz w:val="28"/>
          <w:szCs w:val="28"/>
          <w:u w:val="single"/>
        </w:rPr>
      </w:pPr>
    </w:p>
    <w:p w14:paraId="189D9C1A" w14:textId="7B8F5E6D" w:rsidR="00EE2731" w:rsidRPr="00397634" w:rsidRDefault="00D442BB">
      <w:pPr>
        <w:widowControl w:val="0"/>
        <w:numPr>
          <w:ilvl w:val="0"/>
          <w:numId w:val="2"/>
        </w:numPr>
        <w:pBdr>
          <w:top w:val="nil"/>
          <w:left w:val="nil"/>
          <w:bottom w:val="nil"/>
          <w:right w:val="nil"/>
          <w:between w:val="nil"/>
        </w:pBdr>
        <w:ind w:left="0" w:firstLine="709"/>
        <w:jc w:val="both"/>
        <w:rPr>
          <w:sz w:val="28"/>
          <w:szCs w:val="28"/>
        </w:rPr>
      </w:pPr>
      <w:r w:rsidRPr="00397634">
        <w:rPr>
          <w:sz w:val="28"/>
          <w:szCs w:val="28"/>
        </w:rPr>
        <w:t>Заказчик: АО «</w:t>
      </w:r>
      <w:r w:rsidR="00845037" w:rsidRPr="00397634">
        <w:rPr>
          <w:sz w:val="28"/>
          <w:szCs w:val="28"/>
        </w:rPr>
        <w:t>Электросети Кубани</w:t>
      </w:r>
      <w:r w:rsidRPr="00397634">
        <w:rPr>
          <w:sz w:val="28"/>
          <w:szCs w:val="28"/>
        </w:rPr>
        <w:t>».</w:t>
      </w:r>
    </w:p>
    <w:p w14:paraId="717A5DA5" w14:textId="4CD772B5" w:rsidR="00EE2731" w:rsidRPr="00397634" w:rsidRDefault="00D442BB">
      <w:pPr>
        <w:widowControl w:val="0"/>
        <w:numPr>
          <w:ilvl w:val="0"/>
          <w:numId w:val="2"/>
        </w:numPr>
        <w:pBdr>
          <w:top w:val="nil"/>
          <w:left w:val="nil"/>
          <w:bottom w:val="nil"/>
          <w:right w:val="nil"/>
          <w:between w:val="nil"/>
        </w:pBdr>
        <w:ind w:left="0" w:firstLine="709"/>
        <w:jc w:val="both"/>
      </w:pPr>
      <w:r w:rsidRPr="00397634">
        <w:rPr>
          <w:sz w:val="28"/>
          <w:szCs w:val="28"/>
        </w:rPr>
        <w:t xml:space="preserve">Наименование, тип ткани, цвет поставляемых термостойких комплектов спецодежды для защиты от воздействия электрической дуги </w:t>
      </w:r>
      <w:r w:rsidR="00ED457F" w:rsidRPr="00397634">
        <w:rPr>
          <w:sz w:val="28"/>
          <w:szCs w:val="28"/>
        </w:rPr>
        <w:t xml:space="preserve">и обуви </w:t>
      </w:r>
      <w:r w:rsidRPr="00397634">
        <w:rPr>
          <w:sz w:val="28"/>
          <w:szCs w:val="28"/>
        </w:rPr>
        <w:t>(далее – Товар):</w:t>
      </w:r>
    </w:p>
    <w:tbl>
      <w:tblPr>
        <w:tblStyle w:val="a6"/>
        <w:tblW w:w="9613" w:type="dxa"/>
        <w:tblInd w:w="0" w:type="dxa"/>
        <w:tblLayout w:type="fixed"/>
        <w:tblLook w:val="0000" w:firstRow="0" w:lastRow="0" w:firstColumn="0" w:lastColumn="0" w:noHBand="0" w:noVBand="0"/>
      </w:tblPr>
      <w:tblGrid>
        <w:gridCol w:w="541"/>
        <w:gridCol w:w="6945"/>
        <w:gridCol w:w="951"/>
        <w:gridCol w:w="7"/>
        <w:gridCol w:w="1169"/>
      </w:tblGrid>
      <w:tr w:rsidR="002640D8" w:rsidRPr="00397634" w14:paraId="236B8678" w14:textId="77777777" w:rsidTr="00143A0B">
        <w:trPr>
          <w:trHeight w:val="660"/>
        </w:trPr>
        <w:tc>
          <w:tcPr>
            <w:tcW w:w="541" w:type="dxa"/>
            <w:tcBorders>
              <w:top w:val="single" w:sz="4" w:space="0" w:color="000000"/>
              <w:left w:val="single" w:sz="4" w:space="0" w:color="000000"/>
              <w:bottom w:val="single" w:sz="4" w:space="0" w:color="000000"/>
            </w:tcBorders>
            <w:vAlign w:val="center"/>
          </w:tcPr>
          <w:p w14:paraId="7E6778BA" w14:textId="77777777" w:rsidR="00EE2731" w:rsidRPr="00397634" w:rsidRDefault="00D442BB">
            <w:pPr>
              <w:jc w:val="center"/>
              <w:rPr>
                <w:b/>
                <w:sz w:val="20"/>
                <w:szCs w:val="20"/>
              </w:rPr>
            </w:pPr>
            <w:r w:rsidRPr="00397634">
              <w:rPr>
                <w:b/>
                <w:sz w:val="20"/>
                <w:szCs w:val="20"/>
              </w:rPr>
              <w:t xml:space="preserve">№ </w:t>
            </w:r>
            <w:proofErr w:type="gramStart"/>
            <w:r w:rsidRPr="00397634">
              <w:rPr>
                <w:b/>
                <w:sz w:val="20"/>
                <w:szCs w:val="20"/>
              </w:rPr>
              <w:t>п</w:t>
            </w:r>
            <w:proofErr w:type="gramEnd"/>
            <w:r w:rsidRPr="00397634">
              <w:rPr>
                <w:b/>
                <w:sz w:val="20"/>
                <w:szCs w:val="20"/>
              </w:rPr>
              <w:t>/п</w:t>
            </w:r>
          </w:p>
        </w:tc>
        <w:tc>
          <w:tcPr>
            <w:tcW w:w="6945" w:type="dxa"/>
            <w:tcBorders>
              <w:top w:val="single" w:sz="4" w:space="0" w:color="000000"/>
              <w:left w:val="single" w:sz="4" w:space="0" w:color="000000"/>
              <w:bottom w:val="single" w:sz="4" w:space="0" w:color="000000"/>
            </w:tcBorders>
            <w:vAlign w:val="center"/>
          </w:tcPr>
          <w:p w14:paraId="628F6616" w14:textId="77777777" w:rsidR="00EE2731" w:rsidRPr="00397634" w:rsidRDefault="00D442BB">
            <w:pPr>
              <w:ind w:left="50"/>
              <w:jc w:val="center"/>
              <w:rPr>
                <w:b/>
                <w:sz w:val="20"/>
                <w:szCs w:val="20"/>
              </w:rPr>
            </w:pPr>
            <w:r w:rsidRPr="00397634">
              <w:rPr>
                <w:b/>
                <w:sz w:val="20"/>
                <w:szCs w:val="20"/>
              </w:rPr>
              <w:t>Наименование продукции</w:t>
            </w:r>
          </w:p>
          <w:p w14:paraId="324C5733" w14:textId="77777777" w:rsidR="00EE2731" w:rsidRPr="00397634" w:rsidRDefault="00D442BB">
            <w:pPr>
              <w:jc w:val="center"/>
              <w:rPr>
                <w:b/>
                <w:sz w:val="20"/>
                <w:szCs w:val="20"/>
              </w:rPr>
            </w:pPr>
            <w:r w:rsidRPr="00397634">
              <w:rPr>
                <w:b/>
                <w:sz w:val="20"/>
                <w:szCs w:val="20"/>
              </w:rPr>
              <w:t>(полные технические характеристики, комплектация, предпочтительные типы, марки или аналоги)</w:t>
            </w:r>
          </w:p>
        </w:tc>
        <w:tc>
          <w:tcPr>
            <w:tcW w:w="951" w:type="dxa"/>
            <w:tcBorders>
              <w:top w:val="single" w:sz="4" w:space="0" w:color="000000"/>
              <w:left w:val="single" w:sz="4" w:space="0" w:color="000000"/>
              <w:bottom w:val="single" w:sz="4" w:space="0" w:color="000000"/>
            </w:tcBorders>
            <w:vAlign w:val="center"/>
          </w:tcPr>
          <w:p w14:paraId="35BA0703" w14:textId="77777777" w:rsidR="00EE2731" w:rsidRPr="00397634" w:rsidRDefault="00D442BB">
            <w:pPr>
              <w:jc w:val="center"/>
              <w:rPr>
                <w:b/>
                <w:sz w:val="20"/>
                <w:szCs w:val="20"/>
              </w:rPr>
            </w:pPr>
            <w:proofErr w:type="spellStart"/>
            <w:r w:rsidRPr="00397634">
              <w:rPr>
                <w:b/>
                <w:sz w:val="20"/>
                <w:szCs w:val="20"/>
              </w:rPr>
              <w:t>Ед</w:t>
            </w:r>
            <w:proofErr w:type="gramStart"/>
            <w:r w:rsidRPr="00397634">
              <w:rPr>
                <w:b/>
                <w:sz w:val="20"/>
                <w:szCs w:val="20"/>
              </w:rPr>
              <w:t>.и</w:t>
            </w:r>
            <w:proofErr w:type="gramEnd"/>
            <w:r w:rsidRPr="00397634">
              <w:rPr>
                <w:b/>
                <w:sz w:val="20"/>
                <w:szCs w:val="20"/>
              </w:rPr>
              <w:t>зм</w:t>
            </w:r>
            <w:proofErr w:type="spellEnd"/>
            <w:r w:rsidRPr="00397634">
              <w:rPr>
                <w:b/>
                <w:sz w:val="20"/>
                <w:szCs w:val="20"/>
              </w:rPr>
              <w:t>.</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14:paraId="3CABBC81" w14:textId="08EE56C1" w:rsidR="00EE2731" w:rsidRPr="00397634" w:rsidRDefault="00D442BB">
            <w:pPr>
              <w:jc w:val="center"/>
              <w:rPr>
                <w:b/>
                <w:sz w:val="20"/>
                <w:szCs w:val="20"/>
              </w:rPr>
            </w:pPr>
            <w:r w:rsidRPr="00397634">
              <w:rPr>
                <w:b/>
                <w:sz w:val="20"/>
                <w:szCs w:val="20"/>
              </w:rPr>
              <w:t>НМЦД, руб./ед.</w:t>
            </w:r>
            <w:r w:rsidR="00143A0B">
              <w:rPr>
                <w:b/>
                <w:sz w:val="20"/>
                <w:szCs w:val="20"/>
              </w:rPr>
              <w:t xml:space="preserve"> с НДС</w:t>
            </w:r>
          </w:p>
        </w:tc>
      </w:tr>
      <w:tr w:rsidR="002640D8" w:rsidRPr="00397634" w14:paraId="15204107" w14:textId="77777777" w:rsidTr="00143A0B">
        <w:trPr>
          <w:trHeight w:val="660"/>
        </w:trPr>
        <w:tc>
          <w:tcPr>
            <w:tcW w:w="541" w:type="dxa"/>
            <w:tcBorders>
              <w:top w:val="single" w:sz="4" w:space="0" w:color="000000"/>
              <w:left w:val="single" w:sz="4" w:space="0" w:color="000000"/>
              <w:bottom w:val="single" w:sz="4" w:space="0" w:color="000000"/>
            </w:tcBorders>
            <w:vAlign w:val="center"/>
          </w:tcPr>
          <w:p w14:paraId="6F1268C1" w14:textId="47F14B93" w:rsidR="00EE2731" w:rsidRPr="00397634" w:rsidRDefault="00EE2731" w:rsidP="00480A06">
            <w:pPr>
              <w:pStyle w:val="ae"/>
              <w:numPr>
                <w:ilvl w:val="0"/>
                <w:numId w:val="11"/>
              </w:numPr>
              <w:ind w:left="0" w:firstLine="0"/>
              <w:jc w:val="center"/>
              <w:rPr>
                <w:b/>
                <w:sz w:val="20"/>
                <w:szCs w:val="20"/>
              </w:rPr>
            </w:pPr>
          </w:p>
        </w:tc>
        <w:tc>
          <w:tcPr>
            <w:tcW w:w="6945" w:type="dxa"/>
            <w:tcBorders>
              <w:top w:val="single" w:sz="4" w:space="0" w:color="000000"/>
              <w:left w:val="single" w:sz="4" w:space="0" w:color="000000"/>
              <w:bottom w:val="single" w:sz="4" w:space="0" w:color="000000"/>
            </w:tcBorders>
          </w:tcPr>
          <w:p w14:paraId="3049B90A" w14:textId="57972345" w:rsidR="00EE2731" w:rsidRPr="00397634" w:rsidRDefault="00D442BB">
            <w:pPr>
              <w:widowControl w:val="0"/>
              <w:ind w:left="50"/>
              <w:jc w:val="both"/>
              <w:rPr>
                <w:sz w:val="20"/>
                <w:szCs w:val="20"/>
              </w:rPr>
            </w:pPr>
            <w:r w:rsidRPr="00397634">
              <w:rPr>
                <w:b/>
                <w:sz w:val="20"/>
                <w:szCs w:val="20"/>
              </w:rPr>
              <w:t xml:space="preserve">Костюм летний для защиты от термических рисков электрической дуги однослойный (куртка, брюки) из термостойкой </w:t>
            </w:r>
            <w:proofErr w:type="spellStart"/>
            <w:r w:rsidRPr="00397634">
              <w:rPr>
                <w:b/>
                <w:sz w:val="20"/>
                <w:szCs w:val="20"/>
              </w:rPr>
              <w:t>антиэлектростатической</w:t>
            </w:r>
            <w:proofErr w:type="spellEnd"/>
            <w:r w:rsidRPr="00397634">
              <w:rPr>
                <w:b/>
                <w:sz w:val="20"/>
                <w:szCs w:val="20"/>
              </w:rPr>
              <w:t xml:space="preserve"> </w:t>
            </w:r>
            <w:proofErr w:type="spellStart"/>
            <w:r w:rsidRPr="00397634">
              <w:rPr>
                <w:b/>
                <w:sz w:val="20"/>
                <w:szCs w:val="20"/>
              </w:rPr>
              <w:t>хлопкосодержащей</w:t>
            </w:r>
            <w:proofErr w:type="spellEnd"/>
            <w:r w:rsidRPr="00397634">
              <w:rPr>
                <w:b/>
                <w:sz w:val="20"/>
                <w:szCs w:val="20"/>
              </w:rPr>
              <w:t xml:space="preserve"> ткани с </w:t>
            </w:r>
            <w:proofErr w:type="spellStart"/>
            <w:r w:rsidRPr="00397634">
              <w:rPr>
                <w:b/>
                <w:sz w:val="20"/>
                <w:szCs w:val="20"/>
              </w:rPr>
              <w:t>антистатичной</w:t>
            </w:r>
            <w:proofErr w:type="spellEnd"/>
            <w:r w:rsidRPr="00397634">
              <w:rPr>
                <w:b/>
                <w:sz w:val="20"/>
                <w:szCs w:val="20"/>
              </w:rPr>
              <w:t xml:space="preserve"> нитью с постоянными защитными свойствами, с </w:t>
            </w:r>
            <w:proofErr w:type="spellStart"/>
            <w:r w:rsidRPr="00397634">
              <w:rPr>
                <w:b/>
                <w:sz w:val="20"/>
                <w:szCs w:val="20"/>
              </w:rPr>
              <w:t>маслонефтеводоотталкивающей</w:t>
            </w:r>
            <w:proofErr w:type="spellEnd"/>
            <w:r w:rsidRPr="00397634">
              <w:rPr>
                <w:b/>
                <w:sz w:val="20"/>
                <w:szCs w:val="20"/>
              </w:rPr>
              <w:t xml:space="preserve"> отделкой, для защиты от термических рисков электрической дуги, ОПЗ и механических воздействий (истирания), уровень защиты 14 кал/см</w:t>
            </w:r>
            <w:proofErr w:type="gramStart"/>
            <w:r w:rsidRPr="00397634">
              <w:rPr>
                <w:b/>
                <w:sz w:val="20"/>
                <w:szCs w:val="20"/>
                <w:vertAlign w:val="superscript"/>
              </w:rPr>
              <w:t>2</w:t>
            </w:r>
            <w:proofErr w:type="gramEnd"/>
            <w:r w:rsidRPr="00397634">
              <w:rPr>
                <w:b/>
                <w:sz w:val="20"/>
                <w:szCs w:val="20"/>
              </w:rPr>
              <w:t>, мужской/женский с логотипом АО «</w:t>
            </w:r>
            <w:r w:rsidR="00974340" w:rsidRPr="00397634">
              <w:rPr>
                <w:b/>
                <w:sz w:val="20"/>
                <w:szCs w:val="20"/>
              </w:rPr>
              <w:t>Электросети Кубани</w:t>
            </w:r>
            <w:r w:rsidRPr="00397634">
              <w:rPr>
                <w:b/>
                <w:sz w:val="20"/>
                <w:szCs w:val="20"/>
              </w:rPr>
              <w:t>»</w:t>
            </w:r>
            <w:r w:rsidR="00905AFC" w:rsidRPr="00397634">
              <w:rPr>
                <w:b/>
                <w:sz w:val="20"/>
                <w:szCs w:val="20"/>
              </w:rPr>
              <w:t>.</w:t>
            </w:r>
          </w:p>
          <w:p w14:paraId="174C711A" w14:textId="77777777" w:rsidR="00EE2731" w:rsidRPr="00397634" w:rsidRDefault="00D442BB">
            <w:pPr>
              <w:shd w:val="clear" w:color="auto" w:fill="FFFFFF"/>
              <w:ind w:left="50"/>
              <w:jc w:val="both"/>
              <w:rPr>
                <w:sz w:val="20"/>
                <w:szCs w:val="20"/>
              </w:rPr>
            </w:pPr>
            <w:r w:rsidRPr="00397634">
              <w:rPr>
                <w:sz w:val="20"/>
                <w:szCs w:val="20"/>
              </w:rPr>
              <w:t>Костюм состоит из куртки и брюк.</w:t>
            </w:r>
          </w:p>
          <w:p w14:paraId="6A9BBC53" w14:textId="7AE68F8B" w:rsidR="00F560A5" w:rsidRPr="00397634" w:rsidRDefault="00F560A5" w:rsidP="00F560A5">
            <w:pPr>
              <w:ind w:firstLine="709"/>
              <w:jc w:val="both"/>
              <w:rPr>
                <w:sz w:val="20"/>
                <w:szCs w:val="20"/>
              </w:rPr>
            </w:pPr>
            <w:r w:rsidRPr="00397634">
              <w:rPr>
                <w:sz w:val="20"/>
                <w:szCs w:val="20"/>
              </w:rPr>
              <w:t>Куртка прямого силуэта с воротником</w:t>
            </w:r>
            <w:r w:rsidR="00B84742" w:rsidRPr="00397634">
              <w:rPr>
                <w:sz w:val="20"/>
                <w:szCs w:val="20"/>
              </w:rPr>
              <w:t xml:space="preserve"> </w:t>
            </w:r>
            <w:r w:rsidRPr="00397634">
              <w:rPr>
                <w:sz w:val="20"/>
                <w:szCs w:val="20"/>
              </w:rPr>
              <w:t xml:space="preserve">- стойкой, </w:t>
            </w:r>
            <w:proofErr w:type="spellStart"/>
            <w:r w:rsidRPr="00397634">
              <w:rPr>
                <w:sz w:val="20"/>
                <w:szCs w:val="20"/>
              </w:rPr>
              <w:t>втачными</w:t>
            </w:r>
            <w:proofErr w:type="spellEnd"/>
            <w:r w:rsidRPr="00397634">
              <w:rPr>
                <w:sz w:val="20"/>
                <w:szCs w:val="20"/>
              </w:rPr>
              <w:t xml:space="preserve"> </w:t>
            </w:r>
            <w:proofErr w:type="spellStart"/>
            <w:r w:rsidRPr="00397634">
              <w:rPr>
                <w:sz w:val="20"/>
                <w:szCs w:val="20"/>
              </w:rPr>
              <w:t>двухшовными</w:t>
            </w:r>
            <w:proofErr w:type="spellEnd"/>
            <w:r w:rsidRPr="00397634">
              <w:rPr>
                <w:sz w:val="20"/>
                <w:szCs w:val="20"/>
              </w:rPr>
              <w:t xml:space="preserve"> рукавами. Застёжка по борт</w:t>
            </w:r>
            <w:proofErr w:type="gramStart"/>
            <w:r w:rsidRPr="00397634">
              <w:rPr>
                <w:sz w:val="20"/>
                <w:szCs w:val="20"/>
              </w:rPr>
              <w:t>у-</w:t>
            </w:r>
            <w:proofErr w:type="gramEnd"/>
            <w:r w:rsidRPr="00397634">
              <w:rPr>
                <w:sz w:val="20"/>
                <w:szCs w:val="20"/>
              </w:rPr>
              <w:t xml:space="preserve"> потайная на пуговицы. На полочках отделочные полосы контрастного цвета. Над отделочной полосой настрочена светоотражающая полоса. Полочки с верхними и нижними карманами с клапанами. Карманы имеют дополнительные объёмы с внешней стороны. Спинка со средним швом и отрезной кокеткой. По шву притачивания кокетки настрочена светоотражающая полоса. Рукава с манжетами и </w:t>
            </w:r>
            <w:proofErr w:type="spellStart"/>
            <w:r w:rsidRPr="00397634">
              <w:rPr>
                <w:sz w:val="20"/>
                <w:szCs w:val="20"/>
              </w:rPr>
              <w:t>пуфтами</w:t>
            </w:r>
            <w:proofErr w:type="spellEnd"/>
            <w:r w:rsidRPr="00397634">
              <w:rPr>
                <w:sz w:val="20"/>
                <w:szCs w:val="20"/>
              </w:rPr>
              <w:t xml:space="preserve">. В нижней части рукавов настрочена светоотражающая полоса. Кокетка спинки, объёмы карманов, </w:t>
            </w:r>
            <w:proofErr w:type="spellStart"/>
            <w:r w:rsidRPr="00397634">
              <w:rPr>
                <w:sz w:val="20"/>
                <w:szCs w:val="20"/>
              </w:rPr>
              <w:t>пуфты</w:t>
            </w:r>
            <w:proofErr w:type="spellEnd"/>
            <w:r w:rsidRPr="00397634">
              <w:rPr>
                <w:sz w:val="20"/>
                <w:szCs w:val="20"/>
              </w:rPr>
              <w:t xml:space="preserve"> рукавов в цвет отделочной полосы полочек. Воротник</w:t>
            </w:r>
            <w:r w:rsidR="00FB1960" w:rsidRPr="00397634">
              <w:rPr>
                <w:sz w:val="20"/>
                <w:szCs w:val="20"/>
              </w:rPr>
              <w:t xml:space="preserve"> </w:t>
            </w:r>
            <w:r w:rsidRPr="00397634">
              <w:rPr>
                <w:sz w:val="20"/>
                <w:szCs w:val="20"/>
              </w:rPr>
              <w:t xml:space="preserve">- стойка, борт в нижней части, </w:t>
            </w:r>
            <w:proofErr w:type="spellStart"/>
            <w:r w:rsidRPr="00397634">
              <w:rPr>
                <w:sz w:val="20"/>
                <w:szCs w:val="20"/>
              </w:rPr>
              <w:t>затяжники</w:t>
            </w:r>
            <w:proofErr w:type="spellEnd"/>
            <w:r w:rsidRPr="00397634">
              <w:rPr>
                <w:sz w:val="20"/>
                <w:szCs w:val="20"/>
              </w:rPr>
              <w:t xml:space="preserve"> спинки и клапаны накладных карманов застёгиваются с помощью контактной ленты. </w:t>
            </w:r>
            <w:r w:rsidR="00DC3C67" w:rsidRPr="00397634">
              <w:rPr>
                <w:sz w:val="20"/>
                <w:szCs w:val="20"/>
              </w:rPr>
              <w:t>Манжеты рукавов застёгивается на петлю и пуговицу.</w:t>
            </w:r>
          </w:p>
          <w:p w14:paraId="04BEEE13" w14:textId="77777777" w:rsidR="00CA6C57" w:rsidRPr="00397634" w:rsidRDefault="00CA6C57" w:rsidP="00CA6C57">
            <w:pPr>
              <w:shd w:val="clear" w:color="auto" w:fill="FFFFFF"/>
              <w:spacing w:line="225" w:lineRule="atLeast"/>
              <w:ind w:left="50"/>
              <w:jc w:val="both"/>
              <w:rPr>
                <w:sz w:val="20"/>
                <w:szCs w:val="20"/>
              </w:rPr>
            </w:pPr>
            <w:r w:rsidRPr="00397634">
              <w:rPr>
                <w:sz w:val="20"/>
                <w:szCs w:val="20"/>
              </w:rPr>
              <w:t xml:space="preserve">На полочке, спинке, рукаве расположена </w:t>
            </w:r>
            <w:proofErr w:type="spellStart"/>
            <w:r w:rsidRPr="00397634">
              <w:rPr>
                <w:sz w:val="20"/>
                <w:szCs w:val="20"/>
              </w:rPr>
              <w:t>световозвращающа</w:t>
            </w:r>
            <w:r w:rsidRPr="00397634">
              <w:rPr>
                <w:i/>
                <w:sz w:val="20"/>
                <w:szCs w:val="20"/>
              </w:rPr>
              <w:t>я</w:t>
            </w:r>
            <w:proofErr w:type="spellEnd"/>
            <w:r w:rsidRPr="00397634">
              <w:rPr>
                <w:sz w:val="20"/>
                <w:szCs w:val="20"/>
              </w:rPr>
              <w:t xml:space="preserve"> лента шириной 50 мм серого цвета.</w:t>
            </w:r>
          </w:p>
          <w:p w14:paraId="2997765F" w14:textId="3636D7A9" w:rsidR="00197089" w:rsidRPr="00397634" w:rsidRDefault="00D442BB" w:rsidP="00197089">
            <w:pPr>
              <w:ind w:firstLine="709"/>
              <w:jc w:val="both"/>
              <w:rPr>
                <w:bCs/>
                <w:sz w:val="20"/>
                <w:szCs w:val="20"/>
              </w:rPr>
            </w:pPr>
            <w:r w:rsidRPr="00397634">
              <w:rPr>
                <w:b/>
                <w:sz w:val="20"/>
                <w:szCs w:val="20"/>
              </w:rPr>
              <w:t>Брюки летние мужские</w:t>
            </w:r>
            <w:r w:rsidRPr="00397634">
              <w:rPr>
                <w:sz w:val="20"/>
                <w:szCs w:val="20"/>
              </w:rPr>
              <w:t xml:space="preserve"> </w:t>
            </w:r>
            <w:r w:rsidR="00F560A5" w:rsidRPr="00397634">
              <w:rPr>
                <w:sz w:val="20"/>
                <w:szCs w:val="20"/>
              </w:rPr>
              <w:t xml:space="preserve">прямого силуэта, с боковыми накладными карманами, с застежкой банта на пуговицы. Карманы, с наклонным входом, имеют дополнительный объём с внешней стороны. Верхний край кармана обработан обтачкой, боковой срез кармана входит </w:t>
            </w:r>
            <w:proofErr w:type="gramStart"/>
            <w:r w:rsidR="00F560A5" w:rsidRPr="00397634">
              <w:rPr>
                <w:sz w:val="20"/>
                <w:szCs w:val="20"/>
              </w:rPr>
              <w:t>в</w:t>
            </w:r>
            <w:proofErr w:type="gramEnd"/>
            <w:r w:rsidR="00F560A5" w:rsidRPr="00397634">
              <w:rPr>
                <w:sz w:val="20"/>
                <w:szCs w:val="20"/>
              </w:rPr>
              <w:t xml:space="preserve"> </w:t>
            </w:r>
            <w:proofErr w:type="gramStart"/>
            <w:r w:rsidR="00F560A5" w:rsidRPr="00397634">
              <w:rPr>
                <w:sz w:val="20"/>
                <w:szCs w:val="20"/>
              </w:rPr>
              <w:t>боковой</w:t>
            </w:r>
            <w:proofErr w:type="gramEnd"/>
            <w:r w:rsidR="00F560A5" w:rsidRPr="00397634">
              <w:rPr>
                <w:sz w:val="20"/>
                <w:szCs w:val="20"/>
              </w:rPr>
              <w:t xml:space="preserve"> шов передних половинок. Пояс притачной с пятью шлевками (с 112 размера- 6 шлёвок). Пояс в области боковых швов собран эластичной тесьмой для плотного прилегания к талии. Задние половинки с вытачками. На правой задней половинке накладной карман, застёгивающийся с помощью контактной ленты. Верхний край кармана обработан швом </w:t>
            </w:r>
            <w:proofErr w:type="spellStart"/>
            <w:r w:rsidR="00F560A5" w:rsidRPr="00397634">
              <w:rPr>
                <w:sz w:val="20"/>
                <w:szCs w:val="20"/>
              </w:rPr>
              <w:t>вподгибку</w:t>
            </w:r>
            <w:proofErr w:type="spellEnd"/>
            <w:r w:rsidR="00F560A5" w:rsidRPr="00397634">
              <w:rPr>
                <w:sz w:val="20"/>
                <w:szCs w:val="20"/>
              </w:rPr>
              <w:t xml:space="preserve"> с закрытым срезом, боковые и </w:t>
            </w:r>
            <w:proofErr w:type="gramStart"/>
            <w:r w:rsidR="00F560A5" w:rsidRPr="00397634">
              <w:rPr>
                <w:sz w:val="20"/>
                <w:szCs w:val="20"/>
              </w:rPr>
              <w:t>нижняя</w:t>
            </w:r>
            <w:proofErr w:type="gramEnd"/>
            <w:r w:rsidR="00F560A5" w:rsidRPr="00397634">
              <w:rPr>
                <w:sz w:val="20"/>
                <w:szCs w:val="20"/>
              </w:rPr>
              <w:t xml:space="preserve"> стороны настрочены. В брюках, ниже уровня колен, настрочена светоотражающая полоса. Низ брюк обработан швом в подгибку с закрытым срезом.</w:t>
            </w:r>
            <w:r w:rsidR="00197089" w:rsidRPr="00397634">
              <w:rPr>
                <w:sz w:val="20"/>
                <w:szCs w:val="20"/>
              </w:rPr>
              <w:t xml:space="preserve"> Брюки комплектуются съёмным поясом из стропы</w:t>
            </w:r>
            <w:r w:rsidR="00197089" w:rsidRPr="00397634">
              <w:rPr>
                <w:bCs/>
                <w:sz w:val="20"/>
                <w:szCs w:val="20"/>
              </w:rPr>
              <w:t>.</w:t>
            </w:r>
          </w:p>
          <w:p w14:paraId="6750A05C" w14:textId="77777777" w:rsidR="00080DBA" w:rsidRPr="00397634" w:rsidRDefault="00080DBA" w:rsidP="00474970">
            <w:pPr>
              <w:spacing w:line="235" w:lineRule="auto"/>
              <w:ind w:firstLine="709"/>
              <w:jc w:val="both"/>
              <w:rPr>
                <w:sz w:val="20"/>
                <w:szCs w:val="20"/>
              </w:rPr>
            </w:pPr>
            <w:r w:rsidRPr="00397634">
              <w:rPr>
                <w:sz w:val="20"/>
                <w:szCs w:val="20"/>
              </w:rPr>
              <w:t xml:space="preserve">На подкладке бокового кармана левой передней половинки брюк должна быть расположена именная лента, содержащая поля для написания </w:t>
            </w:r>
            <w:r w:rsidRPr="00397634">
              <w:rPr>
                <w:sz w:val="20"/>
                <w:szCs w:val="20"/>
              </w:rPr>
              <w:lastRenderedPageBreak/>
              <w:t xml:space="preserve">пользователем спецодежды: «Наименование предприятия:», «Подразделение:», «Ф.И.О.:», «Дата выдачи:», «Срок носки </w:t>
            </w:r>
            <w:proofErr w:type="gramStart"/>
            <w:r w:rsidRPr="00397634">
              <w:rPr>
                <w:sz w:val="20"/>
                <w:szCs w:val="20"/>
              </w:rPr>
              <w:t>до</w:t>
            </w:r>
            <w:proofErr w:type="gramEnd"/>
            <w:r w:rsidRPr="00397634">
              <w:rPr>
                <w:sz w:val="20"/>
                <w:szCs w:val="20"/>
              </w:rPr>
              <w:t>:».</w:t>
            </w:r>
          </w:p>
          <w:p w14:paraId="10AE6A7A" w14:textId="15C1D735" w:rsidR="00EE2731" w:rsidRPr="00397634" w:rsidRDefault="00D442BB">
            <w:pPr>
              <w:ind w:firstLine="709"/>
              <w:jc w:val="both"/>
              <w:rPr>
                <w:sz w:val="20"/>
                <w:szCs w:val="20"/>
              </w:rPr>
            </w:pPr>
            <w:proofErr w:type="spellStart"/>
            <w:r w:rsidRPr="00397634">
              <w:rPr>
                <w:b/>
                <w:sz w:val="20"/>
                <w:szCs w:val="20"/>
              </w:rPr>
              <w:t>Световозвращающая</w:t>
            </w:r>
            <w:proofErr w:type="spellEnd"/>
            <w:r w:rsidRPr="00397634">
              <w:rPr>
                <w:b/>
                <w:sz w:val="20"/>
                <w:szCs w:val="20"/>
              </w:rPr>
              <w:t xml:space="preserve"> лента </w:t>
            </w:r>
            <w:r w:rsidRPr="00397634">
              <w:rPr>
                <w:sz w:val="20"/>
                <w:szCs w:val="20"/>
              </w:rPr>
              <w:t>шириной 50 мм серого цвета пришита по низу брюк.</w:t>
            </w:r>
          </w:p>
          <w:p w14:paraId="0E3795C7" w14:textId="77777777" w:rsidR="00EE2731" w:rsidRPr="00397634" w:rsidRDefault="00D442BB">
            <w:pPr>
              <w:ind w:firstLine="709"/>
              <w:jc w:val="both"/>
              <w:rPr>
                <w:sz w:val="20"/>
                <w:szCs w:val="20"/>
              </w:rPr>
            </w:pPr>
            <w:r w:rsidRPr="00397634">
              <w:rPr>
                <w:sz w:val="20"/>
                <w:szCs w:val="20"/>
              </w:rPr>
              <w:t xml:space="preserve">На изнаночной стороне левой полочки куртки, в области нижнего кармана, должна быть расположена именная лента, содержащая поля для написания пользователем спецодежды: «Наименование предприятия:», «Подразделение:», «Ф.И.О.:», «Дата выдачи:», «Срок носки </w:t>
            </w:r>
            <w:proofErr w:type="gramStart"/>
            <w:r w:rsidRPr="00397634">
              <w:rPr>
                <w:sz w:val="20"/>
                <w:szCs w:val="20"/>
              </w:rPr>
              <w:t>до</w:t>
            </w:r>
            <w:proofErr w:type="gramEnd"/>
            <w:r w:rsidRPr="00397634">
              <w:rPr>
                <w:sz w:val="20"/>
                <w:szCs w:val="20"/>
              </w:rPr>
              <w:t>:».</w:t>
            </w:r>
          </w:p>
          <w:p w14:paraId="4E4E8365" w14:textId="77777777" w:rsidR="00145A3B" w:rsidRPr="00397634" w:rsidRDefault="00145A3B" w:rsidP="00145A3B">
            <w:pPr>
              <w:shd w:val="clear" w:color="auto" w:fill="FFFFFF"/>
              <w:jc w:val="both"/>
              <w:rPr>
                <w:rFonts w:eastAsia="SimSun"/>
                <w:sz w:val="20"/>
                <w:szCs w:val="20"/>
              </w:rPr>
            </w:pPr>
            <w:r w:rsidRPr="00397634">
              <w:rPr>
                <w:rFonts w:eastAsia="SimSun"/>
                <w:sz w:val="20"/>
                <w:szCs w:val="20"/>
              </w:rPr>
              <w:t>Усилительные накладки: налокотники, наколенники.</w:t>
            </w:r>
          </w:p>
          <w:p w14:paraId="0579A367" w14:textId="77777777" w:rsidR="00EE2731" w:rsidRPr="00397634" w:rsidRDefault="00D442BB">
            <w:pPr>
              <w:ind w:firstLine="709"/>
              <w:jc w:val="both"/>
              <w:rPr>
                <w:sz w:val="20"/>
                <w:szCs w:val="20"/>
              </w:rPr>
            </w:pPr>
            <w:r w:rsidRPr="00397634">
              <w:rPr>
                <w:sz w:val="20"/>
                <w:szCs w:val="20"/>
              </w:rPr>
              <w:t>Костюмы летние должны соответствовать описанию внешнего вида, а также эскизу, представленному на рис.1.</w:t>
            </w:r>
          </w:p>
          <w:p w14:paraId="267E4B0F" w14:textId="77777777" w:rsidR="00EE2731" w:rsidRPr="00397634" w:rsidRDefault="00D442BB">
            <w:pPr>
              <w:ind w:firstLine="709"/>
              <w:jc w:val="both"/>
              <w:rPr>
                <w:sz w:val="20"/>
                <w:szCs w:val="20"/>
              </w:rPr>
            </w:pPr>
            <w:r w:rsidRPr="00397634">
              <w:rPr>
                <w:sz w:val="20"/>
                <w:szCs w:val="20"/>
              </w:rPr>
              <w:t>Внешний вид костюмов летних для женских моделей должен соответствовать описанию мужских костюмов летних, за исключением:</w:t>
            </w:r>
          </w:p>
          <w:p w14:paraId="56125178" w14:textId="77777777" w:rsidR="00EE2731" w:rsidRPr="00397634" w:rsidRDefault="00D442BB">
            <w:pPr>
              <w:widowControl w:val="0"/>
              <w:numPr>
                <w:ilvl w:val="0"/>
                <w:numId w:val="6"/>
              </w:numPr>
              <w:pBdr>
                <w:top w:val="nil"/>
                <w:left w:val="nil"/>
                <w:bottom w:val="nil"/>
                <w:right w:val="nil"/>
                <w:between w:val="nil"/>
              </w:pBdr>
              <w:tabs>
                <w:tab w:val="left" w:pos="885"/>
              </w:tabs>
              <w:ind w:left="34" w:firstLine="567"/>
              <w:jc w:val="both"/>
              <w:rPr>
                <w:sz w:val="20"/>
                <w:szCs w:val="20"/>
              </w:rPr>
            </w:pPr>
            <w:r w:rsidRPr="00397634">
              <w:rPr>
                <w:sz w:val="20"/>
                <w:szCs w:val="20"/>
              </w:rPr>
              <w:t>куртка женская с застёжкой по борт</w:t>
            </w:r>
            <w:proofErr w:type="gramStart"/>
            <w:r w:rsidRPr="00397634">
              <w:rPr>
                <w:sz w:val="20"/>
                <w:szCs w:val="20"/>
              </w:rPr>
              <w:t>у-</w:t>
            </w:r>
            <w:proofErr w:type="gramEnd"/>
            <w:r w:rsidRPr="00397634">
              <w:rPr>
                <w:sz w:val="20"/>
                <w:szCs w:val="20"/>
              </w:rPr>
              <w:t xml:space="preserve"> потайная на пуговицы. </w:t>
            </w:r>
          </w:p>
          <w:p w14:paraId="3AD843D8" w14:textId="77777777" w:rsidR="00EE2731" w:rsidRPr="00397634" w:rsidRDefault="00D442BB" w:rsidP="003720BA">
            <w:pPr>
              <w:widowControl w:val="0"/>
              <w:numPr>
                <w:ilvl w:val="0"/>
                <w:numId w:val="6"/>
              </w:numPr>
              <w:pBdr>
                <w:top w:val="nil"/>
                <w:left w:val="nil"/>
                <w:bottom w:val="nil"/>
                <w:right w:val="nil"/>
                <w:between w:val="nil"/>
              </w:pBdr>
              <w:tabs>
                <w:tab w:val="left" w:pos="885"/>
              </w:tabs>
              <w:ind w:left="34" w:firstLine="567"/>
              <w:jc w:val="both"/>
              <w:rPr>
                <w:sz w:val="20"/>
                <w:szCs w:val="20"/>
              </w:rPr>
            </w:pPr>
            <w:r w:rsidRPr="00397634">
              <w:rPr>
                <w:sz w:val="20"/>
                <w:szCs w:val="20"/>
              </w:rPr>
              <w:t xml:space="preserve">брюки женские с центрального банта на пуговицы, закрытой внешней правосторонней планкой и </w:t>
            </w:r>
            <w:proofErr w:type="spellStart"/>
            <w:r w:rsidRPr="00397634">
              <w:rPr>
                <w:sz w:val="20"/>
                <w:szCs w:val="20"/>
              </w:rPr>
              <w:t>откоском</w:t>
            </w:r>
            <w:proofErr w:type="spellEnd"/>
            <w:r w:rsidRPr="00397634">
              <w:rPr>
                <w:sz w:val="20"/>
                <w:szCs w:val="20"/>
              </w:rPr>
              <w:t>.</w:t>
            </w:r>
          </w:p>
          <w:p w14:paraId="1398DCEE" w14:textId="5C0C0610" w:rsidR="00D54353" w:rsidRPr="00397634" w:rsidRDefault="00D54353" w:rsidP="00D54353">
            <w:pPr>
              <w:widowControl w:val="0"/>
              <w:pBdr>
                <w:top w:val="nil"/>
                <w:left w:val="nil"/>
                <w:bottom w:val="nil"/>
                <w:right w:val="nil"/>
                <w:between w:val="nil"/>
              </w:pBdr>
              <w:tabs>
                <w:tab w:val="left" w:pos="885"/>
              </w:tabs>
              <w:ind w:left="601"/>
              <w:jc w:val="both"/>
              <w:rPr>
                <w:sz w:val="20"/>
                <w:szCs w:val="20"/>
              </w:rPr>
            </w:pPr>
          </w:p>
        </w:tc>
        <w:tc>
          <w:tcPr>
            <w:tcW w:w="958" w:type="dxa"/>
            <w:gridSpan w:val="2"/>
            <w:tcBorders>
              <w:top w:val="single" w:sz="4" w:space="0" w:color="000000"/>
              <w:left w:val="single" w:sz="4" w:space="0" w:color="000000"/>
              <w:bottom w:val="single" w:sz="4" w:space="0" w:color="000000"/>
            </w:tcBorders>
            <w:vAlign w:val="center"/>
          </w:tcPr>
          <w:p w14:paraId="6A604297" w14:textId="77777777" w:rsidR="00EE2731" w:rsidRPr="00397634" w:rsidRDefault="00D442BB">
            <w:pPr>
              <w:ind w:left="50"/>
              <w:jc w:val="center"/>
              <w:rPr>
                <w:b/>
                <w:sz w:val="20"/>
                <w:szCs w:val="20"/>
              </w:rPr>
            </w:pPr>
            <w:proofErr w:type="spellStart"/>
            <w:r w:rsidRPr="00397634">
              <w:rPr>
                <w:b/>
                <w:sz w:val="20"/>
                <w:szCs w:val="20"/>
              </w:rPr>
              <w:lastRenderedPageBreak/>
              <w:t>компл</w:t>
            </w:r>
            <w:proofErr w:type="spellEnd"/>
            <w:r w:rsidRPr="00397634">
              <w:rPr>
                <w:b/>
                <w:sz w:val="20"/>
                <w:szCs w:val="20"/>
              </w:rPr>
              <w:t>.</w:t>
            </w:r>
          </w:p>
        </w:tc>
        <w:tc>
          <w:tcPr>
            <w:tcW w:w="1169" w:type="dxa"/>
            <w:tcBorders>
              <w:top w:val="single" w:sz="4" w:space="0" w:color="000000"/>
              <w:left w:val="single" w:sz="4" w:space="0" w:color="000000"/>
              <w:bottom w:val="single" w:sz="4" w:space="0" w:color="000000"/>
              <w:right w:val="single" w:sz="4" w:space="0" w:color="000000"/>
            </w:tcBorders>
            <w:vAlign w:val="center"/>
          </w:tcPr>
          <w:p w14:paraId="09E79A89" w14:textId="4BEB2EB1" w:rsidR="00EE2731" w:rsidRPr="00397634" w:rsidRDefault="00BE5228" w:rsidP="00AE535B">
            <w:pPr>
              <w:ind w:left="-73" w:right="-108"/>
              <w:jc w:val="center"/>
              <w:rPr>
                <w:b/>
                <w:sz w:val="20"/>
                <w:szCs w:val="20"/>
              </w:rPr>
            </w:pPr>
            <w:r w:rsidRPr="00397634">
              <w:rPr>
                <w:b/>
                <w:sz w:val="20"/>
                <w:szCs w:val="20"/>
              </w:rPr>
              <w:t>11 7</w:t>
            </w:r>
            <w:r w:rsidR="00AE535B" w:rsidRPr="00397634">
              <w:rPr>
                <w:b/>
                <w:sz w:val="20"/>
                <w:szCs w:val="20"/>
              </w:rPr>
              <w:t>6</w:t>
            </w:r>
            <w:r w:rsidRPr="00397634">
              <w:rPr>
                <w:b/>
                <w:sz w:val="20"/>
                <w:szCs w:val="20"/>
              </w:rPr>
              <w:t>0,00</w:t>
            </w:r>
          </w:p>
        </w:tc>
      </w:tr>
      <w:tr w:rsidR="002640D8" w:rsidRPr="00397634" w14:paraId="6A981BD6" w14:textId="77777777" w:rsidTr="00143A0B">
        <w:trPr>
          <w:trHeight w:val="2541"/>
        </w:trPr>
        <w:tc>
          <w:tcPr>
            <w:tcW w:w="541" w:type="dxa"/>
            <w:tcBorders>
              <w:top w:val="single" w:sz="4" w:space="0" w:color="000000"/>
              <w:left w:val="single" w:sz="4" w:space="0" w:color="000000"/>
              <w:bottom w:val="single" w:sz="4" w:space="0" w:color="000000"/>
            </w:tcBorders>
            <w:vAlign w:val="center"/>
          </w:tcPr>
          <w:p w14:paraId="116B796B" w14:textId="0EED330D" w:rsidR="00EE2731" w:rsidRPr="00397634" w:rsidRDefault="00EE2731" w:rsidP="00480A06">
            <w:pPr>
              <w:pStyle w:val="ae"/>
              <w:numPr>
                <w:ilvl w:val="0"/>
                <w:numId w:val="11"/>
              </w:numPr>
              <w:ind w:left="0" w:firstLine="0"/>
              <w:jc w:val="center"/>
              <w:rPr>
                <w:b/>
                <w:sz w:val="20"/>
                <w:szCs w:val="20"/>
              </w:rPr>
            </w:pPr>
          </w:p>
        </w:tc>
        <w:tc>
          <w:tcPr>
            <w:tcW w:w="6945" w:type="dxa"/>
            <w:tcBorders>
              <w:top w:val="single" w:sz="4" w:space="0" w:color="000000"/>
              <w:left w:val="single" w:sz="4" w:space="0" w:color="000000"/>
              <w:bottom w:val="single" w:sz="4" w:space="0" w:color="000000"/>
            </w:tcBorders>
            <w:vAlign w:val="center"/>
          </w:tcPr>
          <w:p w14:paraId="631DC979" w14:textId="4BDC653A" w:rsidR="00EE2731" w:rsidRPr="00397634" w:rsidRDefault="00D442BB">
            <w:pPr>
              <w:shd w:val="clear" w:color="auto" w:fill="FFFFFF"/>
              <w:ind w:left="50"/>
              <w:jc w:val="both"/>
              <w:rPr>
                <w:b/>
                <w:sz w:val="20"/>
                <w:szCs w:val="20"/>
              </w:rPr>
            </w:pPr>
            <w:r w:rsidRPr="00397634">
              <w:rPr>
                <w:b/>
                <w:sz w:val="20"/>
                <w:szCs w:val="20"/>
              </w:rPr>
              <w:t>Каска термостойкая с защитным щитком для лица с термостойкой окантовкой и ремешком (</w:t>
            </w:r>
            <w:proofErr w:type="spellStart"/>
            <w:r w:rsidRPr="00397634">
              <w:rPr>
                <w:b/>
                <w:sz w:val="20"/>
                <w:szCs w:val="20"/>
              </w:rPr>
              <w:t>электроизоляция</w:t>
            </w:r>
            <w:proofErr w:type="spellEnd"/>
            <w:r w:rsidRPr="00397634">
              <w:rPr>
                <w:b/>
                <w:sz w:val="20"/>
                <w:szCs w:val="20"/>
              </w:rPr>
              <w:t xml:space="preserve"> каски 440 В)</w:t>
            </w:r>
            <w:r w:rsidR="00761BF9" w:rsidRPr="00397634">
              <w:rPr>
                <w:b/>
                <w:sz w:val="20"/>
                <w:szCs w:val="20"/>
              </w:rPr>
              <w:t xml:space="preserve"> с логотипом</w:t>
            </w:r>
            <w:r w:rsidR="00FE4BA1" w:rsidRPr="00397634">
              <w:rPr>
                <w:b/>
                <w:sz w:val="20"/>
                <w:szCs w:val="20"/>
              </w:rPr>
              <w:t>.</w:t>
            </w:r>
          </w:p>
          <w:p w14:paraId="08C70B5D" w14:textId="77777777" w:rsidR="00EE2731" w:rsidRPr="00397634" w:rsidRDefault="00D442BB" w:rsidP="00474970">
            <w:pPr>
              <w:pBdr>
                <w:top w:val="nil"/>
                <w:left w:val="nil"/>
                <w:bottom w:val="nil"/>
                <w:right w:val="nil"/>
                <w:between w:val="nil"/>
              </w:pBdr>
              <w:tabs>
                <w:tab w:val="left" w:pos="779"/>
                <w:tab w:val="left" w:pos="1560"/>
              </w:tabs>
              <w:spacing w:line="235" w:lineRule="auto"/>
              <w:ind w:firstLine="459"/>
              <w:jc w:val="both"/>
              <w:rPr>
                <w:sz w:val="20"/>
                <w:szCs w:val="20"/>
              </w:rPr>
            </w:pPr>
            <w:r w:rsidRPr="00397634">
              <w:rPr>
                <w:sz w:val="20"/>
                <w:szCs w:val="20"/>
              </w:rPr>
              <w:t>Каска должна быть выполнена из ударопрочного материала. Регулировка по размерам головы от 52 до 65 см. Оголовье каски должно иметь вставку для впитывания пота, которая не должна вызывать раздражения кожи. Каска должна комплектоваться подбородочным ремешком. Каска не должна иметь вентиляционных отверстий. Щиток должен иметь термостойкую окантовку, исключающую расплавление щитка при термическом воздействии.</w:t>
            </w:r>
          </w:p>
          <w:p w14:paraId="56B15491" w14:textId="77777777" w:rsidR="0039062A" w:rsidRPr="00397634" w:rsidRDefault="0039062A" w:rsidP="0039062A">
            <w:pPr>
              <w:pBdr>
                <w:top w:val="nil"/>
                <w:left w:val="nil"/>
                <w:bottom w:val="nil"/>
                <w:right w:val="nil"/>
                <w:between w:val="nil"/>
              </w:pBdr>
              <w:tabs>
                <w:tab w:val="left" w:pos="779"/>
                <w:tab w:val="left" w:pos="1560"/>
              </w:tabs>
              <w:spacing w:line="235" w:lineRule="auto"/>
              <w:ind w:firstLine="459"/>
              <w:jc w:val="both"/>
              <w:rPr>
                <w:sz w:val="20"/>
                <w:szCs w:val="20"/>
              </w:rPr>
            </w:pPr>
            <w:r w:rsidRPr="00397634">
              <w:rPr>
                <w:sz w:val="20"/>
                <w:szCs w:val="20"/>
              </w:rPr>
              <w:t>Для изготовления корпуса и внутренней оснастки защитных касок, щитка и крепежных элементов должны применяться нетоксичные материалы, соответствующие санитарно-гигиеническим требованиям.</w:t>
            </w:r>
          </w:p>
          <w:p w14:paraId="13C19A24" w14:textId="65A0D14F" w:rsidR="0057232F" w:rsidRPr="00397634" w:rsidRDefault="0057232F" w:rsidP="0039062A">
            <w:pPr>
              <w:pBdr>
                <w:top w:val="nil"/>
                <w:left w:val="nil"/>
                <w:bottom w:val="nil"/>
                <w:right w:val="nil"/>
                <w:between w:val="nil"/>
              </w:pBdr>
              <w:tabs>
                <w:tab w:val="left" w:pos="779"/>
                <w:tab w:val="left" w:pos="1560"/>
              </w:tabs>
              <w:spacing w:line="235" w:lineRule="auto"/>
              <w:ind w:firstLine="459"/>
              <w:jc w:val="both"/>
              <w:rPr>
                <w:sz w:val="20"/>
                <w:szCs w:val="20"/>
              </w:rPr>
            </w:pPr>
            <w:r w:rsidRPr="00397634">
              <w:rPr>
                <w:sz w:val="20"/>
                <w:szCs w:val="20"/>
              </w:rPr>
              <w:t>Цвет – красный</w:t>
            </w:r>
          </w:p>
          <w:p w14:paraId="15AF7682" w14:textId="77777777" w:rsidR="00EE2731" w:rsidRPr="00397634" w:rsidRDefault="00D442BB" w:rsidP="0039062A">
            <w:pPr>
              <w:pBdr>
                <w:top w:val="nil"/>
                <w:left w:val="nil"/>
                <w:bottom w:val="nil"/>
                <w:right w:val="nil"/>
                <w:between w:val="nil"/>
              </w:pBdr>
              <w:tabs>
                <w:tab w:val="left" w:pos="779"/>
                <w:tab w:val="left" w:pos="1560"/>
              </w:tabs>
              <w:spacing w:line="235" w:lineRule="auto"/>
              <w:ind w:firstLine="459"/>
              <w:jc w:val="both"/>
              <w:rPr>
                <w:sz w:val="20"/>
                <w:szCs w:val="20"/>
              </w:rPr>
            </w:pPr>
            <w:r w:rsidRPr="00397634">
              <w:rPr>
                <w:sz w:val="20"/>
                <w:szCs w:val="20"/>
              </w:rPr>
              <w:t xml:space="preserve">Каска термостойкая и щиток защитный с термостойкой окантовкой должны соответствовать </w:t>
            </w:r>
            <w:proofErr w:type="gramStart"/>
            <w:r w:rsidRPr="00397634">
              <w:rPr>
                <w:sz w:val="20"/>
                <w:szCs w:val="20"/>
              </w:rPr>
              <w:t>ТР</w:t>
            </w:r>
            <w:proofErr w:type="gramEnd"/>
            <w:r w:rsidRPr="00397634">
              <w:rPr>
                <w:sz w:val="20"/>
                <w:szCs w:val="20"/>
              </w:rPr>
              <w:t xml:space="preserve"> ТС 019/2011.</w:t>
            </w:r>
          </w:p>
          <w:p w14:paraId="03DBCC2E" w14:textId="6C062EFE" w:rsidR="00D54353" w:rsidRPr="00397634" w:rsidRDefault="00D54353" w:rsidP="0039062A">
            <w:pPr>
              <w:pBdr>
                <w:top w:val="nil"/>
                <w:left w:val="nil"/>
                <w:bottom w:val="nil"/>
                <w:right w:val="nil"/>
                <w:between w:val="nil"/>
              </w:pBdr>
              <w:tabs>
                <w:tab w:val="left" w:pos="779"/>
                <w:tab w:val="left" w:pos="1560"/>
              </w:tabs>
              <w:spacing w:line="235" w:lineRule="auto"/>
              <w:ind w:firstLine="459"/>
              <w:jc w:val="both"/>
              <w:rPr>
                <w:sz w:val="20"/>
                <w:szCs w:val="20"/>
              </w:rPr>
            </w:pPr>
          </w:p>
        </w:tc>
        <w:tc>
          <w:tcPr>
            <w:tcW w:w="958" w:type="dxa"/>
            <w:gridSpan w:val="2"/>
            <w:tcBorders>
              <w:top w:val="single" w:sz="4" w:space="0" w:color="000000"/>
              <w:left w:val="single" w:sz="4" w:space="0" w:color="000000"/>
              <w:bottom w:val="single" w:sz="4" w:space="0" w:color="000000"/>
            </w:tcBorders>
            <w:vAlign w:val="center"/>
          </w:tcPr>
          <w:p w14:paraId="2234A85A" w14:textId="77777777" w:rsidR="00EE2731" w:rsidRPr="00397634" w:rsidRDefault="00D442BB">
            <w:pPr>
              <w:ind w:left="50"/>
              <w:jc w:val="center"/>
              <w:rPr>
                <w:b/>
                <w:sz w:val="20"/>
                <w:szCs w:val="20"/>
              </w:rPr>
            </w:pPr>
            <w:r w:rsidRPr="00397634">
              <w:rPr>
                <w:b/>
                <w:sz w:val="20"/>
                <w:szCs w:val="20"/>
              </w:rPr>
              <w:t>шт.</w:t>
            </w:r>
          </w:p>
        </w:tc>
        <w:tc>
          <w:tcPr>
            <w:tcW w:w="1169" w:type="dxa"/>
            <w:tcBorders>
              <w:top w:val="single" w:sz="4" w:space="0" w:color="000000"/>
              <w:left w:val="single" w:sz="4" w:space="0" w:color="000000"/>
              <w:bottom w:val="single" w:sz="4" w:space="0" w:color="000000"/>
              <w:right w:val="single" w:sz="4" w:space="0" w:color="000000"/>
            </w:tcBorders>
            <w:vAlign w:val="center"/>
          </w:tcPr>
          <w:p w14:paraId="592B3B8B" w14:textId="1CE1F7E7" w:rsidR="00EE2731" w:rsidRPr="00397634" w:rsidRDefault="008529C7" w:rsidP="008529C7">
            <w:pPr>
              <w:ind w:left="50"/>
              <w:jc w:val="center"/>
              <w:rPr>
                <w:b/>
                <w:sz w:val="20"/>
                <w:szCs w:val="20"/>
              </w:rPr>
            </w:pPr>
            <w:r w:rsidRPr="00397634">
              <w:rPr>
                <w:b/>
                <w:sz w:val="20"/>
                <w:szCs w:val="20"/>
              </w:rPr>
              <w:t>6 036</w:t>
            </w:r>
            <w:r w:rsidR="00063DBB" w:rsidRPr="00397634">
              <w:rPr>
                <w:b/>
                <w:sz w:val="20"/>
                <w:szCs w:val="20"/>
              </w:rPr>
              <w:t>,00</w:t>
            </w:r>
          </w:p>
        </w:tc>
      </w:tr>
      <w:tr w:rsidR="002640D8" w:rsidRPr="00397634" w14:paraId="1D3E9D00" w14:textId="77777777" w:rsidTr="00143A0B">
        <w:trPr>
          <w:trHeight w:val="660"/>
        </w:trPr>
        <w:tc>
          <w:tcPr>
            <w:tcW w:w="541" w:type="dxa"/>
            <w:tcBorders>
              <w:top w:val="single" w:sz="4" w:space="0" w:color="000000"/>
              <w:left w:val="single" w:sz="4" w:space="0" w:color="000000"/>
              <w:bottom w:val="single" w:sz="4" w:space="0" w:color="000000"/>
            </w:tcBorders>
            <w:vAlign w:val="center"/>
          </w:tcPr>
          <w:p w14:paraId="6870C080" w14:textId="3CCC3BBC" w:rsidR="00EE2731" w:rsidRPr="00397634" w:rsidRDefault="00EE2731" w:rsidP="00480A06">
            <w:pPr>
              <w:pStyle w:val="ae"/>
              <w:numPr>
                <w:ilvl w:val="0"/>
                <w:numId w:val="11"/>
              </w:numPr>
              <w:ind w:left="0" w:firstLine="0"/>
              <w:jc w:val="center"/>
              <w:rPr>
                <w:b/>
                <w:sz w:val="20"/>
                <w:szCs w:val="20"/>
              </w:rPr>
            </w:pPr>
          </w:p>
        </w:tc>
        <w:tc>
          <w:tcPr>
            <w:tcW w:w="6945" w:type="dxa"/>
            <w:tcBorders>
              <w:top w:val="single" w:sz="4" w:space="0" w:color="000000"/>
              <w:left w:val="single" w:sz="4" w:space="0" w:color="000000"/>
              <w:bottom w:val="single" w:sz="4" w:space="0" w:color="000000"/>
            </w:tcBorders>
            <w:vAlign w:val="center"/>
          </w:tcPr>
          <w:p w14:paraId="4895CD95" w14:textId="06989443" w:rsidR="00EE2731" w:rsidRPr="00397634" w:rsidRDefault="00D442BB">
            <w:pPr>
              <w:shd w:val="clear" w:color="auto" w:fill="FFFFFF"/>
              <w:ind w:left="50"/>
              <w:jc w:val="both"/>
              <w:rPr>
                <w:b/>
                <w:sz w:val="20"/>
                <w:szCs w:val="20"/>
              </w:rPr>
            </w:pPr>
            <w:r w:rsidRPr="00397634">
              <w:rPr>
                <w:b/>
                <w:sz w:val="20"/>
                <w:szCs w:val="20"/>
              </w:rPr>
              <w:t xml:space="preserve">Подшлемник термостойкий летний от термических рисков электрической дуги из термостойкого </w:t>
            </w:r>
            <w:proofErr w:type="spellStart"/>
            <w:r w:rsidRPr="00397634">
              <w:rPr>
                <w:b/>
                <w:sz w:val="20"/>
                <w:szCs w:val="20"/>
              </w:rPr>
              <w:t>антиэлектростатического</w:t>
            </w:r>
            <w:proofErr w:type="spellEnd"/>
            <w:r w:rsidRPr="00397634">
              <w:rPr>
                <w:b/>
                <w:sz w:val="20"/>
                <w:szCs w:val="20"/>
              </w:rPr>
              <w:t xml:space="preserve"> трикотажного полотна с постоянными защитными свойствами, уровень защиты не менее 5,0 кал/см</w:t>
            </w:r>
            <w:proofErr w:type="gramStart"/>
            <w:r w:rsidRPr="00397634">
              <w:rPr>
                <w:b/>
                <w:sz w:val="20"/>
                <w:szCs w:val="20"/>
                <w:vertAlign w:val="superscript"/>
              </w:rPr>
              <w:t>2</w:t>
            </w:r>
            <w:proofErr w:type="gramEnd"/>
            <w:r w:rsidR="00FE4BA1" w:rsidRPr="00397634">
              <w:rPr>
                <w:b/>
                <w:sz w:val="20"/>
                <w:szCs w:val="20"/>
              </w:rPr>
              <w:t>.</w:t>
            </w:r>
          </w:p>
          <w:p w14:paraId="0762262F" w14:textId="77777777" w:rsidR="00EE2731" w:rsidRPr="00397634" w:rsidRDefault="00D442BB" w:rsidP="00B230EF">
            <w:pPr>
              <w:shd w:val="clear" w:color="auto" w:fill="FFFFFF"/>
              <w:ind w:left="50" w:firstLine="409"/>
              <w:jc w:val="both"/>
              <w:rPr>
                <w:sz w:val="20"/>
                <w:szCs w:val="20"/>
              </w:rPr>
            </w:pPr>
            <w:r w:rsidRPr="00397634">
              <w:rPr>
                <w:sz w:val="20"/>
                <w:szCs w:val="20"/>
              </w:rPr>
              <w:t xml:space="preserve">Применяется в комплекте с одеждой специальной защитной от термических рисков электрической дуги для предохранения лба, шеи, подбородка от тепловых факторов электрической дуги в летнее время года и надевается под каску. </w:t>
            </w:r>
            <w:r w:rsidR="003A40F3" w:rsidRPr="00397634">
              <w:rPr>
                <w:sz w:val="20"/>
                <w:szCs w:val="20"/>
              </w:rPr>
              <w:t xml:space="preserve">Однослойный подшлемник из цельнокроеной детали лицевой и затылочной части, могут быть стачными. Форма подшлемника вверху закругленная. Отверстие для лица круглое, расположенное </w:t>
            </w:r>
            <w:proofErr w:type="gramStart"/>
            <w:r w:rsidR="003A40F3" w:rsidRPr="00397634">
              <w:rPr>
                <w:sz w:val="20"/>
                <w:szCs w:val="20"/>
              </w:rPr>
              <w:t>по середине</w:t>
            </w:r>
            <w:proofErr w:type="gramEnd"/>
            <w:r w:rsidR="003A40F3" w:rsidRPr="00397634">
              <w:rPr>
                <w:sz w:val="20"/>
                <w:szCs w:val="20"/>
              </w:rPr>
              <w:t xml:space="preserve"> лицевой стороны подшлемника. Срез отверстия обработан на </w:t>
            </w:r>
            <w:proofErr w:type="spellStart"/>
            <w:r w:rsidR="003A40F3" w:rsidRPr="00397634">
              <w:rPr>
                <w:sz w:val="20"/>
                <w:szCs w:val="20"/>
              </w:rPr>
              <w:t>краеобмёточной</w:t>
            </w:r>
            <w:proofErr w:type="spellEnd"/>
            <w:r w:rsidR="003A40F3" w:rsidRPr="00397634">
              <w:rPr>
                <w:sz w:val="20"/>
                <w:szCs w:val="20"/>
              </w:rPr>
              <w:t xml:space="preserve"> машине. Нижний срез подшлемника обработан двойной обтачкой</w:t>
            </w:r>
            <w:r w:rsidR="00EC22FF" w:rsidRPr="00397634">
              <w:rPr>
                <w:sz w:val="20"/>
                <w:szCs w:val="20"/>
              </w:rPr>
              <w:t xml:space="preserve"> из специальной огнестойкой резинки</w:t>
            </w:r>
            <w:r w:rsidR="003A40F3" w:rsidRPr="00397634">
              <w:rPr>
                <w:sz w:val="20"/>
                <w:szCs w:val="20"/>
              </w:rPr>
              <w:t>.</w:t>
            </w:r>
          </w:p>
          <w:p w14:paraId="3B810888" w14:textId="3B2AFC2C" w:rsidR="00D54353" w:rsidRPr="00397634" w:rsidRDefault="00D54353" w:rsidP="00B230EF">
            <w:pPr>
              <w:shd w:val="clear" w:color="auto" w:fill="FFFFFF"/>
              <w:ind w:left="50" w:firstLine="409"/>
              <w:jc w:val="both"/>
              <w:rPr>
                <w:sz w:val="20"/>
                <w:szCs w:val="20"/>
              </w:rPr>
            </w:pPr>
          </w:p>
        </w:tc>
        <w:tc>
          <w:tcPr>
            <w:tcW w:w="958" w:type="dxa"/>
            <w:gridSpan w:val="2"/>
            <w:tcBorders>
              <w:top w:val="single" w:sz="4" w:space="0" w:color="000000"/>
              <w:left w:val="single" w:sz="4" w:space="0" w:color="000000"/>
              <w:bottom w:val="single" w:sz="4" w:space="0" w:color="000000"/>
            </w:tcBorders>
            <w:vAlign w:val="center"/>
          </w:tcPr>
          <w:p w14:paraId="60310B7E" w14:textId="77777777" w:rsidR="00EE2731" w:rsidRPr="00397634" w:rsidRDefault="00D442BB">
            <w:pPr>
              <w:ind w:left="50"/>
              <w:jc w:val="center"/>
              <w:rPr>
                <w:b/>
                <w:sz w:val="20"/>
                <w:szCs w:val="20"/>
              </w:rPr>
            </w:pPr>
            <w:r w:rsidRPr="00397634">
              <w:rPr>
                <w:b/>
                <w:sz w:val="20"/>
                <w:szCs w:val="20"/>
              </w:rPr>
              <w:t>шт.</w:t>
            </w:r>
          </w:p>
        </w:tc>
        <w:tc>
          <w:tcPr>
            <w:tcW w:w="1169" w:type="dxa"/>
            <w:tcBorders>
              <w:top w:val="single" w:sz="4" w:space="0" w:color="000000"/>
              <w:left w:val="single" w:sz="4" w:space="0" w:color="000000"/>
              <w:bottom w:val="single" w:sz="4" w:space="0" w:color="000000"/>
              <w:right w:val="single" w:sz="4" w:space="0" w:color="000000"/>
            </w:tcBorders>
            <w:vAlign w:val="center"/>
          </w:tcPr>
          <w:p w14:paraId="5492C28E" w14:textId="4EDE24E9" w:rsidR="00EE2731" w:rsidRPr="00397634" w:rsidRDefault="008529C7">
            <w:pPr>
              <w:ind w:left="50"/>
              <w:jc w:val="center"/>
              <w:rPr>
                <w:b/>
                <w:sz w:val="20"/>
                <w:szCs w:val="20"/>
              </w:rPr>
            </w:pPr>
            <w:r w:rsidRPr="00397634">
              <w:rPr>
                <w:b/>
                <w:sz w:val="20"/>
                <w:szCs w:val="20"/>
              </w:rPr>
              <w:t>840,00</w:t>
            </w:r>
          </w:p>
        </w:tc>
      </w:tr>
      <w:tr w:rsidR="002640D8" w:rsidRPr="00397634" w14:paraId="611255BA" w14:textId="77777777" w:rsidTr="00143A0B">
        <w:trPr>
          <w:trHeight w:val="660"/>
        </w:trPr>
        <w:tc>
          <w:tcPr>
            <w:tcW w:w="541" w:type="dxa"/>
            <w:tcBorders>
              <w:top w:val="single" w:sz="4" w:space="0" w:color="000000"/>
              <w:left w:val="single" w:sz="4" w:space="0" w:color="000000"/>
              <w:bottom w:val="single" w:sz="4" w:space="0" w:color="000000"/>
            </w:tcBorders>
            <w:vAlign w:val="center"/>
          </w:tcPr>
          <w:p w14:paraId="0619D38F" w14:textId="021C761D" w:rsidR="00EE2731" w:rsidRPr="00397634" w:rsidRDefault="00EE2731" w:rsidP="00480A06">
            <w:pPr>
              <w:pStyle w:val="ae"/>
              <w:numPr>
                <w:ilvl w:val="0"/>
                <w:numId w:val="11"/>
              </w:numPr>
              <w:ind w:left="0" w:firstLine="0"/>
              <w:jc w:val="center"/>
              <w:rPr>
                <w:b/>
                <w:sz w:val="20"/>
                <w:szCs w:val="20"/>
              </w:rPr>
            </w:pPr>
          </w:p>
        </w:tc>
        <w:tc>
          <w:tcPr>
            <w:tcW w:w="6945" w:type="dxa"/>
            <w:tcBorders>
              <w:top w:val="single" w:sz="4" w:space="0" w:color="000000"/>
              <w:left w:val="single" w:sz="4" w:space="0" w:color="000000"/>
              <w:bottom w:val="single" w:sz="4" w:space="0" w:color="000000"/>
            </w:tcBorders>
            <w:vAlign w:val="center"/>
          </w:tcPr>
          <w:p w14:paraId="27D5BE29" w14:textId="77777777" w:rsidR="00EE2731" w:rsidRPr="00397634" w:rsidRDefault="00D442BB">
            <w:pPr>
              <w:shd w:val="clear" w:color="auto" w:fill="FFFFFF"/>
              <w:ind w:left="50"/>
              <w:rPr>
                <w:b/>
                <w:sz w:val="20"/>
                <w:szCs w:val="20"/>
              </w:rPr>
            </w:pPr>
            <w:r w:rsidRPr="00397634">
              <w:rPr>
                <w:b/>
                <w:sz w:val="20"/>
                <w:szCs w:val="20"/>
              </w:rPr>
              <w:t>Белье нательное, из трикотажных полотен из хлопчатобумажной пряжи</w:t>
            </w:r>
          </w:p>
          <w:p w14:paraId="17E2796C" w14:textId="15CDEAC9" w:rsidR="000F6254" w:rsidRPr="00397634" w:rsidRDefault="000F6254" w:rsidP="000F6254">
            <w:pPr>
              <w:shd w:val="clear" w:color="auto" w:fill="FFFFFF"/>
              <w:spacing w:line="225" w:lineRule="atLeast"/>
              <w:ind w:left="50" w:firstLine="409"/>
              <w:jc w:val="both"/>
              <w:rPr>
                <w:rFonts w:eastAsia="SimSun"/>
                <w:sz w:val="20"/>
                <w:szCs w:val="20"/>
              </w:rPr>
            </w:pPr>
            <w:r w:rsidRPr="00397634">
              <w:rPr>
                <w:rFonts w:eastAsia="SimSun"/>
                <w:sz w:val="20"/>
                <w:szCs w:val="20"/>
              </w:rPr>
              <w:t>Бельё нательное предназначено для защиты от загрязнений и раздражения при воздействии грубой ткани рабочей одежды, а так же для улучшения терморегуляции. Комплект белья нательного состоит из фуфайки и кальсон.</w:t>
            </w:r>
          </w:p>
          <w:p w14:paraId="6658F42E" w14:textId="77777777" w:rsidR="000F6254" w:rsidRPr="00397634" w:rsidRDefault="000F6254" w:rsidP="000F6254">
            <w:pPr>
              <w:shd w:val="clear" w:color="auto" w:fill="FFFFFF"/>
              <w:spacing w:line="225" w:lineRule="atLeast"/>
              <w:ind w:left="50" w:firstLine="409"/>
              <w:jc w:val="both"/>
              <w:rPr>
                <w:rFonts w:eastAsia="SimSun"/>
                <w:sz w:val="20"/>
                <w:szCs w:val="20"/>
              </w:rPr>
            </w:pPr>
            <w:r w:rsidRPr="00397634">
              <w:rPr>
                <w:rFonts w:eastAsia="SimSun"/>
                <w:b/>
                <w:sz w:val="20"/>
                <w:szCs w:val="20"/>
              </w:rPr>
              <w:t>Фуфайка</w:t>
            </w:r>
            <w:r w:rsidRPr="00397634">
              <w:rPr>
                <w:rFonts w:eastAsia="SimSun"/>
                <w:sz w:val="20"/>
                <w:szCs w:val="20"/>
              </w:rPr>
              <w:t xml:space="preserve"> прямого силуэта. Полочка (</w:t>
            </w:r>
            <w:proofErr w:type="gramStart"/>
            <w:r w:rsidRPr="00397634">
              <w:rPr>
                <w:rFonts w:eastAsia="SimSun"/>
                <w:sz w:val="20"/>
                <w:szCs w:val="20"/>
              </w:rPr>
              <w:t>перед</w:t>
            </w:r>
            <w:proofErr w:type="gramEnd"/>
            <w:r w:rsidRPr="00397634">
              <w:rPr>
                <w:rFonts w:eastAsia="SimSun"/>
                <w:sz w:val="20"/>
                <w:szCs w:val="20"/>
              </w:rPr>
              <w:t xml:space="preserve">) цельная. Спинка цельная. Рукав </w:t>
            </w:r>
            <w:proofErr w:type="spellStart"/>
            <w:r w:rsidRPr="00397634">
              <w:rPr>
                <w:rFonts w:eastAsia="SimSun"/>
                <w:sz w:val="20"/>
                <w:szCs w:val="20"/>
              </w:rPr>
              <w:t>одношовный</w:t>
            </w:r>
            <w:proofErr w:type="spellEnd"/>
            <w:r w:rsidRPr="00397634">
              <w:rPr>
                <w:rFonts w:eastAsia="SimSun"/>
                <w:sz w:val="20"/>
                <w:szCs w:val="20"/>
              </w:rPr>
              <w:t xml:space="preserve"> </w:t>
            </w:r>
            <w:proofErr w:type="spellStart"/>
            <w:r w:rsidRPr="00397634">
              <w:rPr>
                <w:rFonts w:eastAsia="SimSun"/>
                <w:sz w:val="20"/>
                <w:szCs w:val="20"/>
              </w:rPr>
              <w:t>втачной</w:t>
            </w:r>
            <w:proofErr w:type="spellEnd"/>
            <w:r w:rsidRPr="00397634">
              <w:rPr>
                <w:rFonts w:eastAsia="SimSun"/>
                <w:sz w:val="20"/>
                <w:szCs w:val="20"/>
              </w:rPr>
              <w:t xml:space="preserve"> длинный. Низ рукава с манжетой. Вырез горловины фуфайки округлой формы. Горловина обработана бейкой.</w:t>
            </w:r>
          </w:p>
          <w:p w14:paraId="7D9C81A4" w14:textId="77777777" w:rsidR="000F6254" w:rsidRPr="00397634" w:rsidRDefault="000F6254" w:rsidP="000F6254">
            <w:pPr>
              <w:shd w:val="clear" w:color="auto" w:fill="FFFFFF"/>
              <w:spacing w:line="225" w:lineRule="atLeast"/>
              <w:ind w:left="50" w:firstLine="409"/>
              <w:jc w:val="both"/>
              <w:rPr>
                <w:rFonts w:eastAsia="SimSun"/>
                <w:sz w:val="20"/>
                <w:szCs w:val="20"/>
              </w:rPr>
            </w:pPr>
            <w:r w:rsidRPr="00397634">
              <w:rPr>
                <w:rFonts w:eastAsia="SimSun"/>
                <w:b/>
                <w:sz w:val="20"/>
                <w:szCs w:val="20"/>
              </w:rPr>
              <w:t>Кальсоны</w:t>
            </w:r>
            <w:r w:rsidRPr="00397634">
              <w:rPr>
                <w:rFonts w:eastAsia="SimSun"/>
                <w:sz w:val="20"/>
                <w:szCs w:val="20"/>
              </w:rPr>
              <w:t xml:space="preserve"> длинные. Между передними половинками расположена вставка из верхней и нижней детали, образующая отверстия гульфика. Срезы отверстий окантованы бейкой. По верхнему краю кальсон проложена эластичная тесьма для регулирования прилегания по линии талии. На заднем среднем срезе левой половинки кальсон обмётана петля (отверстие) для регулирования и замены эластичной тесьмы. По шаговому шву расположена вставка – ластовица. Низ изделия с манжетами.</w:t>
            </w:r>
          </w:p>
          <w:p w14:paraId="78267739" w14:textId="77777777" w:rsidR="000F6254" w:rsidRPr="00397634" w:rsidRDefault="000F6254" w:rsidP="000F6254">
            <w:pPr>
              <w:snapToGrid w:val="0"/>
              <w:rPr>
                <w:rFonts w:eastAsia="SimSun"/>
                <w:sz w:val="20"/>
                <w:szCs w:val="20"/>
              </w:rPr>
            </w:pPr>
            <w:r w:rsidRPr="00397634">
              <w:rPr>
                <w:rFonts w:eastAsia="SimSun"/>
                <w:sz w:val="20"/>
                <w:szCs w:val="20"/>
              </w:rPr>
              <w:t xml:space="preserve">Материал: трикотаж - 100% ХЛ, плотность 180 </w:t>
            </w:r>
            <w:proofErr w:type="spellStart"/>
            <w:r w:rsidRPr="00397634">
              <w:rPr>
                <w:rFonts w:eastAsia="SimSun"/>
                <w:sz w:val="20"/>
                <w:szCs w:val="20"/>
              </w:rPr>
              <w:t>гр</w:t>
            </w:r>
            <w:proofErr w:type="spellEnd"/>
            <w:r w:rsidRPr="00397634">
              <w:rPr>
                <w:rFonts w:eastAsia="SimSun"/>
                <w:sz w:val="20"/>
                <w:szCs w:val="20"/>
              </w:rPr>
              <w:t>/</w:t>
            </w:r>
            <w:proofErr w:type="spellStart"/>
            <w:r w:rsidRPr="00397634">
              <w:rPr>
                <w:rFonts w:eastAsia="SimSun"/>
                <w:sz w:val="20"/>
                <w:szCs w:val="20"/>
              </w:rPr>
              <w:t>м.кв</w:t>
            </w:r>
            <w:proofErr w:type="spellEnd"/>
            <w:r w:rsidRPr="00397634">
              <w:rPr>
                <w:rFonts w:eastAsia="SimSun"/>
                <w:sz w:val="20"/>
                <w:szCs w:val="20"/>
              </w:rPr>
              <w:t>.</w:t>
            </w:r>
          </w:p>
          <w:p w14:paraId="76B8AF47" w14:textId="77777777" w:rsidR="000F6254" w:rsidRPr="00397634" w:rsidRDefault="000F6254" w:rsidP="000F6254">
            <w:pPr>
              <w:shd w:val="clear" w:color="auto" w:fill="FFFFFF"/>
              <w:spacing w:line="225" w:lineRule="atLeast"/>
              <w:jc w:val="both"/>
              <w:rPr>
                <w:rFonts w:eastAsia="SimSun"/>
                <w:sz w:val="20"/>
                <w:szCs w:val="20"/>
              </w:rPr>
            </w:pPr>
            <w:r w:rsidRPr="00397634">
              <w:rPr>
                <w:rFonts w:eastAsia="SimSun"/>
                <w:bCs/>
                <w:sz w:val="20"/>
                <w:szCs w:val="20"/>
              </w:rPr>
              <w:lastRenderedPageBreak/>
              <w:t>Цвет ткани: серый (аналог: оливковый, черный).</w:t>
            </w:r>
          </w:p>
          <w:p w14:paraId="26293473" w14:textId="77777777" w:rsidR="000F6254" w:rsidRPr="00397634" w:rsidRDefault="000F6254" w:rsidP="000F6254">
            <w:pPr>
              <w:snapToGrid w:val="0"/>
              <w:rPr>
                <w:rFonts w:eastAsia="SimSun"/>
                <w:sz w:val="20"/>
                <w:szCs w:val="20"/>
              </w:rPr>
            </w:pPr>
            <w:proofErr w:type="gramStart"/>
            <w:r w:rsidRPr="00397634">
              <w:rPr>
                <w:rFonts w:eastAsia="SimSun"/>
                <w:sz w:val="20"/>
                <w:szCs w:val="20"/>
              </w:rPr>
              <w:t>ТР</w:t>
            </w:r>
            <w:proofErr w:type="gramEnd"/>
            <w:r w:rsidRPr="00397634">
              <w:rPr>
                <w:rFonts w:eastAsia="SimSun"/>
                <w:sz w:val="20"/>
                <w:szCs w:val="20"/>
              </w:rPr>
              <w:t xml:space="preserve"> ТС 017/2011; ГОСТ 31408-2009, ГОСТ 31405-2009</w:t>
            </w:r>
          </w:p>
          <w:p w14:paraId="2BEF61F4" w14:textId="6E73F529" w:rsidR="00EE2731" w:rsidRPr="00397634" w:rsidRDefault="00EE2731">
            <w:pPr>
              <w:shd w:val="clear" w:color="auto" w:fill="FFFFFF"/>
              <w:ind w:left="50"/>
              <w:rPr>
                <w:sz w:val="20"/>
                <w:szCs w:val="20"/>
              </w:rPr>
            </w:pPr>
          </w:p>
        </w:tc>
        <w:tc>
          <w:tcPr>
            <w:tcW w:w="958" w:type="dxa"/>
            <w:gridSpan w:val="2"/>
            <w:tcBorders>
              <w:top w:val="single" w:sz="4" w:space="0" w:color="000000"/>
              <w:left w:val="single" w:sz="4" w:space="0" w:color="000000"/>
              <w:bottom w:val="single" w:sz="4" w:space="0" w:color="000000"/>
            </w:tcBorders>
            <w:vAlign w:val="center"/>
          </w:tcPr>
          <w:p w14:paraId="198D8923" w14:textId="77777777" w:rsidR="00EE2731" w:rsidRPr="00397634" w:rsidRDefault="00D442BB">
            <w:pPr>
              <w:ind w:left="50"/>
              <w:jc w:val="center"/>
              <w:rPr>
                <w:b/>
                <w:sz w:val="20"/>
                <w:szCs w:val="20"/>
              </w:rPr>
            </w:pPr>
            <w:proofErr w:type="spellStart"/>
            <w:r w:rsidRPr="00397634">
              <w:rPr>
                <w:b/>
                <w:sz w:val="20"/>
                <w:szCs w:val="20"/>
              </w:rPr>
              <w:lastRenderedPageBreak/>
              <w:t>компл</w:t>
            </w:r>
            <w:proofErr w:type="spellEnd"/>
            <w:r w:rsidRPr="00397634">
              <w:rPr>
                <w:b/>
                <w:sz w:val="20"/>
                <w:szCs w:val="20"/>
              </w:rPr>
              <w:t>.</w:t>
            </w:r>
          </w:p>
        </w:tc>
        <w:tc>
          <w:tcPr>
            <w:tcW w:w="1169" w:type="dxa"/>
            <w:tcBorders>
              <w:top w:val="single" w:sz="4" w:space="0" w:color="000000"/>
              <w:left w:val="single" w:sz="4" w:space="0" w:color="000000"/>
              <w:bottom w:val="single" w:sz="4" w:space="0" w:color="000000"/>
              <w:right w:val="single" w:sz="4" w:space="0" w:color="000000"/>
            </w:tcBorders>
            <w:vAlign w:val="center"/>
          </w:tcPr>
          <w:p w14:paraId="65D2BFBB" w14:textId="300B8228" w:rsidR="00EE2731" w:rsidRPr="00397634" w:rsidRDefault="00063DBB" w:rsidP="008529C7">
            <w:pPr>
              <w:ind w:left="50"/>
              <w:jc w:val="center"/>
              <w:rPr>
                <w:b/>
                <w:sz w:val="20"/>
                <w:szCs w:val="20"/>
              </w:rPr>
            </w:pPr>
            <w:r w:rsidRPr="00397634">
              <w:rPr>
                <w:b/>
                <w:sz w:val="20"/>
                <w:szCs w:val="20"/>
              </w:rPr>
              <w:t>1</w:t>
            </w:r>
            <w:r w:rsidR="008529C7" w:rsidRPr="00397634">
              <w:rPr>
                <w:b/>
                <w:sz w:val="20"/>
                <w:szCs w:val="20"/>
              </w:rPr>
              <w:t> 176,00</w:t>
            </w:r>
          </w:p>
        </w:tc>
      </w:tr>
      <w:tr w:rsidR="002640D8" w:rsidRPr="00397634" w14:paraId="2782EDCD" w14:textId="77777777" w:rsidTr="00143A0B">
        <w:trPr>
          <w:trHeight w:val="681"/>
        </w:trPr>
        <w:tc>
          <w:tcPr>
            <w:tcW w:w="541" w:type="dxa"/>
            <w:tcBorders>
              <w:top w:val="single" w:sz="4" w:space="0" w:color="000000"/>
              <w:left w:val="single" w:sz="4" w:space="0" w:color="000000"/>
              <w:bottom w:val="single" w:sz="4" w:space="0" w:color="000000"/>
            </w:tcBorders>
            <w:vAlign w:val="center"/>
          </w:tcPr>
          <w:p w14:paraId="176FB6E3" w14:textId="18EBEFB5" w:rsidR="00EE2731" w:rsidRPr="00397634" w:rsidRDefault="00EE2731" w:rsidP="00480A06">
            <w:pPr>
              <w:pStyle w:val="ae"/>
              <w:numPr>
                <w:ilvl w:val="0"/>
                <w:numId w:val="11"/>
              </w:numPr>
              <w:ind w:left="0" w:firstLine="0"/>
              <w:jc w:val="center"/>
              <w:rPr>
                <w:b/>
                <w:sz w:val="20"/>
                <w:szCs w:val="20"/>
              </w:rPr>
            </w:pPr>
          </w:p>
        </w:tc>
        <w:tc>
          <w:tcPr>
            <w:tcW w:w="6945" w:type="dxa"/>
            <w:tcBorders>
              <w:top w:val="single" w:sz="4" w:space="0" w:color="000000"/>
              <w:left w:val="single" w:sz="4" w:space="0" w:color="000000"/>
              <w:bottom w:val="single" w:sz="4" w:space="0" w:color="000000"/>
            </w:tcBorders>
            <w:vAlign w:val="center"/>
          </w:tcPr>
          <w:p w14:paraId="33C7CEAC" w14:textId="736BBF07" w:rsidR="00EE2731" w:rsidRPr="00397634" w:rsidRDefault="00D442BB">
            <w:pPr>
              <w:shd w:val="clear" w:color="auto" w:fill="FFFFFF"/>
              <w:ind w:left="50"/>
              <w:jc w:val="both"/>
              <w:rPr>
                <w:b/>
                <w:sz w:val="20"/>
                <w:szCs w:val="20"/>
              </w:rPr>
            </w:pPr>
            <w:r w:rsidRPr="00397634">
              <w:rPr>
                <w:b/>
                <w:sz w:val="20"/>
                <w:szCs w:val="20"/>
              </w:rPr>
              <w:t>Перчатки термостойкие для защиты от термических рисков электрической дуги из термостойко</w:t>
            </w:r>
            <w:r w:rsidR="00F85872" w:rsidRPr="00397634">
              <w:rPr>
                <w:b/>
                <w:sz w:val="20"/>
                <w:szCs w:val="20"/>
              </w:rPr>
              <w:t>го</w:t>
            </w:r>
            <w:r w:rsidRPr="00397634">
              <w:rPr>
                <w:b/>
                <w:sz w:val="20"/>
                <w:szCs w:val="20"/>
              </w:rPr>
              <w:t xml:space="preserve"> </w:t>
            </w:r>
            <w:proofErr w:type="spellStart"/>
            <w:r w:rsidRPr="00397634">
              <w:rPr>
                <w:b/>
                <w:sz w:val="20"/>
                <w:szCs w:val="20"/>
              </w:rPr>
              <w:t>антиэлектростатическо</w:t>
            </w:r>
            <w:r w:rsidR="00F85872" w:rsidRPr="00397634">
              <w:rPr>
                <w:b/>
                <w:sz w:val="20"/>
                <w:szCs w:val="20"/>
              </w:rPr>
              <w:t>го</w:t>
            </w:r>
            <w:proofErr w:type="spellEnd"/>
            <w:r w:rsidRPr="00397634">
              <w:rPr>
                <w:b/>
                <w:sz w:val="20"/>
                <w:szCs w:val="20"/>
              </w:rPr>
              <w:t xml:space="preserve"> трикотаж</w:t>
            </w:r>
            <w:r w:rsidR="00F85872" w:rsidRPr="00397634">
              <w:rPr>
                <w:b/>
                <w:sz w:val="20"/>
                <w:szCs w:val="20"/>
              </w:rPr>
              <w:t>а</w:t>
            </w:r>
            <w:r w:rsidRPr="00397634">
              <w:rPr>
                <w:b/>
                <w:sz w:val="20"/>
                <w:szCs w:val="20"/>
              </w:rPr>
              <w:t xml:space="preserve"> (летние).</w:t>
            </w:r>
          </w:p>
          <w:p w14:paraId="13507CC5" w14:textId="77777777" w:rsidR="00EE2731" w:rsidRPr="00397634" w:rsidRDefault="00D442BB">
            <w:pPr>
              <w:pBdr>
                <w:top w:val="nil"/>
                <w:left w:val="nil"/>
                <w:bottom w:val="nil"/>
                <w:right w:val="nil"/>
                <w:between w:val="nil"/>
              </w:pBdr>
              <w:tabs>
                <w:tab w:val="left" w:pos="779"/>
                <w:tab w:val="left" w:pos="1560"/>
              </w:tabs>
              <w:ind w:left="34" w:firstLine="425"/>
              <w:jc w:val="both"/>
              <w:rPr>
                <w:sz w:val="20"/>
                <w:szCs w:val="20"/>
              </w:rPr>
            </w:pPr>
            <w:r w:rsidRPr="00397634">
              <w:rPr>
                <w:sz w:val="20"/>
                <w:szCs w:val="20"/>
              </w:rPr>
              <w:t>Уровень защиты не менее 5 кал/см</w:t>
            </w:r>
            <w:proofErr w:type="gramStart"/>
            <w:r w:rsidRPr="00397634">
              <w:rPr>
                <w:sz w:val="20"/>
                <w:szCs w:val="20"/>
                <w:vertAlign w:val="superscript"/>
              </w:rPr>
              <w:t>2</w:t>
            </w:r>
            <w:proofErr w:type="gramEnd"/>
            <w:r w:rsidRPr="00397634">
              <w:rPr>
                <w:sz w:val="20"/>
                <w:szCs w:val="20"/>
              </w:rPr>
              <w:t>.</w:t>
            </w:r>
          </w:p>
          <w:p w14:paraId="11CF54B5" w14:textId="77777777" w:rsidR="00EE2731" w:rsidRPr="00397634" w:rsidRDefault="00D442BB">
            <w:pPr>
              <w:pBdr>
                <w:top w:val="nil"/>
                <w:left w:val="nil"/>
                <w:bottom w:val="nil"/>
                <w:right w:val="nil"/>
                <w:between w:val="nil"/>
              </w:pBdr>
              <w:tabs>
                <w:tab w:val="left" w:pos="779"/>
                <w:tab w:val="left" w:pos="1560"/>
              </w:tabs>
              <w:ind w:left="34" w:firstLine="425"/>
              <w:jc w:val="both"/>
              <w:rPr>
                <w:sz w:val="20"/>
                <w:szCs w:val="20"/>
              </w:rPr>
            </w:pPr>
            <w:r w:rsidRPr="00397634">
              <w:rPr>
                <w:sz w:val="20"/>
                <w:szCs w:val="20"/>
              </w:rPr>
              <w:t xml:space="preserve">Перчатки термостойкие пятипалые. Применяются </w:t>
            </w:r>
            <w:proofErr w:type="gramStart"/>
            <w:r w:rsidRPr="00397634">
              <w:rPr>
                <w:sz w:val="20"/>
                <w:szCs w:val="20"/>
              </w:rPr>
              <w:t>в комплекте с одеждой специальной защитной от термических рисков электрической дуги для предохранения рук от термических рисков</w:t>
            </w:r>
            <w:proofErr w:type="gramEnd"/>
            <w:r w:rsidRPr="00397634">
              <w:rPr>
                <w:sz w:val="20"/>
                <w:szCs w:val="20"/>
              </w:rPr>
              <w:t xml:space="preserve"> электрической дуги. Надеваются под диэлектрические перчатки. Для усиления облегания манжеты с изнаночной стороны должна быть вставлена латексная нить.</w:t>
            </w:r>
          </w:p>
          <w:p w14:paraId="74542A25" w14:textId="77777777" w:rsidR="00EE2731" w:rsidRPr="00397634" w:rsidRDefault="00D442BB" w:rsidP="00FE1586">
            <w:pPr>
              <w:pBdr>
                <w:top w:val="nil"/>
                <w:left w:val="nil"/>
                <w:bottom w:val="nil"/>
                <w:right w:val="nil"/>
                <w:between w:val="nil"/>
              </w:pBdr>
              <w:tabs>
                <w:tab w:val="left" w:pos="779"/>
                <w:tab w:val="left" w:pos="1560"/>
              </w:tabs>
              <w:ind w:left="34" w:firstLine="425"/>
              <w:jc w:val="both"/>
              <w:rPr>
                <w:sz w:val="20"/>
                <w:szCs w:val="20"/>
              </w:rPr>
            </w:pPr>
            <w:r w:rsidRPr="00397634">
              <w:rPr>
                <w:sz w:val="20"/>
                <w:szCs w:val="20"/>
              </w:rPr>
              <w:t xml:space="preserve">Перчатки должны соответствовать требованиям </w:t>
            </w:r>
            <w:proofErr w:type="gramStart"/>
            <w:r w:rsidRPr="00397634">
              <w:rPr>
                <w:sz w:val="20"/>
                <w:szCs w:val="20"/>
              </w:rPr>
              <w:t>ТР</w:t>
            </w:r>
            <w:proofErr w:type="gramEnd"/>
            <w:r w:rsidRPr="00397634">
              <w:rPr>
                <w:sz w:val="20"/>
                <w:szCs w:val="20"/>
              </w:rPr>
              <w:t xml:space="preserve"> ТС 019/2011, </w:t>
            </w:r>
            <w:r w:rsidR="00FE1586" w:rsidRPr="00397634">
              <w:rPr>
                <w:sz w:val="20"/>
                <w:szCs w:val="20"/>
              </w:rPr>
              <w:t>ГОСТ Р 12.4.234, ГОСТ ISO 11612</w:t>
            </w:r>
            <w:r w:rsidRPr="00397634">
              <w:rPr>
                <w:sz w:val="20"/>
                <w:szCs w:val="20"/>
              </w:rPr>
              <w:t>.</w:t>
            </w:r>
          </w:p>
          <w:p w14:paraId="59F14DA3" w14:textId="141712BB" w:rsidR="004070D9" w:rsidRPr="00397634" w:rsidRDefault="004070D9" w:rsidP="00FE1586">
            <w:pPr>
              <w:pBdr>
                <w:top w:val="nil"/>
                <w:left w:val="nil"/>
                <w:bottom w:val="nil"/>
                <w:right w:val="nil"/>
                <w:between w:val="nil"/>
              </w:pBdr>
              <w:tabs>
                <w:tab w:val="left" w:pos="779"/>
                <w:tab w:val="left" w:pos="1560"/>
              </w:tabs>
              <w:ind w:left="34" w:firstLine="425"/>
              <w:jc w:val="both"/>
              <w:rPr>
                <w:sz w:val="20"/>
                <w:szCs w:val="20"/>
              </w:rPr>
            </w:pPr>
          </w:p>
        </w:tc>
        <w:tc>
          <w:tcPr>
            <w:tcW w:w="958" w:type="dxa"/>
            <w:gridSpan w:val="2"/>
            <w:tcBorders>
              <w:top w:val="single" w:sz="4" w:space="0" w:color="000000"/>
              <w:left w:val="single" w:sz="4" w:space="0" w:color="000000"/>
              <w:bottom w:val="single" w:sz="4" w:space="0" w:color="000000"/>
            </w:tcBorders>
            <w:vAlign w:val="center"/>
          </w:tcPr>
          <w:p w14:paraId="193C54A9" w14:textId="77777777" w:rsidR="00EE2731" w:rsidRPr="00397634" w:rsidRDefault="00D442BB">
            <w:pPr>
              <w:shd w:val="clear" w:color="auto" w:fill="FFFFFF"/>
              <w:ind w:left="50"/>
              <w:jc w:val="center"/>
              <w:rPr>
                <w:b/>
                <w:sz w:val="20"/>
                <w:szCs w:val="20"/>
              </w:rPr>
            </w:pPr>
            <w:r w:rsidRPr="00397634">
              <w:rPr>
                <w:b/>
                <w:sz w:val="20"/>
                <w:szCs w:val="20"/>
              </w:rPr>
              <w:t>пар.</w:t>
            </w:r>
          </w:p>
        </w:tc>
        <w:tc>
          <w:tcPr>
            <w:tcW w:w="1169" w:type="dxa"/>
            <w:tcBorders>
              <w:top w:val="single" w:sz="4" w:space="0" w:color="000000"/>
              <w:left w:val="single" w:sz="4" w:space="0" w:color="000000"/>
              <w:bottom w:val="single" w:sz="4" w:space="0" w:color="000000"/>
              <w:right w:val="single" w:sz="4" w:space="0" w:color="000000"/>
            </w:tcBorders>
            <w:vAlign w:val="center"/>
          </w:tcPr>
          <w:p w14:paraId="3A88A732" w14:textId="61559DF3" w:rsidR="00EE2731" w:rsidRPr="00397634" w:rsidRDefault="00063DBB" w:rsidP="00805C29">
            <w:pPr>
              <w:ind w:left="50"/>
              <w:jc w:val="center"/>
              <w:rPr>
                <w:b/>
                <w:sz w:val="20"/>
                <w:szCs w:val="20"/>
              </w:rPr>
            </w:pPr>
            <w:r w:rsidRPr="00397634">
              <w:rPr>
                <w:b/>
                <w:sz w:val="20"/>
                <w:szCs w:val="20"/>
              </w:rPr>
              <w:t>1</w:t>
            </w:r>
            <w:r w:rsidR="00805C29" w:rsidRPr="00397634">
              <w:rPr>
                <w:b/>
                <w:sz w:val="20"/>
                <w:szCs w:val="20"/>
              </w:rPr>
              <w:t> 116,00</w:t>
            </w:r>
          </w:p>
        </w:tc>
      </w:tr>
      <w:tr w:rsidR="002640D8" w:rsidRPr="00397634" w14:paraId="028C0AD5" w14:textId="77777777" w:rsidTr="00143A0B">
        <w:trPr>
          <w:trHeight w:val="925"/>
        </w:trPr>
        <w:tc>
          <w:tcPr>
            <w:tcW w:w="541" w:type="dxa"/>
            <w:tcBorders>
              <w:top w:val="single" w:sz="4" w:space="0" w:color="000000"/>
              <w:left w:val="single" w:sz="4" w:space="0" w:color="000000"/>
              <w:bottom w:val="single" w:sz="4" w:space="0" w:color="000000"/>
            </w:tcBorders>
            <w:vAlign w:val="center"/>
          </w:tcPr>
          <w:p w14:paraId="64E993A2" w14:textId="76F806EB" w:rsidR="00EE2731" w:rsidRPr="00397634" w:rsidRDefault="00EE2731" w:rsidP="00480A06">
            <w:pPr>
              <w:pStyle w:val="ae"/>
              <w:numPr>
                <w:ilvl w:val="0"/>
                <w:numId w:val="11"/>
              </w:numPr>
              <w:ind w:left="0" w:firstLine="0"/>
              <w:jc w:val="center"/>
              <w:rPr>
                <w:b/>
                <w:sz w:val="20"/>
                <w:szCs w:val="20"/>
              </w:rPr>
            </w:pPr>
          </w:p>
        </w:tc>
        <w:tc>
          <w:tcPr>
            <w:tcW w:w="6945" w:type="dxa"/>
            <w:tcBorders>
              <w:top w:val="single" w:sz="4" w:space="0" w:color="000000"/>
              <w:left w:val="single" w:sz="4" w:space="0" w:color="000000"/>
              <w:bottom w:val="single" w:sz="4" w:space="0" w:color="000000"/>
            </w:tcBorders>
            <w:vAlign w:val="center"/>
          </w:tcPr>
          <w:p w14:paraId="6FD19699" w14:textId="2F0DAEAD" w:rsidR="00EE2731" w:rsidRPr="00397634" w:rsidRDefault="00D442BB">
            <w:pPr>
              <w:widowControl w:val="0"/>
              <w:ind w:left="50"/>
              <w:jc w:val="both"/>
              <w:rPr>
                <w:sz w:val="20"/>
                <w:szCs w:val="20"/>
              </w:rPr>
            </w:pPr>
            <w:r w:rsidRPr="00397634">
              <w:rPr>
                <w:b/>
                <w:sz w:val="20"/>
                <w:szCs w:val="20"/>
              </w:rPr>
              <w:t xml:space="preserve">Костюм </w:t>
            </w:r>
            <w:r w:rsidR="00905AFC" w:rsidRPr="00397634">
              <w:rPr>
                <w:b/>
                <w:sz w:val="20"/>
                <w:szCs w:val="20"/>
              </w:rPr>
              <w:t>зимний</w:t>
            </w:r>
            <w:r w:rsidRPr="00397634">
              <w:rPr>
                <w:b/>
                <w:sz w:val="20"/>
                <w:szCs w:val="20"/>
              </w:rPr>
              <w:t xml:space="preserve"> для защиты от термических рисков электрической дуги из термостойкой </w:t>
            </w:r>
            <w:proofErr w:type="spellStart"/>
            <w:r w:rsidRPr="00397634">
              <w:rPr>
                <w:b/>
                <w:sz w:val="20"/>
                <w:szCs w:val="20"/>
              </w:rPr>
              <w:t>антиэлектростатической</w:t>
            </w:r>
            <w:proofErr w:type="spellEnd"/>
            <w:r w:rsidRPr="00397634">
              <w:rPr>
                <w:b/>
                <w:sz w:val="20"/>
                <w:szCs w:val="20"/>
              </w:rPr>
              <w:t xml:space="preserve"> </w:t>
            </w:r>
            <w:proofErr w:type="spellStart"/>
            <w:r w:rsidRPr="00397634">
              <w:rPr>
                <w:b/>
                <w:sz w:val="20"/>
                <w:szCs w:val="20"/>
              </w:rPr>
              <w:t>хлопкосодержащей</w:t>
            </w:r>
            <w:proofErr w:type="spellEnd"/>
            <w:r w:rsidRPr="00397634">
              <w:rPr>
                <w:b/>
                <w:sz w:val="20"/>
                <w:szCs w:val="20"/>
              </w:rPr>
              <w:t xml:space="preserve"> ткани с </w:t>
            </w:r>
            <w:proofErr w:type="spellStart"/>
            <w:r w:rsidRPr="00397634">
              <w:rPr>
                <w:b/>
                <w:sz w:val="20"/>
                <w:szCs w:val="20"/>
              </w:rPr>
              <w:t>антистатичной</w:t>
            </w:r>
            <w:proofErr w:type="spellEnd"/>
            <w:r w:rsidRPr="00397634">
              <w:rPr>
                <w:b/>
                <w:sz w:val="20"/>
                <w:szCs w:val="20"/>
              </w:rPr>
              <w:t xml:space="preserve"> нитью с постоянными защитными свойствами, с </w:t>
            </w:r>
            <w:proofErr w:type="spellStart"/>
            <w:r w:rsidRPr="00397634">
              <w:rPr>
                <w:b/>
                <w:sz w:val="20"/>
                <w:szCs w:val="20"/>
              </w:rPr>
              <w:t>маслонефтеводоотталкивающей</w:t>
            </w:r>
            <w:proofErr w:type="spellEnd"/>
            <w:r w:rsidRPr="00397634">
              <w:rPr>
                <w:b/>
                <w:sz w:val="20"/>
                <w:szCs w:val="20"/>
              </w:rPr>
              <w:t xml:space="preserve"> отделкой, для защиты от термических рисков электрической дуги, ОПЗ и механических воздействий (истирания), пониженных температур для эксплуатации в III климатическ</w:t>
            </w:r>
            <w:r w:rsidR="005963BC" w:rsidRPr="00397634">
              <w:rPr>
                <w:b/>
                <w:sz w:val="20"/>
                <w:szCs w:val="20"/>
              </w:rPr>
              <w:t>ом</w:t>
            </w:r>
            <w:r w:rsidRPr="00397634">
              <w:rPr>
                <w:b/>
                <w:sz w:val="20"/>
                <w:szCs w:val="20"/>
              </w:rPr>
              <w:t xml:space="preserve"> пояс</w:t>
            </w:r>
            <w:r w:rsidR="005963BC" w:rsidRPr="00397634">
              <w:rPr>
                <w:b/>
                <w:sz w:val="20"/>
                <w:szCs w:val="20"/>
              </w:rPr>
              <w:t>е</w:t>
            </w:r>
            <w:r w:rsidRPr="00397634">
              <w:rPr>
                <w:b/>
                <w:sz w:val="20"/>
                <w:szCs w:val="20"/>
              </w:rPr>
              <w:t>, уровень защиты 80 кал/см</w:t>
            </w:r>
            <w:proofErr w:type="gramStart"/>
            <w:r w:rsidRPr="00397634">
              <w:rPr>
                <w:b/>
                <w:sz w:val="20"/>
                <w:szCs w:val="20"/>
                <w:vertAlign w:val="superscript"/>
              </w:rPr>
              <w:t>2</w:t>
            </w:r>
            <w:proofErr w:type="gramEnd"/>
            <w:r w:rsidRPr="00397634">
              <w:rPr>
                <w:b/>
                <w:sz w:val="20"/>
                <w:szCs w:val="20"/>
              </w:rPr>
              <w:t>, мужской/женский с логотипом АО «</w:t>
            </w:r>
            <w:r w:rsidR="00974340" w:rsidRPr="00397634">
              <w:rPr>
                <w:b/>
                <w:sz w:val="20"/>
                <w:szCs w:val="20"/>
              </w:rPr>
              <w:t>Электросети Кубани</w:t>
            </w:r>
            <w:r w:rsidRPr="00397634">
              <w:rPr>
                <w:b/>
                <w:sz w:val="20"/>
                <w:szCs w:val="20"/>
              </w:rPr>
              <w:t>»</w:t>
            </w:r>
            <w:r w:rsidR="00905AFC" w:rsidRPr="00397634">
              <w:rPr>
                <w:b/>
                <w:sz w:val="20"/>
                <w:szCs w:val="20"/>
              </w:rPr>
              <w:t>.</w:t>
            </w:r>
          </w:p>
          <w:p w14:paraId="568B693C" w14:textId="77777777" w:rsidR="00EE2731" w:rsidRPr="00397634" w:rsidRDefault="00D442BB">
            <w:pPr>
              <w:widowControl w:val="0"/>
              <w:ind w:left="50"/>
              <w:jc w:val="both"/>
              <w:rPr>
                <w:sz w:val="20"/>
                <w:szCs w:val="20"/>
              </w:rPr>
            </w:pPr>
            <w:r w:rsidRPr="00397634">
              <w:rPr>
                <w:sz w:val="20"/>
                <w:szCs w:val="20"/>
              </w:rPr>
              <w:t>Костюм состоит из куртки и брюк.</w:t>
            </w:r>
          </w:p>
          <w:p w14:paraId="3D51142A" w14:textId="77777777" w:rsidR="00F560A5" w:rsidRPr="00397634" w:rsidRDefault="00F560A5" w:rsidP="00F560A5">
            <w:pPr>
              <w:widowControl w:val="0"/>
              <w:ind w:firstLine="720"/>
              <w:jc w:val="both"/>
              <w:rPr>
                <w:sz w:val="20"/>
                <w:szCs w:val="20"/>
              </w:rPr>
            </w:pPr>
            <w:r w:rsidRPr="00397634">
              <w:rPr>
                <w:sz w:val="20"/>
                <w:szCs w:val="20"/>
              </w:rPr>
              <w:t>Куртка прямого силуэта с воротнико</w:t>
            </w:r>
            <w:proofErr w:type="gramStart"/>
            <w:r w:rsidRPr="00397634">
              <w:rPr>
                <w:sz w:val="20"/>
                <w:szCs w:val="20"/>
              </w:rPr>
              <w:t>м-</w:t>
            </w:r>
            <w:proofErr w:type="gramEnd"/>
            <w:r w:rsidRPr="00397634">
              <w:rPr>
                <w:sz w:val="20"/>
                <w:szCs w:val="20"/>
              </w:rPr>
              <w:t xml:space="preserve"> стойкой, </w:t>
            </w:r>
            <w:proofErr w:type="spellStart"/>
            <w:r w:rsidRPr="00397634">
              <w:rPr>
                <w:sz w:val="20"/>
                <w:szCs w:val="20"/>
              </w:rPr>
              <w:t>втачными</w:t>
            </w:r>
            <w:proofErr w:type="spellEnd"/>
            <w:r w:rsidRPr="00397634">
              <w:rPr>
                <w:sz w:val="20"/>
                <w:szCs w:val="20"/>
              </w:rPr>
              <w:t xml:space="preserve">  рукавами, с притачной утепленной простёганной подкладкой. Застёжка по борту – потайная на петли и пуговицы.</w:t>
            </w:r>
          </w:p>
          <w:p w14:paraId="6A7F6247" w14:textId="77777777" w:rsidR="00F560A5" w:rsidRPr="00397634" w:rsidRDefault="00F560A5" w:rsidP="00F560A5">
            <w:pPr>
              <w:widowControl w:val="0"/>
              <w:ind w:firstLine="720"/>
              <w:jc w:val="both"/>
              <w:rPr>
                <w:sz w:val="20"/>
                <w:szCs w:val="20"/>
              </w:rPr>
            </w:pPr>
            <w:r w:rsidRPr="00397634">
              <w:rPr>
                <w:sz w:val="20"/>
                <w:szCs w:val="20"/>
              </w:rPr>
              <w:t>Полочки с боковыми накладными карманами с отрезным объёмом по переднему краю. Боковые накладные карманы с клапанами. На полочках  в верхней части отделочная деталь контрастного цвета. Объём боковых карманов в цвет отделочной детали.</w:t>
            </w:r>
          </w:p>
          <w:p w14:paraId="33EA2186" w14:textId="77777777" w:rsidR="00F560A5" w:rsidRPr="00397634" w:rsidRDefault="00F560A5" w:rsidP="00F560A5">
            <w:pPr>
              <w:widowControl w:val="0"/>
              <w:ind w:firstLine="720"/>
              <w:jc w:val="both"/>
              <w:rPr>
                <w:sz w:val="20"/>
                <w:szCs w:val="20"/>
              </w:rPr>
            </w:pPr>
            <w:r w:rsidRPr="00397634">
              <w:rPr>
                <w:sz w:val="20"/>
                <w:szCs w:val="20"/>
              </w:rPr>
              <w:t xml:space="preserve">Спинка с кокеткой и средним швом. Кокетка спинки частично переходит на полочку. Кокетка спинки из отделочной ткани. В нижней части спинки расположены </w:t>
            </w:r>
            <w:proofErr w:type="spellStart"/>
            <w:r w:rsidRPr="00397634">
              <w:rPr>
                <w:sz w:val="20"/>
                <w:szCs w:val="20"/>
              </w:rPr>
              <w:t>затяжники</w:t>
            </w:r>
            <w:proofErr w:type="spellEnd"/>
            <w:r w:rsidRPr="00397634">
              <w:rPr>
                <w:sz w:val="20"/>
                <w:szCs w:val="20"/>
              </w:rPr>
              <w:t xml:space="preserve"> для регулировки ширины изделия по низу.</w:t>
            </w:r>
          </w:p>
          <w:p w14:paraId="3814E274" w14:textId="77777777" w:rsidR="00F560A5" w:rsidRPr="00397634" w:rsidRDefault="00F560A5" w:rsidP="00F560A5">
            <w:pPr>
              <w:widowControl w:val="0"/>
              <w:ind w:firstLine="720"/>
              <w:jc w:val="both"/>
              <w:rPr>
                <w:sz w:val="20"/>
                <w:szCs w:val="20"/>
              </w:rPr>
            </w:pPr>
            <w:r w:rsidRPr="00397634">
              <w:rPr>
                <w:sz w:val="20"/>
                <w:szCs w:val="20"/>
              </w:rPr>
              <w:t xml:space="preserve">Рукава </w:t>
            </w:r>
            <w:proofErr w:type="spellStart"/>
            <w:r w:rsidRPr="00397634">
              <w:rPr>
                <w:sz w:val="20"/>
                <w:szCs w:val="20"/>
              </w:rPr>
              <w:t>втачные</w:t>
            </w:r>
            <w:proofErr w:type="spellEnd"/>
            <w:r w:rsidRPr="00397634">
              <w:rPr>
                <w:sz w:val="20"/>
                <w:szCs w:val="20"/>
              </w:rPr>
              <w:t xml:space="preserve"> </w:t>
            </w:r>
            <w:proofErr w:type="spellStart"/>
            <w:r w:rsidRPr="00397634">
              <w:rPr>
                <w:sz w:val="20"/>
                <w:szCs w:val="20"/>
              </w:rPr>
              <w:t>двухшовные</w:t>
            </w:r>
            <w:proofErr w:type="spellEnd"/>
            <w:r w:rsidRPr="00397634">
              <w:rPr>
                <w:sz w:val="20"/>
                <w:szCs w:val="20"/>
              </w:rPr>
              <w:t xml:space="preserve">. По низу рукавов </w:t>
            </w:r>
            <w:proofErr w:type="spellStart"/>
            <w:r w:rsidRPr="00397634">
              <w:rPr>
                <w:sz w:val="20"/>
                <w:szCs w:val="20"/>
              </w:rPr>
              <w:t>затяжники</w:t>
            </w:r>
            <w:proofErr w:type="spellEnd"/>
            <w:r w:rsidRPr="00397634">
              <w:rPr>
                <w:sz w:val="20"/>
                <w:szCs w:val="20"/>
              </w:rPr>
              <w:t xml:space="preserve"> для регулировки ширины. </w:t>
            </w:r>
          </w:p>
          <w:p w14:paraId="14404EA4" w14:textId="7E35BDDF" w:rsidR="00F560A5" w:rsidRPr="00397634" w:rsidRDefault="00F560A5" w:rsidP="00F560A5">
            <w:pPr>
              <w:widowControl w:val="0"/>
              <w:ind w:firstLine="720"/>
              <w:jc w:val="both"/>
              <w:rPr>
                <w:sz w:val="20"/>
                <w:szCs w:val="20"/>
              </w:rPr>
            </w:pPr>
            <w:r w:rsidRPr="00397634">
              <w:rPr>
                <w:sz w:val="20"/>
                <w:szCs w:val="20"/>
              </w:rPr>
              <w:t xml:space="preserve">Воротник-стойка, клапаны накладных карманов застёгиваются с помощью контактной ленты. </w:t>
            </w:r>
            <w:proofErr w:type="spellStart"/>
            <w:r w:rsidR="001B0633" w:rsidRPr="00397634">
              <w:rPr>
                <w:sz w:val="20"/>
                <w:szCs w:val="20"/>
              </w:rPr>
              <w:t>Затяжники</w:t>
            </w:r>
            <w:proofErr w:type="spellEnd"/>
            <w:r w:rsidR="001B0633" w:rsidRPr="00397634">
              <w:rPr>
                <w:sz w:val="20"/>
                <w:szCs w:val="20"/>
              </w:rPr>
              <w:t xml:space="preserve"> </w:t>
            </w:r>
            <w:r w:rsidR="00F50196" w:rsidRPr="00397634">
              <w:rPr>
                <w:sz w:val="20"/>
                <w:szCs w:val="20"/>
              </w:rPr>
              <w:t xml:space="preserve">рукавов </w:t>
            </w:r>
            <w:r w:rsidR="00E02AF1" w:rsidRPr="00397634">
              <w:rPr>
                <w:sz w:val="20"/>
                <w:szCs w:val="20"/>
              </w:rPr>
              <w:t xml:space="preserve">и низа куртки </w:t>
            </w:r>
            <w:r w:rsidR="00F50196" w:rsidRPr="00397634">
              <w:rPr>
                <w:sz w:val="20"/>
                <w:szCs w:val="20"/>
              </w:rPr>
              <w:t>застёгива</w:t>
            </w:r>
            <w:r w:rsidR="00E02AF1" w:rsidRPr="00397634">
              <w:rPr>
                <w:sz w:val="20"/>
                <w:szCs w:val="20"/>
              </w:rPr>
              <w:t>ю</w:t>
            </w:r>
            <w:r w:rsidR="00F50196" w:rsidRPr="00397634">
              <w:rPr>
                <w:sz w:val="20"/>
                <w:szCs w:val="20"/>
              </w:rPr>
              <w:t>тся на петлю и пуговицу.</w:t>
            </w:r>
          </w:p>
          <w:p w14:paraId="02159C89" w14:textId="77777777" w:rsidR="00F560A5" w:rsidRPr="00397634" w:rsidRDefault="00F560A5" w:rsidP="00F560A5">
            <w:pPr>
              <w:widowControl w:val="0"/>
              <w:ind w:firstLine="720"/>
              <w:jc w:val="both"/>
              <w:rPr>
                <w:sz w:val="20"/>
                <w:szCs w:val="20"/>
              </w:rPr>
            </w:pPr>
            <w:r w:rsidRPr="00397634">
              <w:rPr>
                <w:sz w:val="20"/>
                <w:szCs w:val="20"/>
              </w:rPr>
              <w:t>С внутренней стороны полочек, для обеспечения теплозащитных свойств, утеплённый клапан застёжки.</w:t>
            </w:r>
          </w:p>
          <w:p w14:paraId="1222D4AB" w14:textId="785E6B70" w:rsidR="00F560A5" w:rsidRPr="00397634" w:rsidRDefault="00F560A5" w:rsidP="00F560A5">
            <w:pPr>
              <w:widowControl w:val="0"/>
              <w:ind w:firstLine="720"/>
              <w:jc w:val="both"/>
              <w:rPr>
                <w:sz w:val="20"/>
                <w:szCs w:val="20"/>
              </w:rPr>
            </w:pPr>
            <w:r w:rsidRPr="00397634">
              <w:rPr>
                <w:sz w:val="20"/>
                <w:szCs w:val="20"/>
              </w:rPr>
              <w:t>Низ рукавов и куртки обработан швом в подгибку с закрытым срезом.</w:t>
            </w:r>
          </w:p>
          <w:p w14:paraId="5D454DA2" w14:textId="77777777" w:rsidR="00F560A5" w:rsidRPr="00397634" w:rsidRDefault="00D442BB" w:rsidP="00F560A5">
            <w:pPr>
              <w:tabs>
                <w:tab w:val="left" w:pos="709"/>
              </w:tabs>
              <w:ind w:firstLine="709"/>
              <w:jc w:val="both"/>
              <w:rPr>
                <w:sz w:val="20"/>
                <w:szCs w:val="20"/>
              </w:rPr>
            </w:pPr>
            <w:r w:rsidRPr="00397634">
              <w:rPr>
                <w:b/>
                <w:sz w:val="20"/>
                <w:szCs w:val="20"/>
              </w:rPr>
              <w:t xml:space="preserve">Брюки зимние мужские </w:t>
            </w:r>
            <w:r w:rsidR="00F560A5" w:rsidRPr="00397634">
              <w:rPr>
                <w:sz w:val="20"/>
                <w:szCs w:val="20"/>
              </w:rPr>
              <w:t>прямого силуэта с накладными боковыми карманами, с притачной простеганной утепленной подкладкой. Застёжка брюк на петли и пуговицы, с дополнительным ветрозащитным клапаном. Пояс притачной с пристёгивающимися на петли и пуговицы бретелями.</w:t>
            </w:r>
          </w:p>
          <w:p w14:paraId="28047919" w14:textId="77777777" w:rsidR="00C72E67" w:rsidRPr="00397634" w:rsidRDefault="00C72E67" w:rsidP="00C72E67">
            <w:pPr>
              <w:shd w:val="clear" w:color="auto" w:fill="FFFFFF"/>
              <w:spacing w:line="225" w:lineRule="atLeast"/>
              <w:ind w:left="50"/>
              <w:jc w:val="both"/>
              <w:rPr>
                <w:b/>
                <w:sz w:val="20"/>
                <w:szCs w:val="20"/>
              </w:rPr>
            </w:pPr>
            <w:proofErr w:type="spellStart"/>
            <w:r w:rsidRPr="00397634">
              <w:rPr>
                <w:b/>
                <w:sz w:val="20"/>
                <w:szCs w:val="20"/>
              </w:rPr>
              <w:t>Световозвращающая</w:t>
            </w:r>
            <w:proofErr w:type="spellEnd"/>
            <w:r w:rsidRPr="00397634">
              <w:rPr>
                <w:b/>
                <w:sz w:val="20"/>
                <w:szCs w:val="20"/>
              </w:rPr>
              <w:t xml:space="preserve"> лента шириной 50 мм серого цвета расположена:</w:t>
            </w:r>
          </w:p>
          <w:p w14:paraId="4EA68648" w14:textId="77777777" w:rsidR="00C72E67" w:rsidRPr="00397634" w:rsidRDefault="00C72E67" w:rsidP="00C72E67">
            <w:pPr>
              <w:shd w:val="clear" w:color="auto" w:fill="FFFFFF"/>
              <w:spacing w:line="225" w:lineRule="atLeast"/>
              <w:ind w:left="50"/>
              <w:jc w:val="both"/>
              <w:rPr>
                <w:sz w:val="20"/>
                <w:szCs w:val="20"/>
              </w:rPr>
            </w:pPr>
            <w:r w:rsidRPr="00397634">
              <w:rPr>
                <w:sz w:val="20"/>
                <w:szCs w:val="20"/>
              </w:rPr>
              <w:t>- на полочке вдоль горизонтального сечения;</w:t>
            </w:r>
          </w:p>
          <w:p w14:paraId="657A4C99" w14:textId="77777777" w:rsidR="00C72E67" w:rsidRPr="00397634" w:rsidRDefault="00C72E67" w:rsidP="00C72E67">
            <w:pPr>
              <w:shd w:val="clear" w:color="auto" w:fill="FFFFFF"/>
              <w:spacing w:line="225" w:lineRule="atLeast"/>
              <w:ind w:left="50"/>
              <w:jc w:val="both"/>
              <w:rPr>
                <w:sz w:val="20"/>
                <w:szCs w:val="20"/>
              </w:rPr>
            </w:pPr>
            <w:r w:rsidRPr="00397634">
              <w:rPr>
                <w:sz w:val="20"/>
                <w:szCs w:val="20"/>
              </w:rPr>
              <w:t>- на спинке вдоль горизонтального сечения;</w:t>
            </w:r>
          </w:p>
          <w:p w14:paraId="1FD97E9F" w14:textId="7A52464F" w:rsidR="00C72E67" w:rsidRPr="00397634" w:rsidRDefault="00C72E67" w:rsidP="00C72E67">
            <w:pPr>
              <w:shd w:val="clear" w:color="auto" w:fill="FFFFFF"/>
              <w:spacing w:line="225" w:lineRule="atLeast"/>
              <w:ind w:left="50"/>
              <w:jc w:val="both"/>
              <w:rPr>
                <w:sz w:val="20"/>
                <w:szCs w:val="20"/>
              </w:rPr>
            </w:pPr>
            <w:r w:rsidRPr="00397634">
              <w:rPr>
                <w:sz w:val="20"/>
                <w:szCs w:val="20"/>
              </w:rPr>
              <w:t>- на рукаве;</w:t>
            </w:r>
          </w:p>
          <w:p w14:paraId="4C8E6849" w14:textId="270C0EF9" w:rsidR="00CA6C57" w:rsidRPr="00397634" w:rsidRDefault="00C72E67" w:rsidP="00CA6C57">
            <w:pPr>
              <w:shd w:val="clear" w:color="auto" w:fill="FFFFFF"/>
              <w:spacing w:line="225" w:lineRule="atLeast"/>
              <w:ind w:left="50"/>
              <w:jc w:val="both"/>
              <w:rPr>
                <w:sz w:val="20"/>
                <w:szCs w:val="20"/>
              </w:rPr>
            </w:pPr>
            <w:r w:rsidRPr="00397634">
              <w:rPr>
                <w:sz w:val="20"/>
                <w:szCs w:val="20"/>
              </w:rPr>
              <w:t>- по низу брюк.</w:t>
            </w:r>
          </w:p>
          <w:p w14:paraId="53F6BDD7" w14:textId="63471A45" w:rsidR="00EE2731" w:rsidRPr="00397634" w:rsidRDefault="00D442BB">
            <w:pPr>
              <w:tabs>
                <w:tab w:val="left" w:pos="709"/>
              </w:tabs>
              <w:ind w:firstLine="709"/>
              <w:jc w:val="both"/>
              <w:rPr>
                <w:sz w:val="20"/>
                <w:szCs w:val="20"/>
              </w:rPr>
            </w:pPr>
            <w:r w:rsidRPr="00397634">
              <w:rPr>
                <w:sz w:val="20"/>
                <w:szCs w:val="20"/>
              </w:rPr>
              <w:t>На левом внутреннем кармане притачной утеплённой подкладки куртки</w:t>
            </w:r>
            <w:r w:rsidR="00E45037" w:rsidRPr="00397634">
              <w:rPr>
                <w:sz w:val="20"/>
                <w:szCs w:val="20"/>
              </w:rPr>
              <w:t xml:space="preserve"> и</w:t>
            </w:r>
            <w:r w:rsidRPr="00397634">
              <w:rPr>
                <w:sz w:val="20"/>
                <w:szCs w:val="20"/>
              </w:rPr>
              <w:t xml:space="preserve"> на </w:t>
            </w:r>
            <w:r w:rsidR="008E259C" w:rsidRPr="00397634">
              <w:rPr>
                <w:sz w:val="20"/>
                <w:szCs w:val="20"/>
              </w:rPr>
              <w:t>подкладке бокового кармана левой передней половинки брюк</w:t>
            </w:r>
            <w:r w:rsidRPr="00397634">
              <w:rPr>
                <w:sz w:val="20"/>
                <w:szCs w:val="20"/>
              </w:rPr>
              <w:t xml:space="preserve"> должна быть расположена именная лента, содержащая поля для написания пользователем спецодежды: «Наименование предприятия:», «Подразделение:», «Ф.И.О.:», «Дата выдачи:», «Срок носки </w:t>
            </w:r>
            <w:proofErr w:type="gramStart"/>
            <w:r w:rsidRPr="00397634">
              <w:rPr>
                <w:sz w:val="20"/>
                <w:szCs w:val="20"/>
              </w:rPr>
              <w:t>до</w:t>
            </w:r>
            <w:proofErr w:type="gramEnd"/>
            <w:r w:rsidRPr="00397634">
              <w:rPr>
                <w:sz w:val="20"/>
                <w:szCs w:val="20"/>
              </w:rPr>
              <w:t>:».</w:t>
            </w:r>
          </w:p>
          <w:p w14:paraId="3513957B" w14:textId="77777777" w:rsidR="00145A3B" w:rsidRPr="00397634" w:rsidRDefault="00145A3B" w:rsidP="00145A3B">
            <w:pPr>
              <w:shd w:val="clear" w:color="auto" w:fill="FFFFFF"/>
              <w:jc w:val="both"/>
              <w:rPr>
                <w:rFonts w:eastAsia="SimSun"/>
                <w:sz w:val="20"/>
                <w:szCs w:val="20"/>
              </w:rPr>
            </w:pPr>
            <w:r w:rsidRPr="00397634">
              <w:rPr>
                <w:rFonts w:eastAsia="SimSun"/>
                <w:sz w:val="20"/>
                <w:szCs w:val="20"/>
              </w:rPr>
              <w:t>Усилительные накладки: налокотники, наколенники.</w:t>
            </w:r>
          </w:p>
          <w:p w14:paraId="3BDDCB0E" w14:textId="77777777" w:rsidR="00EE2731" w:rsidRPr="00397634" w:rsidRDefault="00D442BB">
            <w:pPr>
              <w:tabs>
                <w:tab w:val="left" w:pos="709"/>
              </w:tabs>
              <w:ind w:firstLine="709"/>
              <w:jc w:val="both"/>
              <w:rPr>
                <w:sz w:val="20"/>
                <w:szCs w:val="20"/>
              </w:rPr>
            </w:pPr>
            <w:r w:rsidRPr="00397634">
              <w:rPr>
                <w:sz w:val="20"/>
                <w:szCs w:val="20"/>
              </w:rPr>
              <w:t>Костюмы зимние должны соответствовать описанию внешнего вида, а также эскизу рис. 2.</w:t>
            </w:r>
          </w:p>
          <w:p w14:paraId="46C3ABC8" w14:textId="77777777" w:rsidR="00EE2731" w:rsidRPr="00397634" w:rsidRDefault="00D442BB">
            <w:pPr>
              <w:tabs>
                <w:tab w:val="left" w:pos="709"/>
              </w:tabs>
              <w:ind w:firstLine="709"/>
              <w:jc w:val="both"/>
              <w:rPr>
                <w:sz w:val="20"/>
                <w:szCs w:val="20"/>
              </w:rPr>
            </w:pPr>
            <w:r w:rsidRPr="00397634">
              <w:rPr>
                <w:sz w:val="20"/>
                <w:szCs w:val="20"/>
              </w:rPr>
              <w:t>Внешний вид костюмов зимних для женских моделей должен соответствовать описанию мужских костюмов зимних, за исключением:</w:t>
            </w:r>
          </w:p>
          <w:p w14:paraId="5BA1ED5F" w14:textId="77777777" w:rsidR="00EE2731" w:rsidRPr="00397634" w:rsidRDefault="00D442BB">
            <w:pPr>
              <w:widowControl w:val="0"/>
              <w:numPr>
                <w:ilvl w:val="0"/>
                <w:numId w:val="6"/>
              </w:numPr>
              <w:pBdr>
                <w:top w:val="nil"/>
                <w:left w:val="nil"/>
                <w:bottom w:val="nil"/>
                <w:right w:val="nil"/>
                <w:between w:val="nil"/>
              </w:pBdr>
              <w:tabs>
                <w:tab w:val="left" w:pos="885"/>
              </w:tabs>
              <w:ind w:left="34" w:firstLine="567"/>
              <w:jc w:val="both"/>
              <w:rPr>
                <w:sz w:val="20"/>
                <w:szCs w:val="20"/>
              </w:rPr>
            </w:pPr>
            <w:r w:rsidRPr="00397634">
              <w:rPr>
                <w:sz w:val="20"/>
                <w:szCs w:val="20"/>
              </w:rPr>
              <w:t xml:space="preserve">куртка женская </w:t>
            </w:r>
            <w:proofErr w:type="gramStart"/>
            <w:r w:rsidRPr="00397634">
              <w:rPr>
                <w:sz w:val="20"/>
                <w:szCs w:val="20"/>
              </w:rPr>
              <w:t>с</w:t>
            </w:r>
            <w:proofErr w:type="gramEnd"/>
            <w:r w:rsidRPr="00397634">
              <w:rPr>
                <w:sz w:val="20"/>
                <w:szCs w:val="20"/>
              </w:rPr>
              <w:t xml:space="preserve"> центральной бортовой застежкой–потайная на пуговицы,</w:t>
            </w:r>
          </w:p>
          <w:p w14:paraId="5BE1C1CE" w14:textId="77777777" w:rsidR="00EE2731" w:rsidRPr="00397634" w:rsidRDefault="00D442BB">
            <w:pPr>
              <w:widowControl w:val="0"/>
              <w:numPr>
                <w:ilvl w:val="0"/>
                <w:numId w:val="6"/>
              </w:numPr>
              <w:pBdr>
                <w:top w:val="nil"/>
                <w:left w:val="nil"/>
                <w:bottom w:val="nil"/>
                <w:right w:val="nil"/>
                <w:between w:val="nil"/>
              </w:pBdr>
              <w:tabs>
                <w:tab w:val="left" w:pos="885"/>
              </w:tabs>
              <w:ind w:left="34" w:firstLine="567"/>
              <w:jc w:val="both"/>
              <w:rPr>
                <w:sz w:val="20"/>
                <w:szCs w:val="20"/>
              </w:rPr>
            </w:pPr>
            <w:r w:rsidRPr="00397634">
              <w:rPr>
                <w:sz w:val="20"/>
                <w:szCs w:val="20"/>
              </w:rPr>
              <w:t xml:space="preserve">брюки женские с центральной застёжкой на петли и пуговицы, закрытой внешней правосторонней планкой и </w:t>
            </w:r>
            <w:proofErr w:type="spellStart"/>
            <w:r w:rsidRPr="00397634">
              <w:rPr>
                <w:sz w:val="20"/>
                <w:szCs w:val="20"/>
              </w:rPr>
              <w:t>откоском</w:t>
            </w:r>
            <w:proofErr w:type="spellEnd"/>
            <w:r w:rsidRPr="00397634">
              <w:rPr>
                <w:sz w:val="20"/>
                <w:szCs w:val="20"/>
              </w:rPr>
              <w:t xml:space="preserve"> изнутри.</w:t>
            </w:r>
          </w:p>
          <w:p w14:paraId="6E1C4DEB" w14:textId="77777777" w:rsidR="004070D9" w:rsidRPr="00397634" w:rsidRDefault="004070D9" w:rsidP="004070D9">
            <w:pPr>
              <w:widowControl w:val="0"/>
              <w:pBdr>
                <w:top w:val="nil"/>
                <w:left w:val="nil"/>
                <w:bottom w:val="nil"/>
                <w:right w:val="nil"/>
                <w:between w:val="nil"/>
              </w:pBdr>
              <w:tabs>
                <w:tab w:val="left" w:pos="885"/>
              </w:tabs>
              <w:ind w:left="601"/>
              <w:jc w:val="both"/>
              <w:rPr>
                <w:sz w:val="20"/>
                <w:szCs w:val="20"/>
              </w:rPr>
            </w:pPr>
          </w:p>
        </w:tc>
        <w:tc>
          <w:tcPr>
            <w:tcW w:w="958" w:type="dxa"/>
            <w:gridSpan w:val="2"/>
            <w:tcBorders>
              <w:top w:val="single" w:sz="4" w:space="0" w:color="000000"/>
              <w:left w:val="single" w:sz="4" w:space="0" w:color="000000"/>
              <w:bottom w:val="single" w:sz="4" w:space="0" w:color="000000"/>
            </w:tcBorders>
            <w:vAlign w:val="center"/>
          </w:tcPr>
          <w:p w14:paraId="4EE62C9A" w14:textId="77777777" w:rsidR="00EE2731" w:rsidRPr="00397634" w:rsidRDefault="00D442BB">
            <w:pPr>
              <w:ind w:left="50"/>
              <w:jc w:val="center"/>
              <w:rPr>
                <w:b/>
                <w:sz w:val="20"/>
                <w:szCs w:val="20"/>
              </w:rPr>
            </w:pPr>
            <w:proofErr w:type="spellStart"/>
            <w:r w:rsidRPr="00397634">
              <w:rPr>
                <w:b/>
                <w:sz w:val="20"/>
                <w:szCs w:val="20"/>
              </w:rPr>
              <w:t>компл</w:t>
            </w:r>
            <w:proofErr w:type="spellEnd"/>
            <w:r w:rsidRPr="00397634">
              <w:rPr>
                <w:b/>
                <w:sz w:val="20"/>
                <w:szCs w:val="20"/>
              </w:rPr>
              <w:t>.</w:t>
            </w:r>
          </w:p>
        </w:tc>
        <w:tc>
          <w:tcPr>
            <w:tcW w:w="1169" w:type="dxa"/>
            <w:tcBorders>
              <w:top w:val="single" w:sz="4" w:space="0" w:color="000000"/>
              <w:left w:val="single" w:sz="4" w:space="0" w:color="000000"/>
              <w:bottom w:val="single" w:sz="4" w:space="0" w:color="000000"/>
              <w:right w:val="single" w:sz="4" w:space="0" w:color="000000"/>
            </w:tcBorders>
            <w:vAlign w:val="center"/>
          </w:tcPr>
          <w:p w14:paraId="6F49F013" w14:textId="2E03F27F" w:rsidR="00EE2731" w:rsidRPr="00397634" w:rsidRDefault="00901BCD" w:rsidP="00805C29">
            <w:pPr>
              <w:ind w:left="-73" w:right="-108"/>
              <w:jc w:val="center"/>
              <w:rPr>
                <w:b/>
                <w:sz w:val="20"/>
                <w:szCs w:val="20"/>
              </w:rPr>
            </w:pPr>
            <w:r w:rsidRPr="00397634">
              <w:rPr>
                <w:b/>
                <w:sz w:val="20"/>
                <w:szCs w:val="20"/>
              </w:rPr>
              <w:t>2</w:t>
            </w:r>
            <w:r w:rsidR="00805C29" w:rsidRPr="00397634">
              <w:rPr>
                <w:b/>
                <w:sz w:val="20"/>
                <w:szCs w:val="20"/>
              </w:rPr>
              <w:t>4</w:t>
            </w:r>
            <w:r w:rsidRPr="00397634">
              <w:rPr>
                <w:b/>
                <w:sz w:val="20"/>
                <w:szCs w:val="20"/>
              </w:rPr>
              <w:t> </w:t>
            </w:r>
            <w:r w:rsidR="00805C29" w:rsidRPr="00397634">
              <w:rPr>
                <w:b/>
                <w:sz w:val="20"/>
                <w:szCs w:val="20"/>
              </w:rPr>
              <w:t>84</w:t>
            </w:r>
            <w:r w:rsidRPr="00397634">
              <w:rPr>
                <w:b/>
                <w:sz w:val="20"/>
                <w:szCs w:val="20"/>
              </w:rPr>
              <w:t>0,00</w:t>
            </w:r>
          </w:p>
        </w:tc>
      </w:tr>
      <w:tr w:rsidR="002640D8" w:rsidRPr="00397634" w14:paraId="4E309171" w14:textId="77777777" w:rsidTr="00143A0B">
        <w:trPr>
          <w:trHeight w:val="997"/>
        </w:trPr>
        <w:tc>
          <w:tcPr>
            <w:tcW w:w="541" w:type="dxa"/>
            <w:tcBorders>
              <w:top w:val="single" w:sz="4" w:space="0" w:color="000000"/>
              <w:left w:val="single" w:sz="4" w:space="0" w:color="000000"/>
              <w:bottom w:val="single" w:sz="4" w:space="0" w:color="000000"/>
            </w:tcBorders>
            <w:vAlign w:val="center"/>
          </w:tcPr>
          <w:p w14:paraId="51883FA8" w14:textId="24267CB4" w:rsidR="00EE2731" w:rsidRPr="00397634" w:rsidRDefault="00EE2731" w:rsidP="00480A06">
            <w:pPr>
              <w:pStyle w:val="ae"/>
              <w:numPr>
                <w:ilvl w:val="0"/>
                <w:numId w:val="11"/>
              </w:numPr>
              <w:ind w:left="0" w:firstLine="0"/>
              <w:jc w:val="center"/>
              <w:rPr>
                <w:b/>
                <w:sz w:val="20"/>
                <w:szCs w:val="20"/>
              </w:rPr>
            </w:pPr>
          </w:p>
        </w:tc>
        <w:tc>
          <w:tcPr>
            <w:tcW w:w="6945" w:type="dxa"/>
            <w:tcBorders>
              <w:top w:val="single" w:sz="4" w:space="0" w:color="000000"/>
              <w:left w:val="single" w:sz="4" w:space="0" w:color="000000"/>
              <w:bottom w:val="single" w:sz="4" w:space="0" w:color="000000"/>
            </w:tcBorders>
            <w:vAlign w:val="center"/>
          </w:tcPr>
          <w:p w14:paraId="72FEE54D" w14:textId="76A4892B" w:rsidR="00EE2731" w:rsidRPr="00397634" w:rsidRDefault="00D442BB" w:rsidP="00480E87">
            <w:pPr>
              <w:shd w:val="clear" w:color="auto" w:fill="FFFFFF"/>
              <w:ind w:left="50"/>
              <w:jc w:val="both"/>
              <w:rPr>
                <w:b/>
                <w:sz w:val="20"/>
                <w:szCs w:val="20"/>
              </w:rPr>
            </w:pPr>
            <w:r w:rsidRPr="00397634">
              <w:rPr>
                <w:b/>
                <w:sz w:val="20"/>
                <w:szCs w:val="20"/>
              </w:rPr>
              <w:t xml:space="preserve">Подшлемник </w:t>
            </w:r>
            <w:r w:rsidR="005401EB" w:rsidRPr="00397634">
              <w:rPr>
                <w:b/>
                <w:sz w:val="20"/>
                <w:szCs w:val="20"/>
              </w:rPr>
              <w:t xml:space="preserve">утеплённый </w:t>
            </w:r>
            <w:r w:rsidRPr="00397634">
              <w:rPr>
                <w:b/>
                <w:sz w:val="20"/>
                <w:szCs w:val="20"/>
              </w:rPr>
              <w:t>термостойкий от термических рисков электрической дуги под каску выполненный из термостойких волокон с постоянными защитными свойствами, уровень защиты не менее 15 кал/см</w:t>
            </w:r>
            <w:proofErr w:type="gramStart"/>
            <w:r w:rsidRPr="00397634">
              <w:rPr>
                <w:b/>
                <w:sz w:val="20"/>
                <w:szCs w:val="20"/>
                <w:vertAlign w:val="superscript"/>
              </w:rPr>
              <w:t>2</w:t>
            </w:r>
            <w:proofErr w:type="gramEnd"/>
            <w:r w:rsidRPr="00397634">
              <w:rPr>
                <w:b/>
                <w:sz w:val="20"/>
                <w:szCs w:val="20"/>
              </w:rPr>
              <w:t xml:space="preserve"> </w:t>
            </w:r>
          </w:p>
          <w:p w14:paraId="7ED4D91E" w14:textId="65A5CF93" w:rsidR="00EE2731" w:rsidRPr="00397634" w:rsidRDefault="00D442BB" w:rsidP="00480E87">
            <w:pPr>
              <w:shd w:val="clear" w:color="auto" w:fill="FFFFFF"/>
              <w:ind w:left="50" w:firstLine="409"/>
              <w:jc w:val="both"/>
              <w:rPr>
                <w:sz w:val="20"/>
                <w:szCs w:val="20"/>
              </w:rPr>
            </w:pPr>
            <w:proofErr w:type="gramStart"/>
            <w:r w:rsidRPr="00397634">
              <w:rPr>
                <w:sz w:val="20"/>
                <w:szCs w:val="20"/>
              </w:rPr>
              <w:t>Подшлемник</w:t>
            </w:r>
            <w:proofErr w:type="gramEnd"/>
            <w:r w:rsidRPr="00397634">
              <w:rPr>
                <w:sz w:val="20"/>
                <w:szCs w:val="20"/>
              </w:rPr>
              <w:t xml:space="preserve"> </w:t>
            </w:r>
            <w:r w:rsidR="00AB0375" w:rsidRPr="00397634">
              <w:rPr>
                <w:sz w:val="20"/>
                <w:szCs w:val="20"/>
              </w:rPr>
              <w:t xml:space="preserve">утеплённый </w:t>
            </w:r>
            <w:r w:rsidRPr="00397634">
              <w:rPr>
                <w:sz w:val="20"/>
                <w:szCs w:val="20"/>
              </w:rPr>
              <w:t xml:space="preserve">термостойкий применяется в комплекте с одеждой специальной защитной от термических рисков электрической дуги для предохранения лба, шеи, подбородка от тепловых факторов электрической дуги в зимнее время года и надевается под каску. Подшлемник трикотажный на подкладке. </w:t>
            </w:r>
            <w:proofErr w:type="gramStart"/>
            <w:r w:rsidRPr="00397634">
              <w:rPr>
                <w:sz w:val="20"/>
                <w:szCs w:val="20"/>
              </w:rPr>
              <w:t>Подшлемник</w:t>
            </w:r>
            <w:proofErr w:type="gramEnd"/>
            <w:r w:rsidRPr="00397634">
              <w:rPr>
                <w:sz w:val="20"/>
                <w:szCs w:val="20"/>
              </w:rPr>
              <w:t xml:space="preserve"> утеплённый должен выполняться из не менее двух слоёв термостойкого </w:t>
            </w:r>
            <w:proofErr w:type="spellStart"/>
            <w:r w:rsidRPr="00397634">
              <w:rPr>
                <w:sz w:val="20"/>
                <w:szCs w:val="20"/>
              </w:rPr>
              <w:t>антиэлектростатического</w:t>
            </w:r>
            <w:proofErr w:type="spellEnd"/>
            <w:r w:rsidRPr="00397634">
              <w:rPr>
                <w:sz w:val="20"/>
                <w:szCs w:val="20"/>
              </w:rPr>
              <w:t xml:space="preserve"> трикотажного полотна с постоянными защитными свойствами.</w:t>
            </w:r>
            <w:r w:rsidR="004868BF" w:rsidRPr="00397634">
              <w:rPr>
                <w:sz w:val="20"/>
                <w:szCs w:val="20"/>
              </w:rPr>
              <w:t xml:space="preserve"> </w:t>
            </w:r>
            <w:proofErr w:type="gramStart"/>
            <w:r w:rsidR="004868BF" w:rsidRPr="00397634">
              <w:rPr>
                <w:sz w:val="20"/>
                <w:szCs w:val="20"/>
              </w:rPr>
              <w:t>Детали лицевой и затылочной частей цельнокроеные, могут быть стачными.</w:t>
            </w:r>
            <w:proofErr w:type="gramEnd"/>
            <w:r w:rsidR="004868BF" w:rsidRPr="00397634">
              <w:rPr>
                <w:sz w:val="20"/>
                <w:szCs w:val="20"/>
              </w:rPr>
              <w:t xml:space="preserve"> Форма подшлемника вверху закругленная. Отверстие для лица круглое, расположено </w:t>
            </w:r>
            <w:proofErr w:type="gramStart"/>
            <w:r w:rsidR="004868BF" w:rsidRPr="00397634">
              <w:rPr>
                <w:sz w:val="20"/>
                <w:szCs w:val="20"/>
              </w:rPr>
              <w:t>по середине</w:t>
            </w:r>
            <w:proofErr w:type="gramEnd"/>
            <w:r w:rsidR="004868BF" w:rsidRPr="00397634">
              <w:rPr>
                <w:sz w:val="20"/>
                <w:szCs w:val="20"/>
              </w:rPr>
              <w:t xml:space="preserve"> лицевой стороны подшлемника. Срезы отверстия обработаны вместе на </w:t>
            </w:r>
            <w:proofErr w:type="spellStart"/>
            <w:r w:rsidR="004868BF" w:rsidRPr="00397634">
              <w:rPr>
                <w:sz w:val="20"/>
                <w:szCs w:val="20"/>
              </w:rPr>
              <w:t>краеобмёточной</w:t>
            </w:r>
            <w:proofErr w:type="spellEnd"/>
            <w:r w:rsidR="004868BF" w:rsidRPr="00397634">
              <w:rPr>
                <w:sz w:val="20"/>
                <w:szCs w:val="20"/>
              </w:rPr>
              <w:t xml:space="preserve"> машине. </w:t>
            </w:r>
            <w:r w:rsidR="00EC22FF" w:rsidRPr="00397634">
              <w:rPr>
                <w:sz w:val="20"/>
                <w:szCs w:val="20"/>
              </w:rPr>
              <w:t>Нижний срез подшлемника обработан двойной обтачкой из специальной огнестойкой резинки.</w:t>
            </w:r>
          </w:p>
          <w:p w14:paraId="67B00CEE" w14:textId="06B1F1A4" w:rsidR="004070D9" w:rsidRPr="00397634" w:rsidRDefault="004070D9" w:rsidP="00480E87">
            <w:pPr>
              <w:shd w:val="clear" w:color="auto" w:fill="FFFFFF"/>
              <w:ind w:left="50" w:firstLine="409"/>
              <w:jc w:val="both"/>
              <w:rPr>
                <w:sz w:val="20"/>
                <w:szCs w:val="20"/>
              </w:rPr>
            </w:pPr>
          </w:p>
        </w:tc>
        <w:tc>
          <w:tcPr>
            <w:tcW w:w="958" w:type="dxa"/>
            <w:gridSpan w:val="2"/>
            <w:tcBorders>
              <w:top w:val="single" w:sz="4" w:space="0" w:color="000000"/>
              <w:left w:val="single" w:sz="4" w:space="0" w:color="000000"/>
              <w:bottom w:val="single" w:sz="4" w:space="0" w:color="000000"/>
            </w:tcBorders>
            <w:vAlign w:val="center"/>
          </w:tcPr>
          <w:p w14:paraId="67ECE505" w14:textId="77777777" w:rsidR="00EE2731" w:rsidRPr="00397634" w:rsidRDefault="00D442BB">
            <w:pPr>
              <w:ind w:left="50"/>
              <w:jc w:val="center"/>
              <w:rPr>
                <w:b/>
                <w:sz w:val="20"/>
                <w:szCs w:val="20"/>
              </w:rPr>
            </w:pPr>
            <w:r w:rsidRPr="00397634">
              <w:rPr>
                <w:b/>
                <w:sz w:val="20"/>
                <w:szCs w:val="20"/>
              </w:rPr>
              <w:t>шт.</w:t>
            </w:r>
          </w:p>
        </w:tc>
        <w:tc>
          <w:tcPr>
            <w:tcW w:w="1169" w:type="dxa"/>
            <w:tcBorders>
              <w:top w:val="single" w:sz="4" w:space="0" w:color="000000"/>
              <w:left w:val="single" w:sz="4" w:space="0" w:color="000000"/>
              <w:bottom w:val="single" w:sz="4" w:space="0" w:color="000000"/>
              <w:right w:val="single" w:sz="4" w:space="0" w:color="000000"/>
            </w:tcBorders>
            <w:vAlign w:val="center"/>
          </w:tcPr>
          <w:p w14:paraId="061AD380" w14:textId="51668BB6" w:rsidR="00EE2731" w:rsidRPr="00397634" w:rsidRDefault="00901BCD" w:rsidP="00805C29">
            <w:pPr>
              <w:ind w:left="50"/>
              <w:jc w:val="center"/>
              <w:rPr>
                <w:b/>
                <w:sz w:val="20"/>
                <w:szCs w:val="20"/>
              </w:rPr>
            </w:pPr>
            <w:r w:rsidRPr="00397634">
              <w:rPr>
                <w:b/>
                <w:sz w:val="20"/>
                <w:szCs w:val="20"/>
              </w:rPr>
              <w:t>1</w:t>
            </w:r>
            <w:r w:rsidR="00805C29" w:rsidRPr="00397634">
              <w:rPr>
                <w:b/>
                <w:sz w:val="20"/>
                <w:szCs w:val="20"/>
              </w:rPr>
              <w:t> 680,00</w:t>
            </w:r>
          </w:p>
        </w:tc>
      </w:tr>
      <w:tr w:rsidR="002640D8" w:rsidRPr="00397634" w14:paraId="702DE429" w14:textId="77777777" w:rsidTr="00143A0B">
        <w:trPr>
          <w:trHeight w:val="997"/>
        </w:trPr>
        <w:tc>
          <w:tcPr>
            <w:tcW w:w="541" w:type="dxa"/>
            <w:tcBorders>
              <w:top w:val="single" w:sz="4" w:space="0" w:color="000000"/>
              <w:left w:val="single" w:sz="4" w:space="0" w:color="000000"/>
              <w:bottom w:val="single" w:sz="4" w:space="0" w:color="000000"/>
            </w:tcBorders>
            <w:vAlign w:val="center"/>
          </w:tcPr>
          <w:p w14:paraId="5DA2E59A" w14:textId="77777777" w:rsidR="00FC2D44" w:rsidRPr="00397634" w:rsidRDefault="00FC2D44" w:rsidP="00480A06">
            <w:pPr>
              <w:pStyle w:val="ae"/>
              <w:numPr>
                <w:ilvl w:val="0"/>
                <w:numId w:val="11"/>
              </w:numPr>
              <w:ind w:left="0" w:firstLine="0"/>
              <w:jc w:val="center"/>
              <w:rPr>
                <w:b/>
                <w:sz w:val="20"/>
                <w:szCs w:val="20"/>
              </w:rPr>
            </w:pPr>
          </w:p>
        </w:tc>
        <w:tc>
          <w:tcPr>
            <w:tcW w:w="6945" w:type="dxa"/>
            <w:tcBorders>
              <w:top w:val="single" w:sz="4" w:space="0" w:color="000000"/>
              <w:left w:val="single" w:sz="4" w:space="0" w:color="000000"/>
              <w:bottom w:val="single" w:sz="4" w:space="0" w:color="000000"/>
            </w:tcBorders>
            <w:vAlign w:val="center"/>
          </w:tcPr>
          <w:p w14:paraId="2AAD329C" w14:textId="6CD95B7B" w:rsidR="00D37C14" w:rsidRPr="00397634" w:rsidRDefault="00D37C14" w:rsidP="00D37C14">
            <w:pPr>
              <w:widowControl w:val="0"/>
              <w:ind w:left="50"/>
              <w:jc w:val="both"/>
              <w:rPr>
                <w:sz w:val="20"/>
                <w:szCs w:val="20"/>
              </w:rPr>
            </w:pPr>
            <w:r w:rsidRPr="00397634">
              <w:rPr>
                <w:b/>
                <w:sz w:val="20"/>
                <w:szCs w:val="20"/>
              </w:rPr>
              <w:t xml:space="preserve">Плащ термостойкий для защиты от электрической дуги, атмосферных осадков из термостойкой </w:t>
            </w:r>
            <w:proofErr w:type="spellStart"/>
            <w:r w:rsidRPr="00397634">
              <w:rPr>
                <w:b/>
                <w:sz w:val="20"/>
                <w:szCs w:val="20"/>
              </w:rPr>
              <w:t>антиэлектростатической</w:t>
            </w:r>
            <w:proofErr w:type="spellEnd"/>
            <w:r w:rsidRPr="00397634">
              <w:rPr>
                <w:b/>
                <w:sz w:val="20"/>
                <w:szCs w:val="20"/>
              </w:rPr>
              <w:t xml:space="preserve"> </w:t>
            </w:r>
            <w:proofErr w:type="spellStart"/>
            <w:r w:rsidRPr="00397634">
              <w:rPr>
                <w:b/>
                <w:sz w:val="20"/>
                <w:szCs w:val="20"/>
              </w:rPr>
              <w:t>хлопкосодержащей</w:t>
            </w:r>
            <w:proofErr w:type="spellEnd"/>
            <w:r w:rsidRPr="00397634">
              <w:rPr>
                <w:b/>
                <w:sz w:val="20"/>
                <w:szCs w:val="20"/>
              </w:rPr>
              <w:t xml:space="preserve"> ткани с </w:t>
            </w:r>
            <w:proofErr w:type="spellStart"/>
            <w:r w:rsidRPr="00397634">
              <w:rPr>
                <w:b/>
                <w:sz w:val="20"/>
                <w:szCs w:val="20"/>
              </w:rPr>
              <w:t>антистатичной</w:t>
            </w:r>
            <w:proofErr w:type="spellEnd"/>
            <w:r w:rsidRPr="00397634">
              <w:rPr>
                <w:b/>
                <w:sz w:val="20"/>
                <w:szCs w:val="20"/>
              </w:rPr>
              <w:t xml:space="preserve"> нитью с постоянными защитными свойствами, с </w:t>
            </w:r>
            <w:proofErr w:type="spellStart"/>
            <w:r w:rsidRPr="00397634">
              <w:rPr>
                <w:b/>
                <w:sz w:val="20"/>
                <w:szCs w:val="20"/>
              </w:rPr>
              <w:t>маслонефтеводоотталкивающей</w:t>
            </w:r>
            <w:proofErr w:type="spellEnd"/>
            <w:r w:rsidRPr="00397634">
              <w:rPr>
                <w:b/>
                <w:sz w:val="20"/>
                <w:szCs w:val="20"/>
              </w:rPr>
              <w:t xml:space="preserve"> отделкой, для защиты от термических рисков электрической дуги, ОПЗ и механических воздействий (истирания), уровень защиты не менее 15 кал/см</w:t>
            </w:r>
            <w:proofErr w:type="gramStart"/>
            <w:r w:rsidRPr="00397634">
              <w:rPr>
                <w:b/>
                <w:sz w:val="20"/>
                <w:szCs w:val="20"/>
                <w:vertAlign w:val="superscript"/>
              </w:rPr>
              <w:t>2</w:t>
            </w:r>
            <w:proofErr w:type="gramEnd"/>
            <w:r w:rsidRPr="00397634">
              <w:rPr>
                <w:b/>
                <w:sz w:val="20"/>
                <w:szCs w:val="20"/>
              </w:rPr>
              <w:t>, мужской/женский с логотипом АО «</w:t>
            </w:r>
            <w:r w:rsidR="00974340" w:rsidRPr="00397634">
              <w:rPr>
                <w:b/>
                <w:sz w:val="20"/>
                <w:szCs w:val="20"/>
              </w:rPr>
              <w:t>Электросети Кубани</w:t>
            </w:r>
            <w:r w:rsidRPr="00397634">
              <w:rPr>
                <w:b/>
                <w:sz w:val="20"/>
                <w:szCs w:val="20"/>
              </w:rPr>
              <w:t>»</w:t>
            </w:r>
            <w:r w:rsidR="005077BC" w:rsidRPr="00397634">
              <w:rPr>
                <w:b/>
                <w:sz w:val="20"/>
                <w:szCs w:val="20"/>
              </w:rPr>
              <w:t>.</w:t>
            </w:r>
          </w:p>
          <w:p w14:paraId="517B5F91" w14:textId="23383E73" w:rsidR="00D37C14" w:rsidRPr="00397634" w:rsidRDefault="00D37C14" w:rsidP="00474970">
            <w:pPr>
              <w:pStyle w:val="Default"/>
              <w:spacing w:line="235" w:lineRule="auto"/>
              <w:ind w:left="34" w:firstLine="425"/>
              <w:jc w:val="both"/>
              <w:rPr>
                <w:color w:val="auto"/>
                <w:sz w:val="20"/>
                <w:szCs w:val="20"/>
              </w:rPr>
            </w:pPr>
            <w:r w:rsidRPr="00397634">
              <w:rPr>
                <w:color w:val="auto"/>
                <w:sz w:val="20"/>
                <w:szCs w:val="20"/>
              </w:rPr>
              <w:t xml:space="preserve">Плащ прямого силуэта с капюшоном, </w:t>
            </w:r>
            <w:proofErr w:type="spellStart"/>
            <w:r w:rsidRPr="00397634">
              <w:rPr>
                <w:color w:val="auto"/>
                <w:sz w:val="20"/>
                <w:szCs w:val="20"/>
              </w:rPr>
              <w:t>втачными</w:t>
            </w:r>
            <w:proofErr w:type="spellEnd"/>
            <w:r w:rsidRPr="00397634">
              <w:rPr>
                <w:color w:val="auto"/>
                <w:sz w:val="20"/>
                <w:szCs w:val="20"/>
              </w:rPr>
              <w:t xml:space="preserve"> </w:t>
            </w:r>
            <w:proofErr w:type="spellStart"/>
            <w:r w:rsidRPr="00397634">
              <w:rPr>
                <w:color w:val="auto"/>
                <w:sz w:val="20"/>
                <w:szCs w:val="20"/>
              </w:rPr>
              <w:t>двухшовными</w:t>
            </w:r>
            <w:proofErr w:type="spellEnd"/>
            <w:r w:rsidRPr="00397634">
              <w:rPr>
                <w:color w:val="auto"/>
                <w:sz w:val="20"/>
                <w:szCs w:val="20"/>
              </w:rPr>
              <w:t xml:space="preserve"> рукавами. Застёжка по борту</w:t>
            </w:r>
            <w:r w:rsidR="002304F7" w:rsidRPr="00397634">
              <w:rPr>
                <w:color w:val="auto"/>
                <w:sz w:val="20"/>
                <w:szCs w:val="20"/>
              </w:rPr>
              <w:t xml:space="preserve"> </w:t>
            </w:r>
            <w:r w:rsidRPr="00397634">
              <w:rPr>
                <w:color w:val="auto"/>
                <w:sz w:val="20"/>
                <w:szCs w:val="20"/>
              </w:rPr>
              <w:t xml:space="preserve">- потайная на пуговицы. Полочки с нижними карманами с клапанами. Карманы имеют дополнительные объёмы с внешней стороны. Рукава </w:t>
            </w:r>
            <w:proofErr w:type="gramStart"/>
            <w:r w:rsidRPr="00397634">
              <w:rPr>
                <w:color w:val="auto"/>
                <w:sz w:val="20"/>
                <w:szCs w:val="20"/>
              </w:rPr>
              <w:t>по низу</w:t>
            </w:r>
            <w:proofErr w:type="gramEnd"/>
            <w:r w:rsidRPr="00397634">
              <w:rPr>
                <w:color w:val="auto"/>
                <w:sz w:val="20"/>
                <w:szCs w:val="20"/>
              </w:rPr>
              <w:t xml:space="preserve"> стянуты эластичной лентой. Клапаны накладных карманов застёгиваются с помощью контактной ленты.</w:t>
            </w:r>
          </w:p>
          <w:p w14:paraId="050E0FCD" w14:textId="77777777" w:rsidR="00D37C14" w:rsidRPr="00397634" w:rsidRDefault="00D37C14" w:rsidP="00474970">
            <w:pPr>
              <w:spacing w:line="235" w:lineRule="auto"/>
              <w:ind w:left="34"/>
              <w:jc w:val="both"/>
              <w:rPr>
                <w:sz w:val="20"/>
                <w:szCs w:val="20"/>
              </w:rPr>
            </w:pPr>
            <w:r w:rsidRPr="00397634">
              <w:rPr>
                <w:spacing w:val="-2"/>
                <w:sz w:val="20"/>
                <w:szCs w:val="20"/>
              </w:rPr>
              <w:t xml:space="preserve">На полочке, спинке, рукаве расположена </w:t>
            </w:r>
            <w:proofErr w:type="spellStart"/>
            <w:r w:rsidRPr="00397634">
              <w:rPr>
                <w:spacing w:val="-2"/>
                <w:sz w:val="20"/>
                <w:szCs w:val="20"/>
              </w:rPr>
              <w:t>световозвращающая</w:t>
            </w:r>
            <w:proofErr w:type="spellEnd"/>
            <w:r w:rsidRPr="00397634">
              <w:rPr>
                <w:spacing w:val="-2"/>
                <w:sz w:val="20"/>
                <w:szCs w:val="20"/>
              </w:rPr>
              <w:t xml:space="preserve"> лента шириной 50 мм серого цвета. На изнаночной стороне левой полочки плаща, в области нижнего кармана, должна быть расположена именная лента, содержащая поля для написания пользователем спецодежды: «Наименование предприятия:», «Подразделение:», «Ф.И.О.:», «Дата выдачи:», «Срок носки </w:t>
            </w:r>
            <w:proofErr w:type="gramStart"/>
            <w:r w:rsidRPr="00397634">
              <w:rPr>
                <w:spacing w:val="-2"/>
                <w:sz w:val="20"/>
                <w:szCs w:val="20"/>
              </w:rPr>
              <w:t>до</w:t>
            </w:r>
            <w:proofErr w:type="gramEnd"/>
            <w:r w:rsidRPr="00397634">
              <w:rPr>
                <w:spacing w:val="-2"/>
                <w:sz w:val="20"/>
                <w:szCs w:val="20"/>
              </w:rPr>
              <w:t>:</w:t>
            </w:r>
            <w:r w:rsidRPr="00397634">
              <w:rPr>
                <w:sz w:val="20"/>
                <w:szCs w:val="20"/>
              </w:rPr>
              <w:t>».</w:t>
            </w:r>
          </w:p>
          <w:p w14:paraId="0780E1F3" w14:textId="03E5DE19" w:rsidR="00D37C14" w:rsidRPr="00397634" w:rsidRDefault="00D37C14" w:rsidP="00474970">
            <w:pPr>
              <w:spacing w:line="235" w:lineRule="auto"/>
              <w:ind w:left="34"/>
              <w:jc w:val="both"/>
              <w:rPr>
                <w:sz w:val="20"/>
                <w:szCs w:val="20"/>
              </w:rPr>
            </w:pPr>
            <w:r w:rsidRPr="00397634">
              <w:rPr>
                <w:sz w:val="20"/>
                <w:szCs w:val="20"/>
              </w:rPr>
              <w:t>Плащ должен соответствовать описанию внешнего вида, а также эскизу, представленному на рис.</w:t>
            </w:r>
            <w:r w:rsidR="008A5579" w:rsidRPr="00397634">
              <w:rPr>
                <w:sz w:val="20"/>
                <w:szCs w:val="20"/>
              </w:rPr>
              <w:t>2.</w:t>
            </w:r>
            <w:r w:rsidRPr="00397634">
              <w:rPr>
                <w:sz w:val="20"/>
                <w:szCs w:val="20"/>
              </w:rPr>
              <w:t>1.</w:t>
            </w:r>
          </w:p>
          <w:p w14:paraId="7668DCC6" w14:textId="77777777" w:rsidR="00D37C14" w:rsidRPr="00397634" w:rsidRDefault="00D37C14" w:rsidP="00474970">
            <w:pPr>
              <w:spacing w:line="235" w:lineRule="auto"/>
              <w:ind w:left="34"/>
              <w:jc w:val="both"/>
              <w:rPr>
                <w:sz w:val="20"/>
                <w:szCs w:val="20"/>
              </w:rPr>
            </w:pPr>
            <w:r w:rsidRPr="00397634">
              <w:rPr>
                <w:sz w:val="20"/>
                <w:szCs w:val="20"/>
              </w:rPr>
              <w:t>Внешний вид плаща для женских моделей должен соответствовать описанию мужских, за исключением:</w:t>
            </w:r>
          </w:p>
          <w:p w14:paraId="469A5992" w14:textId="77777777" w:rsidR="00FC2D44" w:rsidRPr="00397634" w:rsidRDefault="00D37C14" w:rsidP="00474970">
            <w:pPr>
              <w:shd w:val="clear" w:color="auto" w:fill="FFFFFF"/>
              <w:spacing w:line="235" w:lineRule="auto"/>
              <w:ind w:left="50"/>
              <w:rPr>
                <w:sz w:val="20"/>
                <w:szCs w:val="20"/>
              </w:rPr>
            </w:pPr>
            <w:r w:rsidRPr="00397634">
              <w:rPr>
                <w:sz w:val="20"/>
                <w:szCs w:val="20"/>
              </w:rPr>
              <w:t xml:space="preserve">плащ женский с застёжкой по борту - </w:t>
            </w:r>
            <w:proofErr w:type="gramStart"/>
            <w:r w:rsidRPr="00397634">
              <w:rPr>
                <w:sz w:val="20"/>
                <w:szCs w:val="20"/>
              </w:rPr>
              <w:t>потайная</w:t>
            </w:r>
            <w:proofErr w:type="gramEnd"/>
            <w:r w:rsidRPr="00397634">
              <w:rPr>
                <w:sz w:val="20"/>
                <w:szCs w:val="20"/>
              </w:rPr>
              <w:t xml:space="preserve"> на пуговицы.</w:t>
            </w:r>
          </w:p>
          <w:p w14:paraId="4D4F38DC" w14:textId="2FEA8C4B" w:rsidR="004070D9" w:rsidRPr="00397634" w:rsidRDefault="004070D9" w:rsidP="00474970">
            <w:pPr>
              <w:shd w:val="clear" w:color="auto" w:fill="FFFFFF"/>
              <w:spacing w:line="235" w:lineRule="auto"/>
              <w:ind w:left="50"/>
              <w:rPr>
                <w:b/>
                <w:sz w:val="20"/>
                <w:szCs w:val="20"/>
              </w:rPr>
            </w:pPr>
          </w:p>
        </w:tc>
        <w:tc>
          <w:tcPr>
            <w:tcW w:w="958" w:type="dxa"/>
            <w:gridSpan w:val="2"/>
            <w:tcBorders>
              <w:top w:val="single" w:sz="4" w:space="0" w:color="000000"/>
              <w:left w:val="single" w:sz="4" w:space="0" w:color="000000"/>
              <w:bottom w:val="single" w:sz="4" w:space="0" w:color="000000"/>
            </w:tcBorders>
            <w:vAlign w:val="center"/>
          </w:tcPr>
          <w:p w14:paraId="734529AF" w14:textId="61E350A1" w:rsidR="00FC2D44" w:rsidRPr="00397634" w:rsidRDefault="00D37C14">
            <w:pPr>
              <w:ind w:left="50"/>
              <w:jc w:val="center"/>
              <w:rPr>
                <w:b/>
                <w:sz w:val="20"/>
                <w:szCs w:val="20"/>
              </w:rPr>
            </w:pPr>
            <w:r w:rsidRPr="00397634">
              <w:rPr>
                <w:b/>
                <w:sz w:val="20"/>
                <w:szCs w:val="20"/>
              </w:rPr>
              <w:t>шт.</w:t>
            </w:r>
          </w:p>
        </w:tc>
        <w:tc>
          <w:tcPr>
            <w:tcW w:w="1169" w:type="dxa"/>
            <w:tcBorders>
              <w:top w:val="single" w:sz="4" w:space="0" w:color="000000"/>
              <w:left w:val="single" w:sz="4" w:space="0" w:color="000000"/>
              <w:bottom w:val="single" w:sz="4" w:space="0" w:color="000000"/>
              <w:right w:val="single" w:sz="4" w:space="0" w:color="000000"/>
            </w:tcBorders>
            <w:vAlign w:val="center"/>
          </w:tcPr>
          <w:p w14:paraId="3F5D0FA4" w14:textId="6C01AF43" w:rsidR="00FC2D44" w:rsidRPr="00397634" w:rsidRDefault="00FC7E27" w:rsidP="00C4681D">
            <w:pPr>
              <w:ind w:left="50" w:right="-115"/>
              <w:jc w:val="center"/>
              <w:rPr>
                <w:b/>
                <w:sz w:val="20"/>
                <w:szCs w:val="20"/>
              </w:rPr>
            </w:pPr>
            <w:r w:rsidRPr="00397634">
              <w:rPr>
                <w:b/>
                <w:sz w:val="20"/>
                <w:szCs w:val="20"/>
              </w:rPr>
              <w:t>1</w:t>
            </w:r>
            <w:r w:rsidR="00C4681D" w:rsidRPr="00397634">
              <w:rPr>
                <w:b/>
                <w:sz w:val="20"/>
                <w:szCs w:val="20"/>
              </w:rPr>
              <w:t>5 480,00</w:t>
            </w:r>
          </w:p>
        </w:tc>
      </w:tr>
      <w:tr w:rsidR="00931C98" w:rsidRPr="00397634" w14:paraId="6A6AD9BC" w14:textId="77777777" w:rsidTr="00143A0B">
        <w:trPr>
          <w:trHeight w:val="997"/>
        </w:trPr>
        <w:tc>
          <w:tcPr>
            <w:tcW w:w="541" w:type="dxa"/>
            <w:tcBorders>
              <w:top w:val="single" w:sz="4" w:space="0" w:color="000000"/>
              <w:left w:val="single" w:sz="4" w:space="0" w:color="000000"/>
              <w:bottom w:val="single" w:sz="4" w:space="0" w:color="000000"/>
            </w:tcBorders>
            <w:vAlign w:val="center"/>
          </w:tcPr>
          <w:p w14:paraId="5B18D735" w14:textId="77777777" w:rsidR="00931C98" w:rsidRPr="00397634" w:rsidRDefault="00931C98" w:rsidP="00480A06">
            <w:pPr>
              <w:pStyle w:val="ae"/>
              <w:numPr>
                <w:ilvl w:val="0"/>
                <w:numId w:val="11"/>
              </w:numPr>
              <w:ind w:left="0" w:firstLine="0"/>
              <w:jc w:val="center"/>
              <w:rPr>
                <w:b/>
                <w:sz w:val="20"/>
                <w:szCs w:val="20"/>
              </w:rPr>
            </w:pPr>
          </w:p>
        </w:tc>
        <w:tc>
          <w:tcPr>
            <w:tcW w:w="6945" w:type="dxa"/>
            <w:tcBorders>
              <w:top w:val="single" w:sz="4" w:space="0" w:color="000000"/>
              <w:left w:val="single" w:sz="4" w:space="0" w:color="000000"/>
              <w:bottom w:val="single" w:sz="4" w:space="0" w:color="000000"/>
            </w:tcBorders>
            <w:vAlign w:val="center"/>
          </w:tcPr>
          <w:p w14:paraId="4442325F" w14:textId="753AC9B2" w:rsidR="00931C98" w:rsidRPr="00397634" w:rsidRDefault="00931C98" w:rsidP="00E246E3">
            <w:pPr>
              <w:pStyle w:val="Default"/>
              <w:rPr>
                <w:b/>
                <w:color w:val="auto"/>
                <w:sz w:val="20"/>
                <w:szCs w:val="20"/>
              </w:rPr>
            </w:pPr>
            <w:r w:rsidRPr="00397634">
              <w:rPr>
                <w:b/>
                <w:color w:val="auto"/>
                <w:sz w:val="20"/>
                <w:szCs w:val="20"/>
              </w:rPr>
              <w:t>Куртка-рубашка для защиты от электрической дуги, уровень защиты от 8 до 1</w:t>
            </w:r>
            <w:r w:rsidR="00BD2A8C" w:rsidRPr="00397634">
              <w:rPr>
                <w:b/>
                <w:color w:val="auto"/>
                <w:sz w:val="20"/>
                <w:szCs w:val="20"/>
              </w:rPr>
              <w:t>0</w:t>
            </w:r>
            <w:r w:rsidRPr="00397634">
              <w:rPr>
                <w:b/>
                <w:color w:val="auto"/>
                <w:sz w:val="20"/>
                <w:szCs w:val="20"/>
              </w:rPr>
              <w:t> кал/см</w:t>
            </w:r>
            <w:proofErr w:type="gramStart"/>
            <w:r w:rsidRPr="00397634">
              <w:rPr>
                <w:b/>
                <w:color w:val="auto"/>
                <w:sz w:val="20"/>
                <w:szCs w:val="20"/>
                <w:vertAlign w:val="superscript"/>
              </w:rPr>
              <w:t>2</w:t>
            </w:r>
            <w:proofErr w:type="gramEnd"/>
          </w:p>
          <w:p w14:paraId="00AD8693" w14:textId="6922668F" w:rsidR="00AA3095" w:rsidRPr="00397634" w:rsidRDefault="00931C98" w:rsidP="00AA3095">
            <w:pPr>
              <w:jc w:val="both"/>
              <w:rPr>
                <w:rFonts w:eastAsiaTheme="minorHAnsi"/>
                <w:kern w:val="2"/>
                <w:sz w:val="20"/>
                <w:szCs w:val="20"/>
                <w14:ligatures w14:val="standardContextual"/>
              </w:rPr>
            </w:pPr>
            <w:r w:rsidRPr="00397634">
              <w:rPr>
                <w:rFonts w:eastAsiaTheme="minorHAnsi"/>
                <w:b/>
                <w:kern w:val="2"/>
                <w:sz w:val="20"/>
                <w:szCs w:val="20"/>
                <w14:ligatures w14:val="standardContextual"/>
              </w:rPr>
              <w:t>Куртка-рубашка</w:t>
            </w:r>
            <w:r w:rsidRPr="00397634">
              <w:rPr>
                <w:rFonts w:eastAsiaTheme="minorHAnsi"/>
                <w:kern w:val="2"/>
                <w:sz w:val="20"/>
                <w:szCs w:val="20"/>
                <w14:ligatures w14:val="standardContextual"/>
              </w:rPr>
              <w:t xml:space="preserve"> для защиты от термических рисков электрической дуги (1 уровень защиты), общих производственных загрязнений и механических воздействий (истирания).</w:t>
            </w:r>
            <w:r w:rsidR="00AA3095" w:rsidRPr="00397634">
              <w:rPr>
                <w:rFonts w:eastAsiaTheme="minorHAnsi"/>
                <w:kern w:val="2"/>
                <w:sz w:val="20"/>
                <w:szCs w:val="20"/>
                <w14:ligatures w14:val="standardContextual"/>
              </w:rPr>
              <w:t xml:space="preserve"> Применяется в комплекте с одеждой специальной защитной от термических рисков электрической дуги.</w:t>
            </w:r>
          </w:p>
          <w:p w14:paraId="4F86163E" w14:textId="74C48906" w:rsidR="00931C98" w:rsidRPr="00397634" w:rsidRDefault="00931C98" w:rsidP="00CA6B06">
            <w:pPr>
              <w:jc w:val="both"/>
              <w:rPr>
                <w:sz w:val="20"/>
                <w:szCs w:val="20"/>
              </w:rPr>
            </w:pPr>
            <w:r w:rsidRPr="00397634">
              <w:rPr>
                <w:rFonts w:eastAsiaTheme="minorHAnsi"/>
                <w:b/>
                <w:kern w:val="2"/>
                <w:sz w:val="20"/>
                <w:szCs w:val="20"/>
                <w14:ligatures w14:val="standardContextual"/>
              </w:rPr>
              <w:t>Куртка-рубашка</w:t>
            </w:r>
            <w:r w:rsidRPr="00397634">
              <w:rPr>
                <w:rFonts w:eastAsiaTheme="minorHAnsi"/>
                <w:kern w:val="2"/>
                <w:sz w:val="20"/>
                <w:szCs w:val="20"/>
                <w14:ligatures w14:val="standardContextual"/>
              </w:rPr>
              <w:t xml:space="preserve"> </w:t>
            </w:r>
            <w:r w:rsidR="002F64F6" w:rsidRPr="00397634">
              <w:rPr>
                <w:rFonts w:eastAsiaTheme="minorHAnsi"/>
                <w:kern w:val="2"/>
                <w:sz w:val="20"/>
                <w:szCs w:val="20"/>
                <w14:ligatures w14:val="standardContextual"/>
              </w:rPr>
              <w:t xml:space="preserve">прямого </w:t>
            </w:r>
            <w:r w:rsidRPr="00397634">
              <w:rPr>
                <w:rFonts w:eastAsiaTheme="minorHAnsi"/>
                <w:kern w:val="2"/>
                <w:sz w:val="20"/>
                <w:szCs w:val="20"/>
                <w14:ligatures w14:val="standardContextual"/>
              </w:rPr>
              <w:t xml:space="preserve">силуэта </w:t>
            </w:r>
            <w:r w:rsidRPr="00397634">
              <w:rPr>
                <w:sz w:val="20"/>
                <w:szCs w:val="20"/>
              </w:rPr>
              <w:t xml:space="preserve">с центральной бортовой застёжкой на петли и пуговицы. Полочка с двумя накладными карманами с клапаном. Спинка с кокеткой. По шву притачивания кокетки посередине спинки расположена складка. Рукав </w:t>
            </w:r>
            <w:proofErr w:type="spellStart"/>
            <w:r w:rsidRPr="00397634">
              <w:rPr>
                <w:sz w:val="20"/>
                <w:szCs w:val="20"/>
              </w:rPr>
              <w:t>втачной</w:t>
            </w:r>
            <w:proofErr w:type="spellEnd"/>
            <w:r w:rsidRPr="00397634">
              <w:rPr>
                <w:sz w:val="20"/>
                <w:szCs w:val="20"/>
              </w:rPr>
              <w:t xml:space="preserve"> </w:t>
            </w:r>
            <w:proofErr w:type="spellStart"/>
            <w:r w:rsidRPr="00397634">
              <w:rPr>
                <w:sz w:val="20"/>
                <w:szCs w:val="20"/>
              </w:rPr>
              <w:t>одношовный</w:t>
            </w:r>
            <w:proofErr w:type="spellEnd"/>
            <w:r w:rsidRPr="00397634">
              <w:rPr>
                <w:sz w:val="20"/>
                <w:szCs w:val="20"/>
              </w:rPr>
              <w:t xml:space="preserve"> с притачной манжетой застёгиваются на петли и пуговицы</w:t>
            </w:r>
            <w:r w:rsidR="00370968" w:rsidRPr="00397634">
              <w:rPr>
                <w:sz w:val="20"/>
                <w:szCs w:val="20"/>
              </w:rPr>
              <w:t xml:space="preserve"> с возможностью регулировки по ширине</w:t>
            </w:r>
            <w:r w:rsidRPr="00397634">
              <w:rPr>
                <w:sz w:val="20"/>
                <w:szCs w:val="20"/>
              </w:rPr>
              <w:t>.</w:t>
            </w:r>
            <w:r w:rsidR="00370968" w:rsidRPr="00397634">
              <w:rPr>
                <w:sz w:val="20"/>
                <w:szCs w:val="20"/>
              </w:rPr>
              <w:t xml:space="preserve"> </w:t>
            </w:r>
            <w:r w:rsidRPr="00397634">
              <w:rPr>
                <w:sz w:val="20"/>
                <w:szCs w:val="20"/>
              </w:rPr>
              <w:t>По низу рукава расположен разрез</w:t>
            </w:r>
            <w:r w:rsidR="00671382" w:rsidRPr="00397634">
              <w:rPr>
                <w:sz w:val="20"/>
                <w:szCs w:val="20"/>
              </w:rPr>
              <w:t xml:space="preserve"> с </w:t>
            </w:r>
            <w:proofErr w:type="spellStart"/>
            <w:r w:rsidR="00671382" w:rsidRPr="00397634">
              <w:rPr>
                <w:sz w:val="20"/>
                <w:szCs w:val="20"/>
              </w:rPr>
              <w:t>пуфтой</w:t>
            </w:r>
            <w:proofErr w:type="spellEnd"/>
            <w:r w:rsidR="00671382" w:rsidRPr="00397634">
              <w:rPr>
                <w:sz w:val="20"/>
                <w:szCs w:val="20"/>
              </w:rPr>
              <w:t xml:space="preserve"> в виде треугольника, закрывающей разрез рукава для защиты возможной зоны поражения</w:t>
            </w:r>
            <w:r w:rsidRPr="00397634">
              <w:rPr>
                <w:sz w:val="20"/>
                <w:szCs w:val="20"/>
              </w:rPr>
              <w:t>. Воротник отложной на стойке.</w:t>
            </w:r>
          </w:p>
          <w:p w14:paraId="579BCAAD" w14:textId="23C8F00C" w:rsidR="00B8518D" w:rsidRPr="00397634" w:rsidRDefault="00B8518D" w:rsidP="00B8518D">
            <w:pPr>
              <w:snapToGrid w:val="0"/>
              <w:jc w:val="both"/>
              <w:rPr>
                <w:rFonts w:eastAsia="SimSun"/>
                <w:sz w:val="20"/>
                <w:szCs w:val="20"/>
              </w:rPr>
            </w:pPr>
            <w:r w:rsidRPr="00397634">
              <w:rPr>
                <w:rFonts w:eastAsia="SimSun"/>
                <w:sz w:val="20"/>
                <w:szCs w:val="20"/>
              </w:rPr>
              <w:t>Цвет: темно-синий</w:t>
            </w:r>
            <w:r w:rsidR="003C5155" w:rsidRPr="00397634">
              <w:rPr>
                <w:rFonts w:eastAsia="SimSun"/>
                <w:sz w:val="20"/>
                <w:szCs w:val="20"/>
              </w:rPr>
              <w:t xml:space="preserve"> (альтернатива – васильковый)</w:t>
            </w:r>
            <w:r w:rsidRPr="00397634">
              <w:rPr>
                <w:rFonts w:eastAsia="SimSun"/>
                <w:sz w:val="20"/>
                <w:szCs w:val="20"/>
              </w:rPr>
              <w:t>.</w:t>
            </w:r>
          </w:p>
          <w:p w14:paraId="79FC477A" w14:textId="6610261B" w:rsidR="00931C98" w:rsidRPr="00397634" w:rsidRDefault="00931C98" w:rsidP="00E246E3">
            <w:pPr>
              <w:widowControl w:val="0"/>
              <w:ind w:left="50"/>
              <w:jc w:val="both"/>
              <w:rPr>
                <w:b/>
                <w:sz w:val="20"/>
                <w:szCs w:val="20"/>
              </w:rPr>
            </w:pPr>
            <w:proofErr w:type="gramStart"/>
            <w:r w:rsidRPr="00397634">
              <w:rPr>
                <w:rFonts w:eastAsia="SimSun"/>
                <w:sz w:val="20"/>
                <w:szCs w:val="20"/>
              </w:rPr>
              <w:t>ТР</w:t>
            </w:r>
            <w:proofErr w:type="gramEnd"/>
            <w:r w:rsidRPr="00397634">
              <w:rPr>
                <w:rFonts w:eastAsia="SimSun"/>
                <w:sz w:val="20"/>
                <w:szCs w:val="20"/>
              </w:rPr>
              <w:t xml:space="preserve"> ТС 017/2011; </w:t>
            </w:r>
            <w:r w:rsidRPr="00397634">
              <w:rPr>
                <w:sz w:val="20"/>
                <w:szCs w:val="20"/>
              </w:rPr>
              <w:t>ГОСТ Р 12.4.234</w:t>
            </w:r>
          </w:p>
          <w:p w14:paraId="19036092" w14:textId="77777777" w:rsidR="00931C98" w:rsidRPr="00397634" w:rsidRDefault="00931C98" w:rsidP="00D37C14">
            <w:pPr>
              <w:widowControl w:val="0"/>
              <w:ind w:left="50"/>
              <w:jc w:val="both"/>
              <w:rPr>
                <w:b/>
                <w:sz w:val="20"/>
                <w:szCs w:val="20"/>
              </w:rPr>
            </w:pPr>
          </w:p>
          <w:p w14:paraId="6304FD9E" w14:textId="77777777" w:rsidR="00931C98" w:rsidRPr="00397634" w:rsidRDefault="00931C98" w:rsidP="00D37C14">
            <w:pPr>
              <w:widowControl w:val="0"/>
              <w:ind w:left="50"/>
              <w:jc w:val="both"/>
              <w:rPr>
                <w:b/>
                <w:sz w:val="20"/>
                <w:szCs w:val="20"/>
              </w:rPr>
            </w:pPr>
          </w:p>
        </w:tc>
        <w:tc>
          <w:tcPr>
            <w:tcW w:w="958" w:type="dxa"/>
            <w:gridSpan w:val="2"/>
            <w:tcBorders>
              <w:top w:val="single" w:sz="4" w:space="0" w:color="000000"/>
              <w:left w:val="single" w:sz="4" w:space="0" w:color="000000"/>
              <w:bottom w:val="single" w:sz="4" w:space="0" w:color="000000"/>
            </w:tcBorders>
            <w:vAlign w:val="center"/>
          </w:tcPr>
          <w:p w14:paraId="51828FC8" w14:textId="028FE650" w:rsidR="00931C98" w:rsidRPr="00397634" w:rsidRDefault="00931C98">
            <w:pPr>
              <w:ind w:left="50"/>
              <w:jc w:val="center"/>
              <w:rPr>
                <w:b/>
                <w:sz w:val="20"/>
                <w:szCs w:val="20"/>
              </w:rPr>
            </w:pPr>
            <w:r w:rsidRPr="00397634">
              <w:rPr>
                <w:b/>
                <w:sz w:val="20"/>
                <w:szCs w:val="20"/>
              </w:rPr>
              <w:t>шт.</w:t>
            </w:r>
          </w:p>
        </w:tc>
        <w:tc>
          <w:tcPr>
            <w:tcW w:w="1169" w:type="dxa"/>
            <w:tcBorders>
              <w:top w:val="single" w:sz="4" w:space="0" w:color="000000"/>
              <w:left w:val="single" w:sz="4" w:space="0" w:color="000000"/>
              <w:bottom w:val="single" w:sz="4" w:space="0" w:color="000000"/>
              <w:right w:val="single" w:sz="4" w:space="0" w:color="000000"/>
            </w:tcBorders>
            <w:vAlign w:val="center"/>
          </w:tcPr>
          <w:p w14:paraId="18D2CF63" w14:textId="77B5EF84" w:rsidR="00931C98" w:rsidRPr="00397634" w:rsidRDefault="00931C98" w:rsidP="00C4681D">
            <w:pPr>
              <w:ind w:left="50" w:right="-115"/>
              <w:jc w:val="center"/>
              <w:rPr>
                <w:b/>
                <w:sz w:val="20"/>
                <w:szCs w:val="20"/>
              </w:rPr>
            </w:pPr>
            <w:r w:rsidRPr="00397634">
              <w:rPr>
                <w:b/>
                <w:sz w:val="20"/>
                <w:szCs w:val="20"/>
              </w:rPr>
              <w:t>4 </w:t>
            </w:r>
            <w:r w:rsidR="00C4681D" w:rsidRPr="00397634">
              <w:rPr>
                <w:b/>
                <w:sz w:val="20"/>
                <w:szCs w:val="20"/>
              </w:rPr>
              <w:t>200</w:t>
            </w:r>
            <w:r w:rsidRPr="00397634">
              <w:rPr>
                <w:b/>
                <w:sz w:val="20"/>
                <w:szCs w:val="20"/>
              </w:rPr>
              <w:t>,00</w:t>
            </w:r>
          </w:p>
        </w:tc>
      </w:tr>
      <w:tr w:rsidR="00931C98" w:rsidRPr="00397634" w14:paraId="31C3284B" w14:textId="77777777" w:rsidTr="00143A0B">
        <w:trPr>
          <w:trHeight w:val="997"/>
        </w:trPr>
        <w:tc>
          <w:tcPr>
            <w:tcW w:w="541" w:type="dxa"/>
            <w:tcBorders>
              <w:top w:val="single" w:sz="4" w:space="0" w:color="000000"/>
              <w:left w:val="single" w:sz="4" w:space="0" w:color="000000"/>
              <w:bottom w:val="single" w:sz="4" w:space="0" w:color="000000"/>
            </w:tcBorders>
            <w:vAlign w:val="center"/>
          </w:tcPr>
          <w:p w14:paraId="1E9075FC" w14:textId="77777777" w:rsidR="00931C98" w:rsidRPr="00397634" w:rsidRDefault="00931C98" w:rsidP="00480A06">
            <w:pPr>
              <w:pStyle w:val="ae"/>
              <w:numPr>
                <w:ilvl w:val="0"/>
                <w:numId w:val="11"/>
              </w:numPr>
              <w:ind w:left="0" w:firstLine="0"/>
              <w:jc w:val="center"/>
              <w:rPr>
                <w:b/>
                <w:sz w:val="20"/>
                <w:szCs w:val="20"/>
              </w:rPr>
            </w:pPr>
          </w:p>
        </w:tc>
        <w:tc>
          <w:tcPr>
            <w:tcW w:w="6945" w:type="dxa"/>
            <w:tcBorders>
              <w:top w:val="single" w:sz="4" w:space="0" w:color="000000"/>
              <w:left w:val="single" w:sz="4" w:space="0" w:color="000000"/>
              <w:bottom w:val="single" w:sz="4" w:space="0" w:color="000000"/>
            </w:tcBorders>
            <w:vAlign w:val="center"/>
          </w:tcPr>
          <w:p w14:paraId="2C792903" w14:textId="7CA55878" w:rsidR="00931C98" w:rsidRPr="00397634" w:rsidRDefault="00931C98" w:rsidP="0055011B">
            <w:pPr>
              <w:pStyle w:val="Default"/>
              <w:rPr>
                <w:b/>
                <w:color w:val="auto"/>
                <w:sz w:val="20"/>
                <w:szCs w:val="20"/>
              </w:rPr>
            </w:pPr>
            <w:bookmarkStart w:id="0" w:name="_Toc129701125"/>
            <w:r w:rsidRPr="00397634">
              <w:rPr>
                <w:b/>
                <w:color w:val="auto"/>
                <w:sz w:val="20"/>
                <w:szCs w:val="20"/>
              </w:rPr>
              <w:t>Фуфайка-свитер</w:t>
            </w:r>
            <w:bookmarkEnd w:id="0"/>
            <w:r w:rsidRPr="00397634">
              <w:rPr>
                <w:b/>
                <w:color w:val="auto"/>
                <w:sz w:val="20"/>
                <w:szCs w:val="20"/>
              </w:rPr>
              <w:t xml:space="preserve"> для защиты от электрической дуги, уровень защиты </w:t>
            </w:r>
            <w:r w:rsidR="00FE35CF" w:rsidRPr="00397634">
              <w:rPr>
                <w:b/>
                <w:color w:val="auto"/>
                <w:sz w:val="20"/>
                <w:szCs w:val="20"/>
              </w:rPr>
              <w:t>не менее</w:t>
            </w:r>
            <w:r w:rsidRPr="00397634">
              <w:rPr>
                <w:b/>
                <w:color w:val="auto"/>
                <w:sz w:val="20"/>
                <w:szCs w:val="20"/>
              </w:rPr>
              <w:t xml:space="preserve"> 20 кал/см</w:t>
            </w:r>
            <w:proofErr w:type="gramStart"/>
            <w:r w:rsidRPr="00397634">
              <w:rPr>
                <w:b/>
                <w:color w:val="auto"/>
                <w:sz w:val="20"/>
                <w:szCs w:val="20"/>
                <w:vertAlign w:val="superscript"/>
              </w:rPr>
              <w:t>2</w:t>
            </w:r>
            <w:proofErr w:type="gramEnd"/>
          </w:p>
          <w:p w14:paraId="2CA2B29F" w14:textId="6DEE8D35" w:rsidR="00931C98" w:rsidRPr="00397634" w:rsidRDefault="00931C98" w:rsidP="004F5FDA">
            <w:pPr>
              <w:jc w:val="both"/>
              <w:rPr>
                <w:sz w:val="20"/>
              </w:rPr>
            </w:pPr>
            <w:r w:rsidRPr="00397634">
              <w:rPr>
                <w:b/>
                <w:bCs/>
                <w:sz w:val="20"/>
              </w:rPr>
              <w:t>Фуфайка-свитер</w:t>
            </w:r>
            <w:r w:rsidRPr="00397634">
              <w:rPr>
                <w:bCs/>
                <w:sz w:val="20"/>
              </w:rPr>
              <w:t xml:space="preserve"> для защиты от термических рисков электрической дуги </w:t>
            </w:r>
            <w:r w:rsidR="0050320E" w:rsidRPr="00397634">
              <w:rPr>
                <w:rFonts w:eastAsiaTheme="minorHAnsi"/>
                <w:kern w:val="2"/>
                <w:sz w:val="20"/>
                <w:szCs w:val="20"/>
                <w14:ligatures w14:val="standardContextual"/>
              </w:rPr>
              <w:t>(3 уровень защиты), общих производственных загрязнений и механических воздействий (истирания)</w:t>
            </w:r>
            <w:r w:rsidRPr="00397634">
              <w:rPr>
                <w:rFonts w:eastAsiaTheme="minorHAnsi"/>
                <w:kern w:val="2"/>
                <w:sz w:val="20"/>
                <w:szCs w:val="20"/>
                <w14:ligatures w14:val="standardContextual"/>
              </w:rPr>
              <w:t>.</w:t>
            </w:r>
            <w:r w:rsidR="0050320E" w:rsidRPr="00397634">
              <w:rPr>
                <w:rFonts w:eastAsiaTheme="minorHAnsi"/>
                <w:kern w:val="2"/>
                <w:sz w:val="20"/>
                <w:szCs w:val="20"/>
                <w14:ligatures w14:val="standardContextual"/>
              </w:rPr>
              <w:t xml:space="preserve"> Применяется</w:t>
            </w:r>
            <w:r w:rsidR="0050320E" w:rsidRPr="00397634">
              <w:rPr>
                <w:bCs/>
                <w:sz w:val="20"/>
              </w:rPr>
              <w:t xml:space="preserve"> в комплекте с одеждой специальной защитной от термических рисков электрической дуги</w:t>
            </w:r>
            <w:r w:rsidR="008B485D" w:rsidRPr="00397634">
              <w:rPr>
                <w:bCs/>
                <w:sz w:val="20"/>
              </w:rPr>
              <w:t>.</w:t>
            </w:r>
          </w:p>
          <w:p w14:paraId="428BBC4E" w14:textId="77777777" w:rsidR="00931C98" w:rsidRPr="00397634" w:rsidRDefault="00931C98" w:rsidP="004F5FDA">
            <w:pPr>
              <w:jc w:val="both"/>
              <w:rPr>
                <w:sz w:val="20"/>
              </w:rPr>
            </w:pPr>
            <w:r w:rsidRPr="00397634">
              <w:rPr>
                <w:b/>
                <w:iCs/>
                <w:sz w:val="20"/>
              </w:rPr>
              <w:t xml:space="preserve">Фуфайка-свитер </w:t>
            </w:r>
            <w:r w:rsidRPr="00397634">
              <w:rPr>
                <w:sz w:val="20"/>
              </w:rPr>
              <w:t xml:space="preserve">прямого силуэта. Полочка цельная. Спинка цельная. Низ полочки и спинки с цельнокроеным поясом. Рукав </w:t>
            </w:r>
            <w:proofErr w:type="spellStart"/>
            <w:r w:rsidRPr="00397634">
              <w:rPr>
                <w:sz w:val="20"/>
              </w:rPr>
              <w:t>втачной</w:t>
            </w:r>
            <w:proofErr w:type="spellEnd"/>
            <w:r w:rsidRPr="00397634">
              <w:rPr>
                <w:sz w:val="20"/>
              </w:rPr>
              <w:t xml:space="preserve"> </w:t>
            </w:r>
            <w:proofErr w:type="spellStart"/>
            <w:r w:rsidRPr="00397634">
              <w:rPr>
                <w:sz w:val="20"/>
              </w:rPr>
              <w:t>одношовный</w:t>
            </w:r>
            <w:proofErr w:type="spellEnd"/>
            <w:r w:rsidRPr="00397634">
              <w:rPr>
                <w:sz w:val="20"/>
              </w:rPr>
              <w:t>, длинный. Низ рукава с цельнокроеной манжетой. Воротник – стойка с отворотом.</w:t>
            </w:r>
          </w:p>
          <w:p w14:paraId="6557868E" w14:textId="69D1DA36" w:rsidR="005F34A6" w:rsidRPr="00397634" w:rsidRDefault="005F34A6" w:rsidP="005F34A6">
            <w:pPr>
              <w:snapToGrid w:val="0"/>
              <w:jc w:val="both"/>
              <w:rPr>
                <w:rFonts w:eastAsia="SimSun"/>
                <w:sz w:val="20"/>
                <w:szCs w:val="20"/>
              </w:rPr>
            </w:pPr>
            <w:r w:rsidRPr="00397634">
              <w:rPr>
                <w:rFonts w:eastAsia="SimSun"/>
                <w:sz w:val="20"/>
                <w:szCs w:val="20"/>
              </w:rPr>
              <w:t>Цвет: черный, темно-синий.</w:t>
            </w:r>
          </w:p>
          <w:p w14:paraId="05C3DEB8" w14:textId="39A516BE" w:rsidR="00931C98" w:rsidRPr="00397634" w:rsidRDefault="00931C98" w:rsidP="004F5FDA">
            <w:pPr>
              <w:jc w:val="both"/>
              <w:rPr>
                <w:sz w:val="20"/>
              </w:rPr>
            </w:pPr>
            <w:proofErr w:type="gramStart"/>
            <w:r w:rsidRPr="00397634">
              <w:rPr>
                <w:rFonts w:eastAsia="SimSun"/>
                <w:sz w:val="20"/>
                <w:szCs w:val="20"/>
              </w:rPr>
              <w:t>ТР</w:t>
            </w:r>
            <w:proofErr w:type="gramEnd"/>
            <w:r w:rsidRPr="00397634">
              <w:rPr>
                <w:rFonts w:eastAsia="SimSun"/>
                <w:sz w:val="20"/>
                <w:szCs w:val="20"/>
              </w:rPr>
              <w:t xml:space="preserve"> ТС 017/2011; </w:t>
            </w:r>
            <w:r w:rsidRPr="00397634">
              <w:rPr>
                <w:sz w:val="20"/>
                <w:szCs w:val="20"/>
              </w:rPr>
              <w:t>ГОСТ Р 12.4.234</w:t>
            </w:r>
          </w:p>
          <w:p w14:paraId="270B0583" w14:textId="63EB056D" w:rsidR="00931C98" w:rsidRPr="00397634" w:rsidRDefault="00931C98" w:rsidP="004F5FDA">
            <w:pPr>
              <w:jc w:val="both"/>
              <w:rPr>
                <w:b/>
                <w:sz w:val="20"/>
                <w:szCs w:val="20"/>
              </w:rPr>
            </w:pPr>
          </w:p>
        </w:tc>
        <w:tc>
          <w:tcPr>
            <w:tcW w:w="958" w:type="dxa"/>
            <w:gridSpan w:val="2"/>
            <w:tcBorders>
              <w:top w:val="single" w:sz="4" w:space="0" w:color="000000"/>
              <w:left w:val="single" w:sz="4" w:space="0" w:color="000000"/>
              <w:bottom w:val="single" w:sz="4" w:space="0" w:color="000000"/>
            </w:tcBorders>
            <w:vAlign w:val="center"/>
          </w:tcPr>
          <w:p w14:paraId="6CDF3892" w14:textId="5C4100B9" w:rsidR="00931C98" w:rsidRPr="00397634" w:rsidRDefault="00931C98">
            <w:pPr>
              <w:ind w:left="50"/>
              <w:jc w:val="center"/>
              <w:rPr>
                <w:b/>
                <w:sz w:val="20"/>
                <w:szCs w:val="20"/>
              </w:rPr>
            </w:pPr>
            <w:r w:rsidRPr="00397634">
              <w:rPr>
                <w:b/>
                <w:sz w:val="20"/>
                <w:szCs w:val="20"/>
              </w:rPr>
              <w:t>шт.</w:t>
            </w:r>
          </w:p>
        </w:tc>
        <w:tc>
          <w:tcPr>
            <w:tcW w:w="1169" w:type="dxa"/>
            <w:tcBorders>
              <w:top w:val="single" w:sz="4" w:space="0" w:color="000000"/>
              <w:left w:val="single" w:sz="4" w:space="0" w:color="000000"/>
              <w:bottom w:val="single" w:sz="4" w:space="0" w:color="000000"/>
              <w:right w:val="single" w:sz="4" w:space="0" w:color="000000"/>
            </w:tcBorders>
            <w:vAlign w:val="center"/>
          </w:tcPr>
          <w:p w14:paraId="4A8A2BE7" w14:textId="7489B8C1" w:rsidR="00931C98" w:rsidRPr="00397634" w:rsidRDefault="00931C98" w:rsidP="00C4681D">
            <w:pPr>
              <w:ind w:left="50" w:right="-115"/>
              <w:jc w:val="center"/>
              <w:rPr>
                <w:b/>
                <w:sz w:val="20"/>
                <w:szCs w:val="20"/>
              </w:rPr>
            </w:pPr>
            <w:r w:rsidRPr="00397634">
              <w:rPr>
                <w:b/>
                <w:sz w:val="20"/>
                <w:szCs w:val="20"/>
              </w:rPr>
              <w:t>3</w:t>
            </w:r>
            <w:r w:rsidR="00AB28E7" w:rsidRPr="00397634">
              <w:rPr>
                <w:b/>
                <w:sz w:val="20"/>
                <w:szCs w:val="20"/>
              </w:rPr>
              <w:t> </w:t>
            </w:r>
            <w:r w:rsidR="00C4681D" w:rsidRPr="00397634">
              <w:rPr>
                <w:b/>
                <w:sz w:val="20"/>
                <w:szCs w:val="20"/>
              </w:rPr>
              <w:t>120</w:t>
            </w:r>
            <w:r w:rsidRPr="00397634">
              <w:rPr>
                <w:b/>
                <w:sz w:val="20"/>
                <w:szCs w:val="20"/>
              </w:rPr>
              <w:t>,00</w:t>
            </w:r>
          </w:p>
        </w:tc>
      </w:tr>
      <w:tr w:rsidR="00931C98" w:rsidRPr="00397634" w14:paraId="2201D5BD" w14:textId="77777777" w:rsidTr="00143A0B">
        <w:trPr>
          <w:trHeight w:val="997"/>
        </w:trPr>
        <w:tc>
          <w:tcPr>
            <w:tcW w:w="541" w:type="dxa"/>
            <w:tcBorders>
              <w:top w:val="single" w:sz="4" w:space="0" w:color="000000"/>
              <w:left w:val="single" w:sz="4" w:space="0" w:color="000000"/>
              <w:bottom w:val="single" w:sz="4" w:space="0" w:color="000000"/>
            </w:tcBorders>
            <w:vAlign w:val="center"/>
          </w:tcPr>
          <w:p w14:paraId="74894D0C" w14:textId="77777777" w:rsidR="00931C98" w:rsidRPr="00397634" w:rsidRDefault="00931C98" w:rsidP="00480A06">
            <w:pPr>
              <w:pStyle w:val="ae"/>
              <w:numPr>
                <w:ilvl w:val="0"/>
                <w:numId w:val="11"/>
              </w:numPr>
              <w:ind w:left="0" w:firstLine="0"/>
              <w:jc w:val="center"/>
              <w:rPr>
                <w:b/>
                <w:sz w:val="20"/>
                <w:szCs w:val="20"/>
              </w:rPr>
            </w:pPr>
          </w:p>
        </w:tc>
        <w:tc>
          <w:tcPr>
            <w:tcW w:w="6945" w:type="dxa"/>
            <w:tcBorders>
              <w:top w:val="single" w:sz="4" w:space="0" w:color="000000"/>
              <w:left w:val="single" w:sz="4" w:space="0" w:color="000000"/>
              <w:bottom w:val="single" w:sz="4" w:space="0" w:color="000000"/>
            </w:tcBorders>
            <w:vAlign w:val="center"/>
          </w:tcPr>
          <w:p w14:paraId="2272FF0E" w14:textId="0C0B5680" w:rsidR="00931C98" w:rsidRPr="00397634" w:rsidRDefault="00931C98" w:rsidP="008F3058">
            <w:pPr>
              <w:snapToGrid w:val="0"/>
              <w:jc w:val="both"/>
              <w:rPr>
                <w:rFonts w:eastAsia="SimSun"/>
                <w:b/>
                <w:bCs/>
                <w:sz w:val="20"/>
                <w:szCs w:val="20"/>
              </w:rPr>
            </w:pPr>
            <w:r w:rsidRPr="00397634">
              <w:rPr>
                <w:rFonts w:eastAsia="SimSun"/>
                <w:b/>
                <w:bCs/>
                <w:sz w:val="20"/>
                <w:szCs w:val="20"/>
              </w:rPr>
              <w:t xml:space="preserve">Ботинки кожаные для защиты от повышенных температур на термостойкой </w:t>
            </w:r>
            <w:proofErr w:type="spellStart"/>
            <w:r w:rsidRPr="00397634">
              <w:rPr>
                <w:rFonts w:eastAsia="SimSun"/>
                <w:b/>
                <w:bCs/>
                <w:sz w:val="20"/>
                <w:szCs w:val="20"/>
              </w:rPr>
              <w:t>маслобензостойкой</w:t>
            </w:r>
            <w:proofErr w:type="spellEnd"/>
            <w:r w:rsidRPr="00397634">
              <w:rPr>
                <w:rFonts w:eastAsia="SimSun"/>
                <w:b/>
                <w:bCs/>
                <w:sz w:val="20"/>
                <w:szCs w:val="20"/>
              </w:rPr>
              <w:t xml:space="preserve"> подошве (летние).</w:t>
            </w:r>
          </w:p>
          <w:p w14:paraId="73B17C85" w14:textId="5BBF9174" w:rsidR="00931C98" w:rsidRPr="00397634" w:rsidRDefault="00931C98" w:rsidP="00EB3325">
            <w:pPr>
              <w:snapToGrid w:val="0"/>
              <w:ind w:firstLine="459"/>
              <w:jc w:val="both"/>
              <w:rPr>
                <w:rFonts w:eastAsia="SimSun"/>
                <w:sz w:val="20"/>
                <w:szCs w:val="20"/>
              </w:rPr>
            </w:pPr>
            <w:proofErr w:type="gramStart"/>
            <w:r w:rsidRPr="00397634">
              <w:rPr>
                <w:rFonts w:eastAsia="SimSun"/>
                <w:sz w:val="20"/>
                <w:szCs w:val="20"/>
              </w:rPr>
              <w:t xml:space="preserve">Ботинки кожаные с защитным </w:t>
            </w:r>
            <w:proofErr w:type="spellStart"/>
            <w:r w:rsidRPr="00397634">
              <w:rPr>
                <w:rFonts w:eastAsia="SimSun"/>
                <w:sz w:val="20"/>
                <w:szCs w:val="20"/>
              </w:rPr>
              <w:t>подноском</w:t>
            </w:r>
            <w:proofErr w:type="spellEnd"/>
            <w:r w:rsidRPr="00397634">
              <w:rPr>
                <w:rFonts w:eastAsia="SimSun"/>
                <w:sz w:val="20"/>
                <w:szCs w:val="20"/>
              </w:rPr>
              <w:t xml:space="preserve"> предназначены для защиты ног от общих производственных загрязнений, контактов с агрессивной средой (нефть, растворов кислот и щелочной концентрации до 20%), механических воздействий (ударов в носочной части, проколов), воды (влагонепроницаемые), от термических рисков электрической дуги, повышенных температур.</w:t>
            </w:r>
            <w:proofErr w:type="gramEnd"/>
          </w:p>
          <w:p w14:paraId="07F57B16" w14:textId="7991C1AB" w:rsidR="00931C98" w:rsidRPr="00397634" w:rsidRDefault="00931C98" w:rsidP="00A813ED">
            <w:pPr>
              <w:snapToGrid w:val="0"/>
              <w:ind w:firstLine="459"/>
              <w:jc w:val="both"/>
              <w:rPr>
                <w:rFonts w:eastAsia="SimSun"/>
                <w:sz w:val="20"/>
                <w:szCs w:val="20"/>
              </w:rPr>
            </w:pPr>
            <w:r w:rsidRPr="00397634">
              <w:rPr>
                <w:rFonts w:eastAsia="SimSun"/>
                <w:sz w:val="20"/>
                <w:szCs w:val="20"/>
              </w:rPr>
              <w:t>Материал детали верха: термоустойчивая водоотталкивающая натуральная кожа толщиной 1,8 - 2,0 мм, допускается комбинирование с применением термостойкого текстиля. Глухой клапан из натуральной кожи, предотвращающий попадание пыли и влаги. Не менее четырех пар отверстий для шнуровки. Огнестойкие шнурки и фурнитура. Мягкий кант из натуральной кожи. Усилитель задника: на основе ПВХ, придает пяточной части обуви дополнительную жесткость, предохраняет от внешних ударов.</w:t>
            </w:r>
          </w:p>
          <w:p w14:paraId="361C08A4" w14:textId="44CB4E95" w:rsidR="00931C98" w:rsidRPr="00397634" w:rsidRDefault="00931C98" w:rsidP="008F3058">
            <w:pPr>
              <w:snapToGrid w:val="0"/>
              <w:ind w:firstLine="459"/>
              <w:jc w:val="both"/>
              <w:rPr>
                <w:rFonts w:eastAsia="SimSun"/>
                <w:bCs/>
                <w:sz w:val="20"/>
                <w:szCs w:val="20"/>
              </w:rPr>
            </w:pPr>
            <w:r w:rsidRPr="00397634">
              <w:rPr>
                <w:rFonts w:eastAsia="SimSun"/>
                <w:sz w:val="20"/>
                <w:szCs w:val="20"/>
              </w:rPr>
              <w:t>Подкладка</w:t>
            </w:r>
            <w:r w:rsidRPr="00397634">
              <w:rPr>
                <w:rFonts w:eastAsia="SimSun"/>
                <w:bCs/>
                <w:sz w:val="20"/>
                <w:szCs w:val="20"/>
              </w:rPr>
              <w:t xml:space="preserve"> из спилка подкладочного и текстильного материала.</w:t>
            </w:r>
          </w:p>
          <w:p w14:paraId="36EA930F" w14:textId="77777777" w:rsidR="00931C98" w:rsidRPr="00397634" w:rsidRDefault="00931C98" w:rsidP="008F49DD">
            <w:pPr>
              <w:snapToGrid w:val="0"/>
              <w:ind w:firstLine="459"/>
              <w:jc w:val="both"/>
              <w:rPr>
                <w:rFonts w:eastAsia="SimSun"/>
                <w:sz w:val="20"/>
                <w:szCs w:val="20"/>
              </w:rPr>
            </w:pPr>
            <w:r w:rsidRPr="00397634">
              <w:rPr>
                <w:rFonts w:eastAsia="SimSun"/>
                <w:sz w:val="20"/>
                <w:szCs w:val="20"/>
              </w:rPr>
              <w:t xml:space="preserve">Материал </w:t>
            </w:r>
            <w:proofErr w:type="spellStart"/>
            <w:r w:rsidRPr="00397634">
              <w:rPr>
                <w:rFonts w:eastAsia="SimSun"/>
                <w:sz w:val="20"/>
                <w:szCs w:val="20"/>
              </w:rPr>
              <w:t>проколозащитной</w:t>
            </w:r>
            <w:proofErr w:type="spellEnd"/>
            <w:r w:rsidRPr="00397634">
              <w:rPr>
                <w:rFonts w:eastAsia="SimSun"/>
                <w:sz w:val="20"/>
                <w:szCs w:val="20"/>
              </w:rPr>
              <w:t xml:space="preserve"> прокладки - многослойный текстиль (устойчивость к проколу – 1200 Н).</w:t>
            </w:r>
          </w:p>
          <w:p w14:paraId="6C8457BD" w14:textId="388BD884" w:rsidR="00931C98" w:rsidRPr="00397634" w:rsidRDefault="00931C98" w:rsidP="008F3058">
            <w:pPr>
              <w:snapToGrid w:val="0"/>
              <w:ind w:firstLine="459"/>
              <w:jc w:val="both"/>
              <w:rPr>
                <w:rFonts w:eastAsia="SimSun"/>
                <w:sz w:val="20"/>
                <w:szCs w:val="20"/>
              </w:rPr>
            </w:pPr>
            <w:r w:rsidRPr="00397634">
              <w:rPr>
                <w:rFonts w:eastAsia="SimSun"/>
                <w:bCs/>
                <w:sz w:val="20"/>
                <w:szCs w:val="20"/>
              </w:rPr>
              <w:t>Вкладная стелька</w:t>
            </w:r>
            <w:r w:rsidRPr="00397634">
              <w:rPr>
                <w:rFonts w:eastAsia="SimSun"/>
                <w:sz w:val="20"/>
                <w:szCs w:val="20"/>
              </w:rPr>
              <w:t xml:space="preserve"> из спилка подкладочного и картона.</w:t>
            </w:r>
          </w:p>
          <w:p w14:paraId="2526D3DC" w14:textId="561FE56D" w:rsidR="00931C98" w:rsidRPr="00397634" w:rsidRDefault="00931C98" w:rsidP="008F3058">
            <w:pPr>
              <w:snapToGrid w:val="0"/>
              <w:ind w:firstLine="459"/>
              <w:jc w:val="both"/>
              <w:rPr>
                <w:rFonts w:eastAsia="SimSun"/>
                <w:sz w:val="20"/>
                <w:szCs w:val="20"/>
              </w:rPr>
            </w:pPr>
            <w:r w:rsidRPr="00397634">
              <w:rPr>
                <w:rFonts w:eastAsia="SimSun"/>
                <w:sz w:val="20"/>
                <w:szCs w:val="20"/>
              </w:rPr>
              <w:t>Ботинки изготовлены</w:t>
            </w:r>
            <w:r w:rsidRPr="00397634">
              <w:rPr>
                <w:rFonts w:eastAsia="SimSun"/>
                <w:bCs/>
                <w:sz w:val="20"/>
                <w:szCs w:val="20"/>
              </w:rPr>
              <w:t xml:space="preserve"> литьевым методом крепления подошвы</w:t>
            </w:r>
            <w:r w:rsidRPr="00397634">
              <w:rPr>
                <w:rFonts w:eastAsia="SimSun"/>
                <w:sz w:val="20"/>
                <w:szCs w:val="20"/>
              </w:rPr>
              <w:t>.</w:t>
            </w:r>
          </w:p>
          <w:p w14:paraId="0FE2BEBE" w14:textId="38BDBEF6" w:rsidR="00931C98" w:rsidRPr="00397634" w:rsidRDefault="00931C98" w:rsidP="0056494E">
            <w:pPr>
              <w:pStyle w:val="af1"/>
              <w:shd w:val="clear" w:color="auto" w:fill="FFFFFF"/>
              <w:spacing w:before="0" w:beforeAutospacing="0" w:after="0" w:afterAutospacing="0"/>
              <w:ind w:firstLine="452"/>
              <w:jc w:val="both"/>
              <w:rPr>
                <w:rFonts w:eastAsia="SimSun"/>
                <w:sz w:val="20"/>
                <w:szCs w:val="20"/>
              </w:rPr>
            </w:pPr>
            <w:r w:rsidRPr="00397634">
              <w:rPr>
                <w:rFonts w:eastAsia="SimSun"/>
                <w:bCs/>
                <w:sz w:val="20"/>
                <w:szCs w:val="20"/>
              </w:rPr>
              <w:t xml:space="preserve">Подошва двухслойная, </w:t>
            </w:r>
            <w:r w:rsidRPr="00397634">
              <w:rPr>
                <w:rFonts w:eastAsia="SimSun"/>
                <w:sz w:val="20"/>
                <w:szCs w:val="20"/>
              </w:rPr>
              <w:t>устойчивая к воздействию химических факторов (</w:t>
            </w:r>
            <w:proofErr w:type="spellStart"/>
            <w:r w:rsidRPr="00397634">
              <w:rPr>
                <w:rFonts w:eastAsia="SimSun"/>
                <w:sz w:val="20"/>
                <w:szCs w:val="20"/>
              </w:rPr>
              <w:t>маслобензостойкая</w:t>
            </w:r>
            <w:proofErr w:type="spellEnd"/>
            <w:r w:rsidRPr="00397634">
              <w:rPr>
                <w:rFonts w:eastAsia="SimSun"/>
                <w:sz w:val="20"/>
                <w:szCs w:val="20"/>
              </w:rPr>
              <w:t xml:space="preserve">, </w:t>
            </w:r>
            <w:proofErr w:type="spellStart"/>
            <w:r w:rsidRPr="00397634">
              <w:rPr>
                <w:rFonts w:eastAsia="SimSun"/>
                <w:sz w:val="20"/>
                <w:szCs w:val="20"/>
              </w:rPr>
              <w:t>кислотощелочестойкая</w:t>
            </w:r>
            <w:proofErr w:type="spellEnd"/>
            <w:r w:rsidRPr="00397634">
              <w:rPr>
                <w:rFonts w:eastAsia="SimSun"/>
                <w:sz w:val="20"/>
                <w:szCs w:val="20"/>
              </w:rPr>
              <w:t>), обладающая антистатическими и амортизирующими свойствами:</w:t>
            </w:r>
          </w:p>
          <w:p w14:paraId="08BC2A43" w14:textId="33D5E42A" w:rsidR="00931C98" w:rsidRPr="00397634" w:rsidRDefault="00931C98" w:rsidP="00F01E4A">
            <w:pPr>
              <w:pStyle w:val="ae"/>
              <w:numPr>
                <w:ilvl w:val="0"/>
                <w:numId w:val="13"/>
              </w:numPr>
              <w:shd w:val="clear" w:color="auto" w:fill="FFFFFF"/>
              <w:jc w:val="both"/>
              <w:rPr>
                <w:rFonts w:eastAsia="SimSun"/>
                <w:sz w:val="20"/>
                <w:szCs w:val="20"/>
              </w:rPr>
            </w:pPr>
            <w:r w:rsidRPr="00397634">
              <w:rPr>
                <w:rFonts w:eastAsia="SimSun"/>
                <w:sz w:val="20"/>
                <w:szCs w:val="20"/>
              </w:rPr>
              <w:t>верхний слой из полиуретана, гасит ударные нагрузки, а также придает обуви легкость, комфортность и повышенные теплозащитные свойства;</w:t>
            </w:r>
          </w:p>
          <w:p w14:paraId="35ADF866" w14:textId="422F64AF" w:rsidR="00931C98" w:rsidRPr="00397634" w:rsidRDefault="00931C98" w:rsidP="00F01E4A">
            <w:pPr>
              <w:pStyle w:val="ae"/>
              <w:numPr>
                <w:ilvl w:val="0"/>
                <w:numId w:val="13"/>
              </w:numPr>
              <w:shd w:val="clear" w:color="auto" w:fill="FFFFFF"/>
              <w:jc w:val="both"/>
              <w:rPr>
                <w:rFonts w:eastAsia="SimSun"/>
                <w:sz w:val="20"/>
                <w:szCs w:val="20"/>
              </w:rPr>
            </w:pPr>
            <w:r w:rsidRPr="00397634">
              <w:rPr>
                <w:rFonts w:eastAsia="SimSun"/>
                <w:sz w:val="20"/>
                <w:szCs w:val="20"/>
              </w:rPr>
              <w:t>нижний самоочищающийся профиль изготовлен из износостойкой, термостойкой (до +300</w:t>
            </w:r>
            <w:proofErr w:type="gramStart"/>
            <w:r w:rsidRPr="00397634">
              <w:rPr>
                <w:rFonts w:eastAsia="SimSun"/>
                <w:sz w:val="20"/>
                <w:szCs w:val="20"/>
              </w:rPr>
              <w:t>°С</w:t>
            </w:r>
            <w:proofErr w:type="gramEnd"/>
            <w:r w:rsidRPr="00397634">
              <w:rPr>
                <w:rFonts w:eastAsia="SimSun"/>
                <w:sz w:val="20"/>
                <w:szCs w:val="20"/>
              </w:rPr>
              <w:t>, при контакте с нагретой поверхностью не более 60 сек.), морозостойкой нитрильной резины стойкой к деформациям, истиранию.</w:t>
            </w:r>
          </w:p>
          <w:p w14:paraId="5EBB85D1" w14:textId="3562DCAC" w:rsidR="00931C98" w:rsidRPr="00397634" w:rsidRDefault="00931C98" w:rsidP="00397B74">
            <w:pPr>
              <w:snapToGrid w:val="0"/>
              <w:ind w:firstLine="459"/>
              <w:jc w:val="both"/>
              <w:rPr>
                <w:rFonts w:eastAsia="SimSun"/>
                <w:sz w:val="20"/>
                <w:szCs w:val="20"/>
              </w:rPr>
            </w:pPr>
            <w:r w:rsidRPr="00397634">
              <w:rPr>
                <w:rFonts w:eastAsia="SimSun"/>
                <w:sz w:val="20"/>
                <w:szCs w:val="20"/>
              </w:rPr>
              <w:t>Высота ботинок 140</w:t>
            </w:r>
            <w:r w:rsidRPr="00397634">
              <w:rPr>
                <w:rFonts w:eastAsia="SimSun"/>
                <w:bCs/>
                <w:sz w:val="20"/>
                <w:szCs w:val="20"/>
              </w:rPr>
              <w:t>±5</w:t>
            </w:r>
            <w:r w:rsidRPr="00397634">
              <w:rPr>
                <w:rFonts w:eastAsia="SimSun"/>
                <w:sz w:val="20"/>
                <w:szCs w:val="20"/>
              </w:rPr>
              <w:t>мм.</w:t>
            </w:r>
          </w:p>
          <w:p w14:paraId="1B9ADC14" w14:textId="77777777" w:rsidR="00931C98" w:rsidRPr="00397634" w:rsidRDefault="00931C98" w:rsidP="00397B74">
            <w:pPr>
              <w:snapToGrid w:val="0"/>
              <w:ind w:firstLine="459"/>
              <w:jc w:val="both"/>
              <w:rPr>
                <w:rFonts w:eastAsia="SimSun"/>
                <w:sz w:val="20"/>
                <w:szCs w:val="20"/>
              </w:rPr>
            </w:pPr>
            <w:r w:rsidRPr="00397634">
              <w:rPr>
                <w:rFonts w:eastAsia="SimSun"/>
                <w:sz w:val="20"/>
                <w:szCs w:val="20"/>
              </w:rPr>
              <w:t>Защитный подносок: укрепленный композитный (200 Дж)</w:t>
            </w:r>
          </w:p>
          <w:p w14:paraId="507A94F8" w14:textId="3F6BC53B" w:rsidR="00931C98" w:rsidRPr="00397634" w:rsidRDefault="00931C98" w:rsidP="00397B74">
            <w:pPr>
              <w:snapToGrid w:val="0"/>
              <w:ind w:firstLine="459"/>
              <w:jc w:val="both"/>
              <w:rPr>
                <w:rFonts w:eastAsia="SimSun"/>
                <w:sz w:val="20"/>
                <w:szCs w:val="20"/>
              </w:rPr>
            </w:pPr>
            <w:r w:rsidRPr="00397634">
              <w:rPr>
                <w:rFonts w:eastAsia="SimSun"/>
                <w:sz w:val="20"/>
                <w:szCs w:val="20"/>
              </w:rPr>
              <w:t>Размерный ряд: 35-50.</w:t>
            </w:r>
          </w:p>
          <w:p w14:paraId="09B1C923" w14:textId="77777777" w:rsidR="00931C98" w:rsidRPr="00397634" w:rsidRDefault="00931C98" w:rsidP="00397B74">
            <w:pPr>
              <w:snapToGrid w:val="0"/>
              <w:ind w:firstLine="459"/>
              <w:jc w:val="both"/>
              <w:rPr>
                <w:rFonts w:eastAsia="SimSun"/>
                <w:sz w:val="20"/>
                <w:szCs w:val="20"/>
              </w:rPr>
            </w:pPr>
            <w:r w:rsidRPr="00397634">
              <w:rPr>
                <w:rFonts w:eastAsia="SimSun"/>
                <w:sz w:val="20"/>
                <w:szCs w:val="20"/>
              </w:rPr>
              <w:t>Цвет: черный.</w:t>
            </w:r>
          </w:p>
          <w:p w14:paraId="2A6B11AE" w14:textId="77777777" w:rsidR="00931C98" w:rsidRPr="00397634" w:rsidRDefault="00931C98" w:rsidP="000F1B71">
            <w:pPr>
              <w:jc w:val="both"/>
              <w:rPr>
                <w:iCs/>
                <w:sz w:val="20"/>
                <w:szCs w:val="20"/>
              </w:rPr>
            </w:pPr>
            <w:r w:rsidRPr="00397634">
              <w:rPr>
                <w:sz w:val="20"/>
                <w:szCs w:val="20"/>
              </w:rPr>
              <w:t xml:space="preserve">TP TC 019/2011; </w:t>
            </w:r>
            <w:r w:rsidRPr="00397634">
              <w:rPr>
                <w:iCs/>
                <w:sz w:val="20"/>
                <w:szCs w:val="20"/>
              </w:rPr>
              <w:t xml:space="preserve">ГОСТ </w:t>
            </w:r>
            <w:proofErr w:type="gramStart"/>
            <w:r w:rsidRPr="00397634">
              <w:rPr>
                <w:iCs/>
                <w:sz w:val="20"/>
                <w:szCs w:val="20"/>
              </w:rPr>
              <w:t>Р</w:t>
            </w:r>
            <w:proofErr w:type="gramEnd"/>
            <w:r w:rsidRPr="00397634">
              <w:rPr>
                <w:iCs/>
                <w:sz w:val="20"/>
                <w:szCs w:val="20"/>
              </w:rPr>
              <w:t xml:space="preserve"> 12.4.187-97, ГОСТ 12.4.032-95, ГОСТ 12.4.033-95, ГОСТ 12.4.137-2001, ГОСТ 28507-99, ГОСТ Р ЕН ИСО 20345-2011</w:t>
            </w:r>
          </w:p>
          <w:p w14:paraId="525DB334" w14:textId="4879C2C0" w:rsidR="00931C98" w:rsidRPr="00397634" w:rsidRDefault="00931C98" w:rsidP="000F1B71">
            <w:pPr>
              <w:jc w:val="both"/>
              <w:rPr>
                <w:b/>
                <w:sz w:val="20"/>
                <w:szCs w:val="20"/>
              </w:rPr>
            </w:pPr>
          </w:p>
        </w:tc>
        <w:tc>
          <w:tcPr>
            <w:tcW w:w="958" w:type="dxa"/>
            <w:gridSpan w:val="2"/>
            <w:tcBorders>
              <w:top w:val="single" w:sz="4" w:space="0" w:color="000000"/>
              <w:left w:val="single" w:sz="4" w:space="0" w:color="000000"/>
              <w:bottom w:val="single" w:sz="4" w:space="0" w:color="000000"/>
            </w:tcBorders>
            <w:vAlign w:val="center"/>
          </w:tcPr>
          <w:p w14:paraId="6FB0B6AB" w14:textId="7C6CAF45" w:rsidR="00931C98" w:rsidRPr="00397634" w:rsidRDefault="00931C98">
            <w:pPr>
              <w:ind w:left="50"/>
              <w:jc w:val="center"/>
              <w:rPr>
                <w:b/>
                <w:sz w:val="20"/>
                <w:szCs w:val="20"/>
              </w:rPr>
            </w:pPr>
            <w:r w:rsidRPr="00397634">
              <w:rPr>
                <w:b/>
                <w:bCs/>
                <w:sz w:val="20"/>
                <w:szCs w:val="20"/>
              </w:rPr>
              <w:t>пар.</w:t>
            </w:r>
          </w:p>
        </w:tc>
        <w:tc>
          <w:tcPr>
            <w:tcW w:w="1169" w:type="dxa"/>
            <w:tcBorders>
              <w:top w:val="single" w:sz="4" w:space="0" w:color="000000"/>
              <w:left w:val="single" w:sz="4" w:space="0" w:color="000000"/>
              <w:bottom w:val="single" w:sz="4" w:space="0" w:color="000000"/>
              <w:right w:val="single" w:sz="4" w:space="0" w:color="000000"/>
            </w:tcBorders>
            <w:vAlign w:val="center"/>
          </w:tcPr>
          <w:p w14:paraId="695CA3B9" w14:textId="5B682F28" w:rsidR="00931C98" w:rsidRPr="00397634" w:rsidRDefault="00931C98" w:rsidP="00DD5EFF">
            <w:pPr>
              <w:ind w:left="50"/>
              <w:jc w:val="center"/>
              <w:rPr>
                <w:b/>
                <w:sz w:val="20"/>
                <w:szCs w:val="20"/>
              </w:rPr>
            </w:pPr>
            <w:r w:rsidRPr="00397634">
              <w:rPr>
                <w:b/>
                <w:sz w:val="20"/>
                <w:szCs w:val="20"/>
              </w:rPr>
              <w:t>3</w:t>
            </w:r>
            <w:r w:rsidR="00DD5EFF" w:rsidRPr="00397634">
              <w:rPr>
                <w:b/>
                <w:sz w:val="20"/>
                <w:szCs w:val="20"/>
              </w:rPr>
              <w:t> 480,00</w:t>
            </w:r>
          </w:p>
        </w:tc>
      </w:tr>
      <w:tr w:rsidR="00931C98" w:rsidRPr="00397634" w14:paraId="50AD3DC2" w14:textId="77777777" w:rsidTr="00143A0B">
        <w:trPr>
          <w:trHeight w:val="997"/>
        </w:trPr>
        <w:tc>
          <w:tcPr>
            <w:tcW w:w="541" w:type="dxa"/>
            <w:tcBorders>
              <w:top w:val="single" w:sz="4" w:space="0" w:color="000000"/>
              <w:left w:val="single" w:sz="4" w:space="0" w:color="000000"/>
              <w:bottom w:val="single" w:sz="4" w:space="0" w:color="000000"/>
            </w:tcBorders>
            <w:vAlign w:val="center"/>
          </w:tcPr>
          <w:p w14:paraId="27DD9786" w14:textId="77777777" w:rsidR="00931C98" w:rsidRPr="00397634" w:rsidRDefault="00931C98" w:rsidP="00480A06">
            <w:pPr>
              <w:pStyle w:val="ae"/>
              <w:numPr>
                <w:ilvl w:val="0"/>
                <w:numId w:val="11"/>
              </w:numPr>
              <w:ind w:left="0" w:firstLine="0"/>
              <w:jc w:val="center"/>
              <w:rPr>
                <w:b/>
                <w:sz w:val="20"/>
                <w:szCs w:val="20"/>
              </w:rPr>
            </w:pPr>
          </w:p>
        </w:tc>
        <w:tc>
          <w:tcPr>
            <w:tcW w:w="6945" w:type="dxa"/>
            <w:tcBorders>
              <w:top w:val="single" w:sz="4" w:space="0" w:color="000000"/>
              <w:left w:val="single" w:sz="4" w:space="0" w:color="000000"/>
              <w:bottom w:val="single" w:sz="4" w:space="0" w:color="000000"/>
            </w:tcBorders>
            <w:vAlign w:val="center"/>
          </w:tcPr>
          <w:p w14:paraId="1069D07E" w14:textId="77777777" w:rsidR="00931C98" w:rsidRPr="00397634" w:rsidRDefault="00931C98" w:rsidP="008F3058">
            <w:pPr>
              <w:snapToGrid w:val="0"/>
              <w:jc w:val="both"/>
              <w:rPr>
                <w:rFonts w:eastAsia="SimSun"/>
                <w:b/>
                <w:bCs/>
                <w:sz w:val="20"/>
                <w:szCs w:val="20"/>
              </w:rPr>
            </w:pPr>
            <w:r w:rsidRPr="00397634">
              <w:rPr>
                <w:rFonts w:eastAsia="SimSun"/>
                <w:b/>
                <w:bCs/>
                <w:sz w:val="20"/>
                <w:szCs w:val="20"/>
              </w:rPr>
              <w:t xml:space="preserve">Ботинки кожаные утеплённые с </w:t>
            </w:r>
            <w:proofErr w:type="gramStart"/>
            <w:r w:rsidRPr="00397634">
              <w:rPr>
                <w:rFonts w:eastAsia="SimSun"/>
                <w:b/>
                <w:bCs/>
                <w:sz w:val="20"/>
                <w:szCs w:val="20"/>
              </w:rPr>
              <w:t>защитным</w:t>
            </w:r>
            <w:proofErr w:type="gramEnd"/>
            <w:r w:rsidRPr="00397634">
              <w:rPr>
                <w:rFonts w:eastAsia="SimSun"/>
                <w:b/>
                <w:bCs/>
                <w:sz w:val="20"/>
                <w:szCs w:val="20"/>
              </w:rPr>
              <w:t xml:space="preserve"> </w:t>
            </w:r>
            <w:proofErr w:type="spellStart"/>
            <w:r w:rsidRPr="00397634">
              <w:rPr>
                <w:rFonts w:eastAsia="SimSun"/>
                <w:b/>
                <w:bCs/>
                <w:sz w:val="20"/>
                <w:szCs w:val="20"/>
              </w:rPr>
              <w:t>подноском</w:t>
            </w:r>
            <w:proofErr w:type="spellEnd"/>
            <w:r w:rsidRPr="00397634">
              <w:rPr>
                <w:rFonts w:eastAsia="SimSun"/>
                <w:b/>
                <w:bCs/>
                <w:sz w:val="20"/>
                <w:szCs w:val="20"/>
              </w:rPr>
              <w:t xml:space="preserve"> для защиты от повышенных температур на термостойкой </w:t>
            </w:r>
            <w:proofErr w:type="spellStart"/>
            <w:r w:rsidRPr="00397634">
              <w:rPr>
                <w:rFonts w:eastAsia="SimSun"/>
                <w:b/>
                <w:bCs/>
                <w:sz w:val="20"/>
                <w:szCs w:val="20"/>
              </w:rPr>
              <w:t>маслобензостойкой</w:t>
            </w:r>
            <w:proofErr w:type="spellEnd"/>
            <w:r w:rsidRPr="00397634">
              <w:rPr>
                <w:rFonts w:eastAsia="SimSun"/>
                <w:b/>
                <w:bCs/>
                <w:sz w:val="20"/>
                <w:szCs w:val="20"/>
              </w:rPr>
              <w:t xml:space="preserve"> подошве</w:t>
            </w:r>
          </w:p>
          <w:p w14:paraId="6B0818B3" w14:textId="03D3BE1A" w:rsidR="00931C98" w:rsidRPr="00397634" w:rsidRDefault="00931C98" w:rsidP="000A47EC">
            <w:pPr>
              <w:snapToGrid w:val="0"/>
              <w:ind w:firstLine="459"/>
              <w:jc w:val="both"/>
              <w:rPr>
                <w:rFonts w:eastAsia="SimSun"/>
                <w:sz w:val="20"/>
                <w:szCs w:val="20"/>
              </w:rPr>
            </w:pPr>
            <w:proofErr w:type="gramStart"/>
            <w:r w:rsidRPr="00397634">
              <w:rPr>
                <w:rFonts w:eastAsia="SimSun"/>
                <w:sz w:val="20"/>
                <w:szCs w:val="20"/>
              </w:rPr>
              <w:t xml:space="preserve">Ботинки кожаные утеплённые с защитным </w:t>
            </w:r>
            <w:proofErr w:type="spellStart"/>
            <w:r w:rsidRPr="00397634">
              <w:rPr>
                <w:rFonts w:eastAsia="SimSun"/>
                <w:sz w:val="20"/>
                <w:szCs w:val="20"/>
              </w:rPr>
              <w:t>подноском</w:t>
            </w:r>
            <w:proofErr w:type="spellEnd"/>
            <w:r w:rsidRPr="00397634">
              <w:rPr>
                <w:rFonts w:eastAsia="SimSun"/>
                <w:sz w:val="20"/>
                <w:szCs w:val="20"/>
              </w:rPr>
              <w:t xml:space="preserve"> предназначены для защиты ног от общих производственных загрязнений, контактов с агрессивной средой (нефть, растворов кислот и щелочной концентрации до 20%, механических воздействий (ударов в носочной части, проколов),</w:t>
            </w:r>
            <w:r w:rsidRPr="00397634">
              <w:rPr>
                <w:sz w:val="20"/>
                <w:szCs w:val="20"/>
              </w:rPr>
              <w:t xml:space="preserve"> воды (</w:t>
            </w:r>
            <w:r w:rsidRPr="00397634">
              <w:rPr>
                <w:rFonts w:eastAsia="SimSun"/>
                <w:sz w:val="20"/>
                <w:szCs w:val="20"/>
              </w:rPr>
              <w:t>влагонепроницаемые), от термических рисков электрической дуги, повышенных температур,</w:t>
            </w:r>
            <w:r w:rsidRPr="00397634">
              <w:rPr>
                <w:sz w:val="20"/>
                <w:szCs w:val="20"/>
              </w:rPr>
              <w:t xml:space="preserve"> от </w:t>
            </w:r>
            <w:r w:rsidRPr="00397634">
              <w:rPr>
                <w:rFonts w:eastAsia="SimSun"/>
                <w:bCs/>
                <w:sz w:val="20"/>
                <w:szCs w:val="20"/>
              </w:rPr>
              <w:t>пониженных температур для эксплуатации в II-I климатических поясах</w:t>
            </w:r>
            <w:r w:rsidRPr="00397634">
              <w:rPr>
                <w:rFonts w:eastAsia="SimSun"/>
                <w:sz w:val="20"/>
                <w:szCs w:val="20"/>
              </w:rPr>
              <w:t>.</w:t>
            </w:r>
            <w:proofErr w:type="gramEnd"/>
          </w:p>
          <w:p w14:paraId="4977833E" w14:textId="68477606" w:rsidR="00931C98" w:rsidRPr="00397634" w:rsidRDefault="00931C98" w:rsidP="003C1137">
            <w:pPr>
              <w:snapToGrid w:val="0"/>
              <w:ind w:firstLine="459"/>
              <w:jc w:val="both"/>
              <w:rPr>
                <w:rFonts w:eastAsia="SimSun"/>
                <w:sz w:val="20"/>
                <w:szCs w:val="20"/>
              </w:rPr>
            </w:pPr>
            <w:r w:rsidRPr="00397634">
              <w:rPr>
                <w:rFonts w:eastAsia="SimSun"/>
                <w:sz w:val="20"/>
                <w:szCs w:val="20"/>
              </w:rPr>
              <w:t>Материал детали верха: термоустойчивая водоотталкивающая натуральная кожа толщиной 1,8 - 2,0 мм. Глухой клапан из натуральной кожи, предотвращающий попадание пыли, снега и влаги. Не менее четырех пар отверстий для шнуровки. Огнестойкие шнурки и фурнитура. Мягкий кант из натуральной кожи. Усилитель задника: на основе ПВХ, придает пяточной части обуви дополнительную жесткость, предохраняет от внешних ударов.</w:t>
            </w:r>
          </w:p>
          <w:p w14:paraId="08F2CE8C" w14:textId="6DF5ED43" w:rsidR="00931C98" w:rsidRPr="00397634" w:rsidRDefault="00931C98" w:rsidP="003C1137">
            <w:pPr>
              <w:snapToGrid w:val="0"/>
              <w:ind w:firstLine="459"/>
              <w:jc w:val="both"/>
              <w:rPr>
                <w:rFonts w:eastAsia="SimSun"/>
                <w:bCs/>
                <w:sz w:val="20"/>
                <w:szCs w:val="20"/>
              </w:rPr>
            </w:pPr>
            <w:r w:rsidRPr="00397634">
              <w:rPr>
                <w:rFonts w:eastAsia="SimSun"/>
                <w:sz w:val="20"/>
                <w:szCs w:val="20"/>
              </w:rPr>
              <w:t>Материал детали подкладки: натуральный мех (аналог - шерстяной мех на трикотажной основе)</w:t>
            </w:r>
            <w:r w:rsidRPr="00397634">
              <w:rPr>
                <w:rFonts w:eastAsia="SimSun"/>
                <w:bCs/>
                <w:sz w:val="20"/>
                <w:szCs w:val="20"/>
              </w:rPr>
              <w:t>.</w:t>
            </w:r>
          </w:p>
          <w:p w14:paraId="20BA24D5" w14:textId="23FA2665" w:rsidR="00931C98" w:rsidRPr="00397634" w:rsidRDefault="00931C98" w:rsidP="003C1137">
            <w:pPr>
              <w:snapToGrid w:val="0"/>
              <w:ind w:firstLine="459"/>
              <w:jc w:val="both"/>
              <w:rPr>
                <w:rFonts w:eastAsia="SimSun"/>
                <w:sz w:val="20"/>
                <w:szCs w:val="20"/>
              </w:rPr>
            </w:pPr>
            <w:r w:rsidRPr="00397634">
              <w:rPr>
                <w:rFonts w:eastAsia="SimSun"/>
                <w:sz w:val="20"/>
                <w:szCs w:val="20"/>
              </w:rPr>
              <w:t xml:space="preserve">Материал </w:t>
            </w:r>
            <w:proofErr w:type="spellStart"/>
            <w:r w:rsidRPr="00397634">
              <w:rPr>
                <w:rFonts w:eastAsia="SimSun"/>
                <w:sz w:val="20"/>
                <w:szCs w:val="20"/>
              </w:rPr>
              <w:t>проколозащитной</w:t>
            </w:r>
            <w:proofErr w:type="spellEnd"/>
            <w:r w:rsidRPr="00397634">
              <w:rPr>
                <w:rFonts w:eastAsia="SimSun"/>
                <w:sz w:val="20"/>
                <w:szCs w:val="20"/>
              </w:rPr>
              <w:t xml:space="preserve"> прокладки - многослойный текстиль (устойчивость к проколу – 1200 Н).</w:t>
            </w:r>
          </w:p>
          <w:p w14:paraId="65EA8F59" w14:textId="0B9FB9DF" w:rsidR="00931C98" w:rsidRPr="00397634" w:rsidRDefault="00931C98" w:rsidP="003C1137">
            <w:pPr>
              <w:snapToGrid w:val="0"/>
              <w:ind w:firstLine="459"/>
              <w:jc w:val="both"/>
              <w:rPr>
                <w:rFonts w:eastAsia="SimSun"/>
                <w:sz w:val="20"/>
                <w:szCs w:val="20"/>
              </w:rPr>
            </w:pPr>
            <w:r w:rsidRPr="00397634">
              <w:rPr>
                <w:rFonts w:eastAsia="SimSun"/>
                <w:bCs/>
                <w:sz w:val="20"/>
                <w:szCs w:val="20"/>
              </w:rPr>
              <w:t>Вкладная стелька</w:t>
            </w:r>
            <w:r w:rsidRPr="00397634">
              <w:rPr>
                <w:rFonts w:eastAsia="SimSun"/>
                <w:sz w:val="20"/>
                <w:szCs w:val="20"/>
              </w:rPr>
              <w:t xml:space="preserve"> из натурального меха (аналог - шерстяной мех на трикотажной основе).</w:t>
            </w:r>
          </w:p>
          <w:p w14:paraId="728A35E6" w14:textId="77777777" w:rsidR="00931C98" w:rsidRPr="00397634" w:rsidRDefault="00931C98" w:rsidP="003C1137">
            <w:pPr>
              <w:snapToGrid w:val="0"/>
              <w:ind w:firstLine="459"/>
              <w:jc w:val="both"/>
              <w:rPr>
                <w:rFonts w:eastAsia="SimSun"/>
                <w:sz w:val="20"/>
                <w:szCs w:val="20"/>
              </w:rPr>
            </w:pPr>
            <w:r w:rsidRPr="00397634">
              <w:rPr>
                <w:rFonts w:eastAsia="SimSun"/>
                <w:sz w:val="20"/>
                <w:szCs w:val="20"/>
              </w:rPr>
              <w:t>Ботинки изготовлены</w:t>
            </w:r>
            <w:r w:rsidRPr="00397634">
              <w:rPr>
                <w:rFonts w:eastAsia="SimSun"/>
                <w:bCs/>
                <w:sz w:val="20"/>
                <w:szCs w:val="20"/>
              </w:rPr>
              <w:t xml:space="preserve"> литьевым методом крепления подошвы</w:t>
            </w:r>
            <w:r w:rsidRPr="00397634">
              <w:rPr>
                <w:rFonts w:eastAsia="SimSun"/>
                <w:sz w:val="20"/>
                <w:szCs w:val="20"/>
              </w:rPr>
              <w:t>.</w:t>
            </w:r>
          </w:p>
          <w:p w14:paraId="0AD90F17" w14:textId="77777777" w:rsidR="00931C98" w:rsidRPr="00397634" w:rsidRDefault="00931C98" w:rsidP="003C1137">
            <w:pPr>
              <w:pStyle w:val="af1"/>
              <w:shd w:val="clear" w:color="auto" w:fill="FFFFFF"/>
              <w:spacing w:before="0" w:beforeAutospacing="0" w:after="0" w:afterAutospacing="0"/>
              <w:ind w:firstLine="452"/>
              <w:jc w:val="both"/>
              <w:rPr>
                <w:rFonts w:eastAsia="SimSun"/>
                <w:sz w:val="20"/>
                <w:szCs w:val="20"/>
              </w:rPr>
            </w:pPr>
            <w:r w:rsidRPr="00397634">
              <w:rPr>
                <w:rFonts w:eastAsia="SimSun"/>
                <w:bCs/>
                <w:sz w:val="20"/>
                <w:szCs w:val="20"/>
              </w:rPr>
              <w:t xml:space="preserve">Подошва двухслойная, </w:t>
            </w:r>
            <w:r w:rsidRPr="00397634">
              <w:rPr>
                <w:rFonts w:eastAsia="SimSun"/>
                <w:sz w:val="20"/>
                <w:szCs w:val="20"/>
              </w:rPr>
              <w:t>устойчивая к воздействию химических факторов (</w:t>
            </w:r>
            <w:proofErr w:type="spellStart"/>
            <w:r w:rsidRPr="00397634">
              <w:rPr>
                <w:rFonts w:eastAsia="SimSun"/>
                <w:sz w:val="20"/>
                <w:szCs w:val="20"/>
              </w:rPr>
              <w:t>маслобензостойкая</w:t>
            </w:r>
            <w:proofErr w:type="spellEnd"/>
            <w:r w:rsidRPr="00397634">
              <w:rPr>
                <w:rFonts w:eastAsia="SimSun"/>
                <w:sz w:val="20"/>
                <w:szCs w:val="20"/>
              </w:rPr>
              <w:t xml:space="preserve">, </w:t>
            </w:r>
            <w:proofErr w:type="spellStart"/>
            <w:r w:rsidRPr="00397634">
              <w:rPr>
                <w:rFonts w:eastAsia="SimSun"/>
                <w:sz w:val="20"/>
                <w:szCs w:val="20"/>
              </w:rPr>
              <w:t>кислотощелочестойкая</w:t>
            </w:r>
            <w:proofErr w:type="spellEnd"/>
            <w:r w:rsidRPr="00397634">
              <w:rPr>
                <w:rFonts w:eastAsia="SimSun"/>
                <w:sz w:val="20"/>
                <w:szCs w:val="20"/>
              </w:rPr>
              <w:t>), обладающая антистатическими и амортизирующими свойствами:</w:t>
            </w:r>
          </w:p>
          <w:p w14:paraId="44249E27" w14:textId="77777777" w:rsidR="00931C98" w:rsidRPr="00397634" w:rsidRDefault="00931C98" w:rsidP="003C1137">
            <w:pPr>
              <w:pStyle w:val="ae"/>
              <w:numPr>
                <w:ilvl w:val="0"/>
                <w:numId w:val="13"/>
              </w:numPr>
              <w:shd w:val="clear" w:color="auto" w:fill="FFFFFF"/>
              <w:jc w:val="both"/>
              <w:rPr>
                <w:rFonts w:eastAsia="SimSun"/>
                <w:sz w:val="20"/>
                <w:szCs w:val="20"/>
              </w:rPr>
            </w:pPr>
            <w:r w:rsidRPr="00397634">
              <w:rPr>
                <w:rFonts w:eastAsia="SimSun"/>
                <w:sz w:val="20"/>
                <w:szCs w:val="20"/>
              </w:rPr>
              <w:t>верхний слой из полиуретана, гасит ударные нагрузки, а также придает обуви легкость, комфортность и повышенные теплозащитные свойства;</w:t>
            </w:r>
          </w:p>
          <w:p w14:paraId="4BD40BDE" w14:textId="77777777" w:rsidR="00931C98" w:rsidRPr="00397634" w:rsidRDefault="00931C98" w:rsidP="003C1137">
            <w:pPr>
              <w:pStyle w:val="ae"/>
              <w:numPr>
                <w:ilvl w:val="0"/>
                <w:numId w:val="13"/>
              </w:numPr>
              <w:shd w:val="clear" w:color="auto" w:fill="FFFFFF"/>
              <w:jc w:val="both"/>
              <w:rPr>
                <w:rFonts w:eastAsia="SimSun"/>
                <w:sz w:val="20"/>
                <w:szCs w:val="20"/>
              </w:rPr>
            </w:pPr>
            <w:r w:rsidRPr="00397634">
              <w:rPr>
                <w:rFonts w:eastAsia="SimSun"/>
                <w:sz w:val="20"/>
                <w:szCs w:val="20"/>
              </w:rPr>
              <w:t>нижний самоочищающийся профиль изготовлен из износостойкой, термостойкой (до +300</w:t>
            </w:r>
            <w:proofErr w:type="gramStart"/>
            <w:r w:rsidRPr="00397634">
              <w:rPr>
                <w:rFonts w:eastAsia="SimSun"/>
                <w:sz w:val="20"/>
                <w:szCs w:val="20"/>
              </w:rPr>
              <w:t>°С</w:t>
            </w:r>
            <w:proofErr w:type="gramEnd"/>
            <w:r w:rsidRPr="00397634">
              <w:rPr>
                <w:rFonts w:eastAsia="SimSun"/>
                <w:sz w:val="20"/>
                <w:szCs w:val="20"/>
              </w:rPr>
              <w:t>, при контакте с нагретой поверхностью не более 60 сек.), морозостойкой нитрильной резины стойкой к деформациям, истиранию.</w:t>
            </w:r>
          </w:p>
          <w:p w14:paraId="6A9E56C4" w14:textId="190379C3" w:rsidR="00931C98" w:rsidRPr="00397634" w:rsidRDefault="00931C98" w:rsidP="008A647F">
            <w:pPr>
              <w:snapToGrid w:val="0"/>
              <w:ind w:firstLine="459"/>
              <w:jc w:val="both"/>
              <w:rPr>
                <w:rFonts w:eastAsia="SimSun"/>
                <w:sz w:val="20"/>
                <w:szCs w:val="20"/>
              </w:rPr>
            </w:pPr>
            <w:r w:rsidRPr="00397634">
              <w:rPr>
                <w:rFonts w:eastAsia="SimSun"/>
                <w:sz w:val="20"/>
                <w:szCs w:val="20"/>
              </w:rPr>
              <w:t>Высота ботинок 140</w:t>
            </w:r>
            <w:r w:rsidRPr="00397634">
              <w:rPr>
                <w:rFonts w:eastAsia="SimSun"/>
                <w:bCs/>
                <w:sz w:val="20"/>
                <w:szCs w:val="20"/>
              </w:rPr>
              <w:t>±5</w:t>
            </w:r>
            <w:r w:rsidRPr="00397634">
              <w:rPr>
                <w:rFonts w:eastAsia="SimSun"/>
                <w:sz w:val="20"/>
                <w:szCs w:val="20"/>
              </w:rPr>
              <w:t>мм.</w:t>
            </w:r>
          </w:p>
          <w:p w14:paraId="57739C6E" w14:textId="77777777" w:rsidR="00931C98" w:rsidRPr="00397634" w:rsidRDefault="00931C98" w:rsidP="008A647F">
            <w:pPr>
              <w:snapToGrid w:val="0"/>
              <w:ind w:firstLine="459"/>
              <w:jc w:val="both"/>
              <w:rPr>
                <w:rFonts w:eastAsia="SimSun"/>
                <w:sz w:val="20"/>
                <w:szCs w:val="20"/>
              </w:rPr>
            </w:pPr>
            <w:r w:rsidRPr="00397634">
              <w:rPr>
                <w:rFonts w:eastAsia="SimSun"/>
                <w:sz w:val="20"/>
                <w:szCs w:val="20"/>
              </w:rPr>
              <w:t>Защитный подносок: укрепленный композитный (200 Дж)</w:t>
            </w:r>
          </w:p>
          <w:p w14:paraId="09451223" w14:textId="77777777" w:rsidR="00931C98" w:rsidRPr="00397634" w:rsidRDefault="00931C98" w:rsidP="008A647F">
            <w:pPr>
              <w:snapToGrid w:val="0"/>
              <w:ind w:firstLine="459"/>
              <w:jc w:val="both"/>
              <w:rPr>
                <w:rFonts w:eastAsia="SimSun"/>
                <w:sz w:val="20"/>
                <w:szCs w:val="20"/>
              </w:rPr>
            </w:pPr>
            <w:r w:rsidRPr="00397634">
              <w:rPr>
                <w:rFonts w:eastAsia="SimSun"/>
                <w:sz w:val="20"/>
                <w:szCs w:val="20"/>
              </w:rPr>
              <w:t>Размерный ряд: 35-50.</w:t>
            </w:r>
          </w:p>
          <w:p w14:paraId="39D58AF4" w14:textId="77777777" w:rsidR="00931C98" w:rsidRPr="00397634" w:rsidRDefault="00931C98" w:rsidP="008A647F">
            <w:pPr>
              <w:snapToGrid w:val="0"/>
              <w:ind w:firstLine="459"/>
              <w:jc w:val="both"/>
              <w:rPr>
                <w:rFonts w:eastAsia="SimSun"/>
                <w:sz w:val="20"/>
                <w:szCs w:val="20"/>
              </w:rPr>
            </w:pPr>
            <w:r w:rsidRPr="00397634">
              <w:rPr>
                <w:rFonts w:eastAsia="SimSun"/>
                <w:sz w:val="20"/>
                <w:szCs w:val="20"/>
              </w:rPr>
              <w:t>Цвет: черный.</w:t>
            </w:r>
          </w:p>
          <w:p w14:paraId="6891F94E" w14:textId="77777777" w:rsidR="00931C98" w:rsidRPr="00397634" w:rsidRDefault="00931C98" w:rsidP="003638D7">
            <w:pPr>
              <w:shd w:val="clear" w:color="auto" w:fill="FFFFFF"/>
              <w:spacing w:line="235" w:lineRule="auto"/>
              <w:rPr>
                <w:iCs/>
                <w:sz w:val="20"/>
                <w:szCs w:val="20"/>
              </w:rPr>
            </w:pPr>
            <w:r w:rsidRPr="00397634">
              <w:rPr>
                <w:sz w:val="20"/>
                <w:szCs w:val="20"/>
              </w:rPr>
              <w:t xml:space="preserve">TP TC 019/2011; </w:t>
            </w:r>
            <w:r w:rsidRPr="00397634">
              <w:rPr>
                <w:iCs/>
                <w:sz w:val="20"/>
                <w:szCs w:val="20"/>
              </w:rPr>
              <w:t xml:space="preserve">ГОСТ </w:t>
            </w:r>
            <w:proofErr w:type="gramStart"/>
            <w:r w:rsidRPr="00397634">
              <w:rPr>
                <w:iCs/>
                <w:sz w:val="20"/>
                <w:szCs w:val="20"/>
              </w:rPr>
              <w:t>Р</w:t>
            </w:r>
            <w:proofErr w:type="gramEnd"/>
            <w:r w:rsidRPr="00397634">
              <w:rPr>
                <w:iCs/>
                <w:sz w:val="20"/>
                <w:szCs w:val="20"/>
              </w:rPr>
              <w:t xml:space="preserve"> 12.4.187-97, ГОСТ 12.4.032-95, ГОСТ 12.4.033-95, ГОСТ 12.4.137-2001, ГОСТ 28507-99, ГОСТ Р ЕН ИСО 20345-2011</w:t>
            </w:r>
          </w:p>
          <w:p w14:paraId="7B0AA703" w14:textId="6AE141E0" w:rsidR="00931C98" w:rsidRPr="00397634" w:rsidRDefault="00931C98" w:rsidP="003638D7">
            <w:pPr>
              <w:shd w:val="clear" w:color="auto" w:fill="FFFFFF"/>
              <w:spacing w:line="235" w:lineRule="auto"/>
              <w:rPr>
                <w:b/>
                <w:sz w:val="20"/>
                <w:szCs w:val="20"/>
              </w:rPr>
            </w:pPr>
          </w:p>
        </w:tc>
        <w:tc>
          <w:tcPr>
            <w:tcW w:w="958" w:type="dxa"/>
            <w:gridSpan w:val="2"/>
            <w:tcBorders>
              <w:top w:val="single" w:sz="4" w:space="0" w:color="000000"/>
              <w:left w:val="single" w:sz="4" w:space="0" w:color="000000"/>
              <w:bottom w:val="single" w:sz="4" w:space="0" w:color="000000"/>
            </w:tcBorders>
            <w:vAlign w:val="center"/>
          </w:tcPr>
          <w:p w14:paraId="62B6108B" w14:textId="57C04388" w:rsidR="00931C98" w:rsidRPr="00397634" w:rsidRDefault="00931C98">
            <w:pPr>
              <w:ind w:left="50"/>
              <w:jc w:val="center"/>
              <w:rPr>
                <w:b/>
                <w:sz w:val="20"/>
                <w:szCs w:val="20"/>
              </w:rPr>
            </w:pPr>
            <w:r w:rsidRPr="00397634">
              <w:rPr>
                <w:b/>
                <w:bCs/>
                <w:sz w:val="20"/>
                <w:szCs w:val="20"/>
              </w:rPr>
              <w:t>пар.</w:t>
            </w:r>
          </w:p>
        </w:tc>
        <w:tc>
          <w:tcPr>
            <w:tcW w:w="1169" w:type="dxa"/>
            <w:tcBorders>
              <w:top w:val="single" w:sz="4" w:space="0" w:color="000000"/>
              <w:left w:val="single" w:sz="4" w:space="0" w:color="000000"/>
              <w:bottom w:val="single" w:sz="4" w:space="0" w:color="000000"/>
              <w:right w:val="single" w:sz="4" w:space="0" w:color="000000"/>
            </w:tcBorders>
            <w:vAlign w:val="center"/>
          </w:tcPr>
          <w:p w14:paraId="7DA57CAF" w14:textId="72ED6224" w:rsidR="00931C98" w:rsidRPr="00397634" w:rsidRDefault="00DD5EFF">
            <w:pPr>
              <w:ind w:left="50"/>
              <w:jc w:val="center"/>
              <w:rPr>
                <w:b/>
                <w:sz w:val="20"/>
                <w:szCs w:val="20"/>
              </w:rPr>
            </w:pPr>
            <w:r w:rsidRPr="00397634">
              <w:rPr>
                <w:b/>
                <w:sz w:val="20"/>
                <w:szCs w:val="20"/>
              </w:rPr>
              <w:t>4 308,00</w:t>
            </w:r>
          </w:p>
        </w:tc>
      </w:tr>
      <w:tr w:rsidR="00931C98" w:rsidRPr="00397634" w14:paraId="61B92E93" w14:textId="77777777" w:rsidTr="00143A0B">
        <w:trPr>
          <w:trHeight w:val="997"/>
        </w:trPr>
        <w:tc>
          <w:tcPr>
            <w:tcW w:w="541" w:type="dxa"/>
            <w:tcBorders>
              <w:top w:val="single" w:sz="4" w:space="0" w:color="000000"/>
              <w:left w:val="single" w:sz="4" w:space="0" w:color="000000"/>
              <w:bottom w:val="single" w:sz="4" w:space="0" w:color="000000"/>
            </w:tcBorders>
            <w:vAlign w:val="center"/>
          </w:tcPr>
          <w:p w14:paraId="3803AB29" w14:textId="77777777" w:rsidR="00931C98" w:rsidRPr="00397634" w:rsidRDefault="00931C98" w:rsidP="00480A06">
            <w:pPr>
              <w:pStyle w:val="ae"/>
              <w:numPr>
                <w:ilvl w:val="0"/>
                <w:numId w:val="11"/>
              </w:numPr>
              <w:ind w:left="0" w:firstLine="0"/>
              <w:jc w:val="center"/>
              <w:rPr>
                <w:b/>
                <w:sz w:val="20"/>
                <w:szCs w:val="20"/>
              </w:rPr>
            </w:pPr>
          </w:p>
        </w:tc>
        <w:tc>
          <w:tcPr>
            <w:tcW w:w="6945" w:type="dxa"/>
            <w:tcBorders>
              <w:top w:val="single" w:sz="4" w:space="0" w:color="000000"/>
              <w:left w:val="single" w:sz="4" w:space="0" w:color="000000"/>
              <w:bottom w:val="single" w:sz="4" w:space="0" w:color="000000"/>
            </w:tcBorders>
            <w:vAlign w:val="center"/>
          </w:tcPr>
          <w:p w14:paraId="43512C29" w14:textId="77777777" w:rsidR="00931C98" w:rsidRPr="00397634" w:rsidRDefault="00931C98" w:rsidP="00480E87">
            <w:pPr>
              <w:snapToGrid w:val="0"/>
              <w:jc w:val="both"/>
              <w:rPr>
                <w:rFonts w:eastAsia="SimSun"/>
                <w:b/>
                <w:bCs/>
                <w:sz w:val="20"/>
                <w:szCs w:val="20"/>
              </w:rPr>
            </w:pPr>
            <w:r w:rsidRPr="00397634">
              <w:rPr>
                <w:rFonts w:eastAsia="SimSun"/>
                <w:b/>
                <w:bCs/>
                <w:sz w:val="20"/>
                <w:szCs w:val="20"/>
              </w:rPr>
              <w:t xml:space="preserve">Сапоги кожаные утеплённые с </w:t>
            </w:r>
            <w:proofErr w:type="gramStart"/>
            <w:r w:rsidRPr="00397634">
              <w:rPr>
                <w:rFonts w:eastAsia="SimSun"/>
                <w:b/>
                <w:bCs/>
                <w:sz w:val="20"/>
                <w:szCs w:val="20"/>
              </w:rPr>
              <w:t>защитным</w:t>
            </w:r>
            <w:proofErr w:type="gramEnd"/>
            <w:r w:rsidRPr="00397634">
              <w:rPr>
                <w:rFonts w:eastAsia="SimSun"/>
                <w:b/>
                <w:bCs/>
                <w:sz w:val="20"/>
                <w:szCs w:val="20"/>
              </w:rPr>
              <w:t xml:space="preserve"> </w:t>
            </w:r>
            <w:proofErr w:type="spellStart"/>
            <w:r w:rsidRPr="00397634">
              <w:rPr>
                <w:rFonts w:eastAsia="SimSun"/>
                <w:b/>
                <w:bCs/>
                <w:sz w:val="20"/>
                <w:szCs w:val="20"/>
              </w:rPr>
              <w:t>подноском</w:t>
            </w:r>
            <w:proofErr w:type="spellEnd"/>
            <w:r w:rsidRPr="00397634">
              <w:rPr>
                <w:rFonts w:eastAsia="SimSun"/>
                <w:b/>
                <w:bCs/>
                <w:sz w:val="20"/>
                <w:szCs w:val="20"/>
              </w:rPr>
              <w:t xml:space="preserve"> для защиты от повышенных температур на термостойкой </w:t>
            </w:r>
            <w:proofErr w:type="spellStart"/>
            <w:r w:rsidRPr="00397634">
              <w:rPr>
                <w:rFonts w:eastAsia="SimSun"/>
                <w:b/>
                <w:bCs/>
                <w:sz w:val="20"/>
                <w:szCs w:val="20"/>
              </w:rPr>
              <w:t>маслобензостойкой</w:t>
            </w:r>
            <w:proofErr w:type="spellEnd"/>
            <w:r w:rsidRPr="00397634">
              <w:rPr>
                <w:rFonts w:eastAsia="SimSun"/>
                <w:b/>
                <w:bCs/>
                <w:sz w:val="20"/>
                <w:szCs w:val="20"/>
              </w:rPr>
              <w:t xml:space="preserve"> подошве.</w:t>
            </w:r>
          </w:p>
          <w:p w14:paraId="7495B8A0" w14:textId="5AEB0496" w:rsidR="00931C98" w:rsidRPr="00397634" w:rsidRDefault="00931C98" w:rsidP="00C8535E">
            <w:pPr>
              <w:snapToGrid w:val="0"/>
              <w:ind w:firstLine="459"/>
              <w:jc w:val="both"/>
              <w:rPr>
                <w:rFonts w:eastAsia="SimSun"/>
                <w:sz w:val="20"/>
                <w:szCs w:val="20"/>
              </w:rPr>
            </w:pPr>
            <w:proofErr w:type="gramStart"/>
            <w:r w:rsidRPr="00397634">
              <w:rPr>
                <w:rFonts w:eastAsia="SimSun"/>
                <w:bCs/>
                <w:sz w:val="20"/>
                <w:szCs w:val="20"/>
              </w:rPr>
              <w:t>Сапоги кожаные</w:t>
            </w:r>
            <w:r w:rsidRPr="00397634">
              <w:rPr>
                <w:rFonts w:eastAsia="SimSun"/>
                <w:sz w:val="20"/>
                <w:szCs w:val="20"/>
              </w:rPr>
              <w:t xml:space="preserve"> утеплённые с защитным </w:t>
            </w:r>
            <w:proofErr w:type="spellStart"/>
            <w:r w:rsidRPr="00397634">
              <w:rPr>
                <w:rFonts w:eastAsia="SimSun"/>
                <w:sz w:val="20"/>
                <w:szCs w:val="20"/>
              </w:rPr>
              <w:t>подноском</w:t>
            </w:r>
            <w:proofErr w:type="spellEnd"/>
            <w:r w:rsidRPr="00397634">
              <w:rPr>
                <w:rFonts w:eastAsia="SimSun"/>
                <w:sz w:val="20"/>
                <w:szCs w:val="20"/>
              </w:rPr>
              <w:t xml:space="preserve"> предназначены для защиты ног от общих производственных загрязнений, контактов с агрессивной средой (нефть, растворов кислот и щелочной концентрации до 20%), механических воздействий (ударов в носочной части, проколов),</w:t>
            </w:r>
            <w:r w:rsidRPr="00397634">
              <w:rPr>
                <w:sz w:val="20"/>
                <w:szCs w:val="20"/>
              </w:rPr>
              <w:t xml:space="preserve"> воды (</w:t>
            </w:r>
            <w:r w:rsidRPr="00397634">
              <w:rPr>
                <w:rFonts w:eastAsia="SimSun"/>
                <w:sz w:val="20"/>
                <w:szCs w:val="20"/>
              </w:rPr>
              <w:t>влагонепроницаемые), от термических рисков электрической дуги, повышенных температур,</w:t>
            </w:r>
            <w:r w:rsidRPr="00397634">
              <w:rPr>
                <w:sz w:val="20"/>
                <w:szCs w:val="20"/>
              </w:rPr>
              <w:t xml:space="preserve"> от </w:t>
            </w:r>
            <w:r w:rsidRPr="00397634">
              <w:rPr>
                <w:rFonts w:eastAsia="SimSun"/>
                <w:bCs/>
                <w:sz w:val="20"/>
                <w:szCs w:val="20"/>
              </w:rPr>
              <w:t>пониженных температур для эксплуатации в II-I (III-IV) климатических поясах</w:t>
            </w:r>
            <w:r w:rsidRPr="00397634">
              <w:rPr>
                <w:rFonts w:eastAsia="SimSun"/>
                <w:sz w:val="20"/>
                <w:szCs w:val="20"/>
              </w:rPr>
              <w:t>).</w:t>
            </w:r>
            <w:proofErr w:type="gramEnd"/>
          </w:p>
          <w:p w14:paraId="4B4D42CB" w14:textId="7880E9A6" w:rsidR="00931C98" w:rsidRPr="00397634" w:rsidRDefault="00931C98" w:rsidP="00670C16">
            <w:pPr>
              <w:snapToGrid w:val="0"/>
              <w:ind w:firstLine="459"/>
              <w:jc w:val="both"/>
              <w:rPr>
                <w:rFonts w:eastAsia="SimSun"/>
                <w:sz w:val="20"/>
                <w:szCs w:val="20"/>
              </w:rPr>
            </w:pPr>
            <w:r w:rsidRPr="00397634">
              <w:rPr>
                <w:rFonts w:eastAsia="SimSun"/>
                <w:sz w:val="20"/>
                <w:szCs w:val="20"/>
              </w:rPr>
              <w:t>Материал детали верха: термоустойчивая водоотталкивающая натуральная кожа толщиной 1,8 - 2,0 мм. Голенище анатомической формы, кожаный ремешок с пряжкой (для регулировки голенища по объему). Глухой клапан из натуральной кожи (для расширения голенища), предотвращающий попадание пыли, снега и влаги. Огнестойкая фурнитура. Усилитель задника: на основе ПВХ, придает пяточной части обуви дополнительную жесткость, предохраняет от внешних ударов.</w:t>
            </w:r>
          </w:p>
          <w:p w14:paraId="6E084042" w14:textId="77777777" w:rsidR="00931C98" w:rsidRPr="00397634" w:rsidRDefault="00931C98" w:rsidP="00670C16">
            <w:pPr>
              <w:snapToGrid w:val="0"/>
              <w:ind w:firstLine="459"/>
              <w:jc w:val="both"/>
              <w:rPr>
                <w:rFonts w:eastAsia="SimSun"/>
                <w:bCs/>
                <w:sz w:val="20"/>
                <w:szCs w:val="20"/>
              </w:rPr>
            </w:pPr>
            <w:r w:rsidRPr="00397634">
              <w:rPr>
                <w:rFonts w:eastAsia="SimSun"/>
                <w:sz w:val="20"/>
                <w:szCs w:val="20"/>
              </w:rPr>
              <w:t>Материал детали подкладки: натуральный мех (аналог - шерстяной мех на трикотажной основе)</w:t>
            </w:r>
            <w:r w:rsidRPr="00397634">
              <w:rPr>
                <w:rFonts w:eastAsia="SimSun"/>
                <w:bCs/>
                <w:sz w:val="20"/>
                <w:szCs w:val="20"/>
              </w:rPr>
              <w:t>.</w:t>
            </w:r>
          </w:p>
          <w:p w14:paraId="4D960E00" w14:textId="77777777" w:rsidR="00931C98" w:rsidRPr="00397634" w:rsidRDefault="00931C98" w:rsidP="00670C16">
            <w:pPr>
              <w:snapToGrid w:val="0"/>
              <w:ind w:firstLine="459"/>
              <w:jc w:val="both"/>
              <w:rPr>
                <w:rFonts w:eastAsia="SimSun"/>
                <w:sz w:val="20"/>
                <w:szCs w:val="20"/>
              </w:rPr>
            </w:pPr>
            <w:r w:rsidRPr="00397634">
              <w:rPr>
                <w:rFonts w:eastAsia="SimSun"/>
                <w:sz w:val="20"/>
                <w:szCs w:val="20"/>
              </w:rPr>
              <w:t xml:space="preserve">Материал </w:t>
            </w:r>
            <w:proofErr w:type="spellStart"/>
            <w:r w:rsidRPr="00397634">
              <w:rPr>
                <w:rFonts w:eastAsia="SimSun"/>
                <w:sz w:val="20"/>
                <w:szCs w:val="20"/>
              </w:rPr>
              <w:t>проколозащитной</w:t>
            </w:r>
            <w:proofErr w:type="spellEnd"/>
            <w:r w:rsidRPr="00397634">
              <w:rPr>
                <w:rFonts w:eastAsia="SimSun"/>
                <w:sz w:val="20"/>
                <w:szCs w:val="20"/>
              </w:rPr>
              <w:t xml:space="preserve"> прокладки - многослойный текстиль (устойчивость к проколу – 1200 Н).</w:t>
            </w:r>
          </w:p>
          <w:p w14:paraId="10A3F0BE" w14:textId="77777777" w:rsidR="00931C98" w:rsidRPr="00397634" w:rsidRDefault="00931C98" w:rsidP="00670C16">
            <w:pPr>
              <w:snapToGrid w:val="0"/>
              <w:ind w:firstLine="459"/>
              <w:jc w:val="both"/>
              <w:rPr>
                <w:rFonts w:eastAsia="SimSun"/>
                <w:sz w:val="20"/>
                <w:szCs w:val="20"/>
              </w:rPr>
            </w:pPr>
            <w:r w:rsidRPr="00397634">
              <w:rPr>
                <w:rFonts w:eastAsia="SimSun"/>
                <w:bCs/>
                <w:sz w:val="20"/>
                <w:szCs w:val="20"/>
              </w:rPr>
              <w:t>Вкладная стелька</w:t>
            </w:r>
            <w:r w:rsidRPr="00397634">
              <w:rPr>
                <w:rFonts w:eastAsia="SimSun"/>
                <w:sz w:val="20"/>
                <w:szCs w:val="20"/>
              </w:rPr>
              <w:t xml:space="preserve"> из натурального меха (аналог - шерстяной мех на трикотажной основе).</w:t>
            </w:r>
          </w:p>
          <w:p w14:paraId="7C575B39" w14:textId="389BBE04" w:rsidR="00931C98" w:rsidRPr="00397634" w:rsidRDefault="00931C98" w:rsidP="00670C16">
            <w:pPr>
              <w:snapToGrid w:val="0"/>
              <w:ind w:firstLine="459"/>
              <w:jc w:val="both"/>
              <w:rPr>
                <w:rFonts w:eastAsia="SimSun"/>
                <w:sz w:val="20"/>
                <w:szCs w:val="20"/>
              </w:rPr>
            </w:pPr>
            <w:r w:rsidRPr="00397634">
              <w:rPr>
                <w:rFonts w:eastAsia="SimSun"/>
                <w:sz w:val="20"/>
                <w:szCs w:val="20"/>
              </w:rPr>
              <w:t>Сапоги изготовлены</w:t>
            </w:r>
            <w:r w:rsidRPr="00397634">
              <w:rPr>
                <w:rFonts w:eastAsia="SimSun"/>
                <w:bCs/>
                <w:sz w:val="20"/>
                <w:szCs w:val="20"/>
              </w:rPr>
              <w:t xml:space="preserve"> литьевым методом крепления подошвы</w:t>
            </w:r>
            <w:r w:rsidRPr="00397634">
              <w:rPr>
                <w:rFonts w:eastAsia="SimSun"/>
                <w:sz w:val="20"/>
                <w:szCs w:val="20"/>
              </w:rPr>
              <w:t>.</w:t>
            </w:r>
          </w:p>
          <w:p w14:paraId="3E538E5F" w14:textId="77777777" w:rsidR="00931C98" w:rsidRPr="00397634" w:rsidRDefault="00931C98" w:rsidP="00670C16">
            <w:pPr>
              <w:pStyle w:val="af1"/>
              <w:shd w:val="clear" w:color="auto" w:fill="FFFFFF"/>
              <w:spacing w:before="0" w:beforeAutospacing="0" w:after="0" w:afterAutospacing="0"/>
              <w:ind w:firstLine="452"/>
              <w:jc w:val="both"/>
              <w:rPr>
                <w:rFonts w:eastAsia="SimSun"/>
                <w:sz w:val="20"/>
                <w:szCs w:val="20"/>
              </w:rPr>
            </w:pPr>
            <w:r w:rsidRPr="00397634">
              <w:rPr>
                <w:rFonts w:eastAsia="SimSun"/>
                <w:bCs/>
                <w:sz w:val="20"/>
                <w:szCs w:val="20"/>
              </w:rPr>
              <w:t xml:space="preserve">Подошва двухслойная, </w:t>
            </w:r>
            <w:r w:rsidRPr="00397634">
              <w:rPr>
                <w:rFonts w:eastAsia="SimSun"/>
                <w:sz w:val="20"/>
                <w:szCs w:val="20"/>
              </w:rPr>
              <w:t>устойчивая к воздействию химических факторов (</w:t>
            </w:r>
            <w:proofErr w:type="spellStart"/>
            <w:r w:rsidRPr="00397634">
              <w:rPr>
                <w:rFonts w:eastAsia="SimSun"/>
                <w:sz w:val="20"/>
                <w:szCs w:val="20"/>
              </w:rPr>
              <w:t>маслобензостойкая</w:t>
            </w:r>
            <w:proofErr w:type="spellEnd"/>
            <w:r w:rsidRPr="00397634">
              <w:rPr>
                <w:rFonts w:eastAsia="SimSun"/>
                <w:sz w:val="20"/>
                <w:szCs w:val="20"/>
              </w:rPr>
              <w:t xml:space="preserve">, </w:t>
            </w:r>
            <w:proofErr w:type="spellStart"/>
            <w:r w:rsidRPr="00397634">
              <w:rPr>
                <w:rFonts w:eastAsia="SimSun"/>
                <w:sz w:val="20"/>
                <w:szCs w:val="20"/>
              </w:rPr>
              <w:t>кислотощелочестойкая</w:t>
            </w:r>
            <w:proofErr w:type="spellEnd"/>
            <w:r w:rsidRPr="00397634">
              <w:rPr>
                <w:rFonts w:eastAsia="SimSun"/>
                <w:sz w:val="20"/>
                <w:szCs w:val="20"/>
              </w:rPr>
              <w:t>), обладающая антистатическими и амортизирующими свойствами:</w:t>
            </w:r>
          </w:p>
          <w:p w14:paraId="2689A54F" w14:textId="77777777" w:rsidR="00931C98" w:rsidRPr="00397634" w:rsidRDefault="00931C98" w:rsidP="00670C16">
            <w:pPr>
              <w:pStyle w:val="ae"/>
              <w:numPr>
                <w:ilvl w:val="0"/>
                <w:numId w:val="13"/>
              </w:numPr>
              <w:shd w:val="clear" w:color="auto" w:fill="FFFFFF"/>
              <w:jc w:val="both"/>
              <w:rPr>
                <w:rFonts w:eastAsia="SimSun"/>
                <w:sz w:val="20"/>
                <w:szCs w:val="20"/>
              </w:rPr>
            </w:pPr>
            <w:r w:rsidRPr="00397634">
              <w:rPr>
                <w:rFonts w:eastAsia="SimSun"/>
                <w:sz w:val="20"/>
                <w:szCs w:val="20"/>
              </w:rPr>
              <w:t>верхний слой из полиуретана, гасит ударные нагрузки, а также придает обуви легкость, комфортность и повышенные теплозащитные свойства;</w:t>
            </w:r>
          </w:p>
          <w:p w14:paraId="09979687" w14:textId="77777777" w:rsidR="00931C98" w:rsidRPr="00397634" w:rsidRDefault="00931C98" w:rsidP="00670C16">
            <w:pPr>
              <w:pStyle w:val="ae"/>
              <w:numPr>
                <w:ilvl w:val="0"/>
                <w:numId w:val="13"/>
              </w:numPr>
              <w:shd w:val="clear" w:color="auto" w:fill="FFFFFF"/>
              <w:jc w:val="both"/>
              <w:rPr>
                <w:rFonts w:eastAsia="SimSun"/>
                <w:sz w:val="20"/>
                <w:szCs w:val="20"/>
              </w:rPr>
            </w:pPr>
            <w:r w:rsidRPr="00397634">
              <w:rPr>
                <w:rFonts w:eastAsia="SimSun"/>
                <w:sz w:val="20"/>
                <w:szCs w:val="20"/>
              </w:rPr>
              <w:t>нижний самоочищающийся профиль изготовлен из износостойкой, термостойкой (до +300</w:t>
            </w:r>
            <w:proofErr w:type="gramStart"/>
            <w:r w:rsidRPr="00397634">
              <w:rPr>
                <w:rFonts w:eastAsia="SimSun"/>
                <w:sz w:val="20"/>
                <w:szCs w:val="20"/>
              </w:rPr>
              <w:t>°С</w:t>
            </w:r>
            <w:proofErr w:type="gramEnd"/>
            <w:r w:rsidRPr="00397634">
              <w:rPr>
                <w:rFonts w:eastAsia="SimSun"/>
                <w:sz w:val="20"/>
                <w:szCs w:val="20"/>
              </w:rPr>
              <w:t>, при контакте с нагретой поверхностью не более 60 сек.), морозостойкой нитрильной резины стойкой к деформациям, истиранию.</w:t>
            </w:r>
          </w:p>
          <w:p w14:paraId="19FA552E" w14:textId="4CCFAD58" w:rsidR="00931C98" w:rsidRPr="00397634" w:rsidRDefault="00931C98" w:rsidP="0052753E">
            <w:pPr>
              <w:snapToGrid w:val="0"/>
              <w:ind w:firstLine="459"/>
              <w:jc w:val="both"/>
              <w:rPr>
                <w:rFonts w:eastAsia="SimSun"/>
                <w:sz w:val="20"/>
                <w:szCs w:val="20"/>
              </w:rPr>
            </w:pPr>
            <w:r w:rsidRPr="00397634">
              <w:rPr>
                <w:rFonts w:eastAsia="SimSun"/>
                <w:sz w:val="20"/>
                <w:szCs w:val="20"/>
              </w:rPr>
              <w:t>Высота сапог: 270-295</w:t>
            </w:r>
            <w:r w:rsidRPr="00397634">
              <w:rPr>
                <w:rFonts w:eastAsia="SimSun"/>
                <w:bCs/>
                <w:sz w:val="20"/>
                <w:szCs w:val="20"/>
              </w:rPr>
              <w:t>±5</w:t>
            </w:r>
            <w:r w:rsidRPr="00397634">
              <w:rPr>
                <w:rFonts w:eastAsia="SimSun"/>
                <w:sz w:val="20"/>
                <w:szCs w:val="20"/>
              </w:rPr>
              <w:t>мм.</w:t>
            </w:r>
          </w:p>
          <w:p w14:paraId="33A292BD" w14:textId="77777777" w:rsidR="00931C98" w:rsidRPr="00397634" w:rsidRDefault="00931C98" w:rsidP="0052753E">
            <w:pPr>
              <w:snapToGrid w:val="0"/>
              <w:ind w:firstLine="459"/>
              <w:jc w:val="both"/>
              <w:rPr>
                <w:rFonts w:eastAsia="SimSun"/>
                <w:sz w:val="20"/>
                <w:szCs w:val="20"/>
              </w:rPr>
            </w:pPr>
            <w:r w:rsidRPr="00397634">
              <w:rPr>
                <w:rFonts w:eastAsia="SimSun"/>
                <w:sz w:val="20"/>
                <w:szCs w:val="20"/>
              </w:rPr>
              <w:t>Защитный подносок: укрепленный композитный (200 Дж)</w:t>
            </w:r>
          </w:p>
          <w:p w14:paraId="7EE42C01" w14:textId="77777777" w:rsidR="00931C98" w:rsidRPr="00397634" w:rsidRDefault="00931C98" w:rsidP="0052753E">
            <w:pPr>
              <w:snapToGrid w:val="0"/>
              <w:ind w:firstLine="459"/>
              <w:jc w:val="both"/>
              <w:rPr>
                <w:rFonts w:eastAsia="SimSun"/>
                <w:sz w:val="20"/>
                <w:szCs w:val="20"/>
              </w:rPr>
            </w:pPr>
            <w:r w:rsidRPr="00397634">
              <w:rPr>
                <w:rFonts w:eastAsia="SimSun"/>
                <w:sz w:val="20"/>
                <w:szCs w:val="20"/>
              </w:rPr>
              <w:t>Размерный ряд: 35-50.</w:t>
            </w:r>
          </w:p>
          <w:p w14:paraId="12793048" w14:textId="77777777" w:rsidR="00931C98" w:rsidRPr="00397634" w:rsidRDefault="00931C98" w:rsidP="0052753E">
            <w:pPr>
              <w:snapToGrid w:val="0"/>
              <w:ind w:firstLine="459"/>
              <w:jc w:val="both"/>
              <w:rPr>
                <w:rFonts w:eastAsia="SimSun"/>
                <w:sz w:val="20"/>
                <w:szCs w:val="20"/>
              </w:rPr>
            </w:pPr>
            <w:r w:rsidRPr="00397634">
              <w:rPr>
                <w:rFonts w:eastAsia="SimSun"/>
                <w:sz w:val="20"/>
                <w:szCs w:val="20"/>
              </w:rPr>
              <w:t>Цвет: черный.</w:t>
            </w:r>
          </w:p>
          <w:p w14:paraId="43160EE9" w14:textId="77777777" w:rsidR="00931C98" w:rsidRPr="00397634" w:rsidRDefault="00931C98" w:rsidP="00690989">
            <w:pPr>
              <w:shd w:val="clear" w:color="auto" w:fill="FFFFFF"/>
              <w:rPr>
                <w:iCs/>
                <w:sz w:val="20"/>
                <w:szCs w:val="20"/>
              </w:rPr>
            </w:pPr>
            <w:r w:rsidRPr="00397634">
              <w:rPr>
                <w:sz w:val="20"/>
                <w:szCs w:val="20"/>
              </w:rPr>
              <w:t xml:space="preserve">TP TC 019/2011; </w:t>
            </w:r>
            <w:r w:rsidRPr="00397634">
              <w:rPr>
                <w:iCs/>
                <w:sz w:val="20"/>
                <w:szCs w:val="20"/>
              </w:rPr>
              <w:t xml:space="preserve">ГОСТ </w:t>
            </w:r>
            <w:proofErr w:type="gramStart"/>
            <w:r w:rsidRPr="00397634">
              <w:rPr>
                <w:iCs/>
                <w:sz w:val="20"/>
                <w:szCs w:val="20"/>
              </w:rPr>
              <w:t>Р</w:t>
            </w:r>
            <w:proofErr w:type="gramEnd"/>
            <w:r w:rsidRPr="00397634">
              <w:rPr>
                <w:iCs/>
                <w:sz w:val="20"/>
                <w:szCs w:val="20"/>
              </w:rPr>
              <w:t xml:space="preserve"> 12.4.187-97, ГОСТ 12.4.032-95, ГОСТ 12.4.033-95, ГОСТ 12.4.137-2001, ГОСТ 28507-99, ГОСТ Р ЕН ИСО 20345-2011</w:t>
            </w:r>
          </w:p>
          <w:p w14:paraId="7FCA0574" w14:textId="1A355DFE" w:rsidR="00931C98" w:rsidRPr="00397634" w:rsidRDefault="00931C98" w:rsidP="00690989">
            <w:pPr>
              <w:shd w:val="clear" w:color="auto" w:fill="FFFFFF"/>
              <w:rPr>
                <w:b/>
                <w:sz w:val="20"/>
                <w:szCs w:val="20"/>
              </w:rPr>
            </w:pPr>
          </w:p>
        </w:tc>
        <w:tc>
          <w:tcPr>
            <w:tcW w:w="958" w:type="dxa"/>
            <w:gridSpan w:val="2"/>
            <w:tcBorders>
              <w:top w:val="single" w:sz="4" w:space="0" w:color="000000"/>
              <w:left w:val="single" w:sz="4" w:space="0" w:color="000000"/>
              <w:bottom w:val="single" w:sz="4" w:space="0" w:color="000000"/>
            </w:tcBorders>
            <w:vAlign w:val="center"/>
          </w:tcPr>
          <w:p w14:paraId="044030E0" w14:textId="00311EE5" w:rsidR="00931C98" w:rsidRPr="00397634" w:rsidRDefault="00931C98">
            <w:pPr>
              <w:ind w:left="50"/>
              <w:jc w:val="center"/>
              <w:rPr>
                <w:b/>
                <w:sz w:val="20"/>
                <w:szCs w:val="20"/>
              </w:rPr>
            </w:pPr>
            <w:r w:rsidRPr="00397634">
              <w:rPr>
                <w:b/>
                <w:bCs/>
                <w:sz w:val="20"/>
                <w:szCs w:val="20"/>
              </w:rPr>
              <w:t>пар.</w:t>
            </w:r>
          </w:p>
        </w:tc>
        <w:tc>
          <w:tcPr>
            <w:tcW w:w="1169" w:type="dxa"/>
            <w:tcBorders>
              <w:top w:val="single" w:sz="4" w:space="0" w:color="000000"/>
              <w:left w:val="single" w:sz="4" w:space="0" w:color="000000"/>
              <w:bottom w:val="single" w:sz="4" w:space="0" w:color="000000"/>
              <w:right w:val="single" w:sz="4" w:space="0" w:color="000000"/>
            </w:tcBorders>
            <w:vAlign w:val="center"/>
          </w:tcPr>
          <w:p w14:paraId="2D9FACE9" w14:textId="637BFC72" w:rsidR="00931C98" w:rsidRPr="00397634" w:rsidRDefault="00931C98" w:rsidP="00DD5EFF">
            <w:pPr>
              <w:ind w:left="50"/>
              <w:jc w:val="center"/>
              <w:rPr>
                <w:b/>
                <w:sz w:val="20"/>
                <w:szCs w:val="20"/>
              </w:rPr>
            </w:pPr>
            <w:r w:rsidRPr="00397634">
              <w:rPr>
                <w:b/>
                <w:sz w:val="20"/>
                <w:szCs w:val="20"/>
              </w:rPr>
              <w:t>5</w:t>
            </w:r>
            <w:r w:rsidR="00DD5EFF" w:rsidRPr="00397634">
              <w:rPr>
                <w:b/>
                <w:sz w:val="20"/>
                <w:szCs w:val="20"/>
              </w:rPr>
              <w:t> 880,00</w:t>
            </w:r>
          </w:p>
        </w:tc>
      </w:tr>
      <w:tr w:rsidR="00931C98" w:rsidRPr="00397634" w14:paraId="7E8A9B1D" w14:textId="77777777" w:rsidTr="00143A0B">
        <w:trPr>
          <w:trHeight w:val="997"/>
        </w:trPr>
        <w:tc>
          <w:tcPr>
            <w:tcW w:w="541" w:type="dxa"/>
            <w:tcBorders>
              <w:top w:val="single" w:sz="4" w:space="0" w:color="000000"/>
              <w:left w:val="single" w:sz="4" w:space="0" w:color="000000"/>
              <w:bottom w:val="single" w:sz="4" w:space="0" w:color="000000"/>
            </w:tcBorders>
            <w:vAlign w:val="center"/>
          </w:tcPr>
          <w:p w14:paraId="212722CE" w14:textId="77777777" w:rsidR="00931C98" w:rsidRPr="00397634" w:rsidRDefault="00931C98" w:rsidP="00480A06">
            <w:pPr>
              <w:pStyle w:val="ae"/>
              <w:numPr>
                <w:ilvl w:val="0"/>
                <w:numId w:val="11"/>
              </w:numPr>
              <w:ind w:left="0" w:firstLine="0"/>
              <w:jc w:val="center"/>
              <w:rPr>
                <w:b/>
                <w:sz w:val="20"/>
                <w:szCs w:val="20"/>
              </w:rPr>
            </w:pPr>
          </w:p>
        </w:tc>
        <w:tc>
          <w:tcPr>
            <w:tcW w:w="6945" w:type="dxa"/>
            <w:tcBorders>
              <w:top w:val="single" w:sz="4" w:space="0" w:color="000000"/>
              <w:left w:val="single" w:sz="4" w:space="0" w:color="000000"/>
              <w:bottom w:val="single" w:sz="4" w:space="0" w:color="000000"/>
            </w:tcBorders>
            <w:vAlign w:val="center"/>
          </w:tcPr>
          <w:p w14:paraId="246C66FC" w14:textId="05C6FD1F" w:rsidR="00931C98" w:rsidRPr="00397634" w:rsidRDefault="00931C98" w:rsidP="008A5579">
            <w:pPr>
              <w:snapToGrid w:val="0"/>
              <w:rPr>
                <w:rFonts w:eastAsia="SimSun"/>
                <w:b/>
                <w:bCs/>
                <w:sz w:val="20"/>
                <w:szCs w:val="20"/>
              </w:rPr>
            </w:pPr>
            <w:r w:rsidRPr="00397634">
              <w:rPr>
                <w:rFonts w:eastAsia="SimSun"/>
                <w:b/>
                <w:bCs/>
                <w:sz w:val="20"/>
                <w:szCs w:val="20"/>
              </w:rPr>
              <w:t xml:space="preserve">Сапоги резиновые термостойкие с </w:t>
            </w:r>
            <w:proofErr w:type="gramStart"/>
            <w:r w:rsidRPr="00397634">
              <w:rPr>
                <w:rFonts w:eastAsia="SimSun"/>
                <w:b/>
                <w:bCs/>
                <w:sz w:val="20"/>
                <w:szCs w:val="20"/>
              </w:rPr>
              <w:t>защитным</w:t>
            </w:r>
            <w:proofErr w:type="gramEnd"/>
            <w:r w:rsidRPr="00397634">
              <w:rPr>
                <w:rFonts w:eastAsia="SimSun"/>
                <w:b/>
                <w:bCs/>
                <w:sz w:val="20"/>
                <w:szCs w:val="20"/>
              </w:rPr>
              <w:t xml:space="preserve"> </w:t>
            </w:r>
            <w:proofErr w:type="spellStart"/>
            <w:r w:rsidRPr="00397634">
              <w:rPr>
                <w:rFonts w:eastAsia="SimSun"/>
                <w:b/>
                <w:bCs/>
                <w:sz w:val="20"/>
                <w:szCs w:val="20"/>
              </w:rPr>
              <w:t>подноском</w:t>
            </w:r>
            <w:proofErr w:type="spellEnd"/>
            <w:r w:rsidRPr="00397634">
              <w:rPr>
                <w:rFonts w:eastAsia="SimSun"/>
                <w:b/>
                <w:bCs/>
                <w:sz w:val="20"/>
                <w:szCs w:val="20"/>
              </w:rPr>
              <w:t>.</w:t>
            </w:r>
          </w:p>
          <w:p w14:paraId="7D7978CA" w14:textId="791F6749" w:rsidR="00931C98" w:rsidRPr="00397634" w:rsidRDefault="00931C98" w:rsidP="00CA7498">
            <w:pPr>
              <w:ind w:firstLine="459"/>
              <w:jc w:val="both"/>
              <w:rPr>
                <w:bCs/>
                <w:sz w:val="20"/>
                <w:szCs w:val="20"/>
              </w:rPr>
            </w:pPr>
            <w:proofErr w:type="gramStart"/>
            <w:r w:rsidRPr="00397634">
              <w:rPr>
                <w:bCs/>
                <w:sz w:val="20"/>
                <w:szCs w:val="20"/>
              </w:rPr>
              <w:t xml:space="preserve">Сапоги </w:t>
            </w:r>
            <w:r w:rsidRPr="00397634">
              <w:rPr>
                <w:rFonts w:eastAsia="SimSun"/>
                <w:sz w:val="20"/>
                <w:szCs w:val="20"/>
              </w:rPr>
              <w:t>резиновые термостойкие</w:t>
            </w:r>
            <w:r w:rsidRPr="00397634">
              <w:rPr>
                <w:rFonts w:eastAsia="SimSun"/>
                <w:b/>
                <w:bCs/>
                <w:sz w:val="20"/>
                <w:szCs w:val="20"/>
              </w:rPr>
              <w:t xml:space="preserve"> </w:t>
            </w:r>
            <w:r w:rsidRPr="00397634">
              <w:rPr>
                <w:bCs/>
                <w:sz w:val="20"/>
                <w:szCs w:val="20"/>
              </w:rPr>
              <w:t xml:space="preserve">с защитным </w:t>
            </w:r>
            <w:proofErr w:type="spellStart"/>
            <w:r w:rsidRPr="00397634">
              <w:rPr>
                <w:bCs/>
                <w:sz w:val="20"/>
                <w:szCs w:val="20"/>
              </w:rPr>
              <w:t>подноском</w:t>
            </w:r>
            <w:proofErr w:type="spellEnd"/>
            <w:r w:rsidRPr="00397634">
              <w:rPr>
                <w:bCs/>
                <w:sz w:val="20"/>
                <w:szCs w:val="20"/>
              </w:rPr>
              <w:t xml:space="preserve"> предназначены для защиты ног от воды (100% водонепроницаемость изделия), </w:t>
            </w:r>
            <w:r w:rsidRPr="00397634">
              <w:rPr>
                <w:rFonts w:eastAsia="SimSun"/>
                <w:sz w:val="20"/>
                <w:szCs w:val="20"/>
              </w:rPr>
              <w:t>общих производственных загрязнений, контактов с агрессивной средой (нефть, растворов кислот и щелочной концентрации до 20%, механических воздействий (ударов в носочной части, проколов), от контакта с нагретыми поверхностями.</w:t>
            </w:r>
            <w:proofErr w:type="gramEnd"/>
          </w:p>
          <w:p w14:paraId="0D5C06F6" w14:textId="69B88BA4" w:rsidR="00931C98" w:rsidRPr="00397634" w:rsidRDefault="00931C98" w:rsidP="00B3204C">
            <w:pPr>
              <w:ind w:firstLine="459"/>
              <w:jc w:val="both"/>
              <w:rPr>
                <w:rFonts w:eastAsia="SimSun"/>
                <w:bCs/>
                <w:sz w:val="20"/>
                <w:szCs w:val="20"/>
              </w:rPr>
            </w:pPr>
            <w:proofErr w:type="gramStart"/>
            <w:r w:rsidRPr="00397634">
              <w:rPr>
                <w:rFonts w:eastAsia="SimSun"/>
                <w:bCs/>
                <w:sz w:val="20"/>
                <w:szCs w:val="20"/>
              </w:rPr>
              <w:t>Материал верха и подошвы: термостойкая резина с температурным режимом эксплуатации от пониженных (-30°С) до экстремально повышенных (+ 300°С) температур.</w:t>
            </w:r>
            <w:proofErr w:type="gramEnd"/>
            <w:r w:rsidRPr="00397634">
              <w:rPr>
                <w:rFonts w:eastAsia="SimSun"/>
                <w:bCs/>
                <w:sz w:val="20"/>
                <w:szCs w:val="20"/>
              </w:rPr>
              <w:t xml:space="preserve"> Подкладка: текстильный материал (трикотаж). Вкладная стелька: </w:t>
            </w:r>
            <w:proofErr w:type="spellStart"/>
            <w:r w:rsidRPr="00397634">
              <w:rPr>
                <w:rFonts w:eastAsia="SimSun"/>
                <w:bCs/>
                <w:sz w:val="20"/>
                <w:szCs w:val="20"/>
              </w:rPr>
              <w:t>проколозащитное</w:t>
            </w:r>
            <w:proofErr w:type="spellEnd"/>
            <w:r w:rsidRPr="00397634">
              <w:rPr>
                <w:rFonts w:eastAsia="SimSun"/>
                <w:bCs/>
                <w:sz w:val="20"/>
                <w:szCs w:val="20"/>
              </w:rPr>
              <w:t xml:space="preserve"> исполнение из </w:t>
            </w:r>
            <w:proofErr w:type="spellStart"/>
            <w:r w:rsidRPr="00397634">
              <w:rPr>
                <w:rFonts w:eastAsia="SimSun"/>
                <w:bCs/>
                <w:sz w:val="20"/>
                <w:szCs w:val="20"/>
              </w:rPr>
              <w:t>кевлара</w:t>
            </w:r>
            <w:proofErr w:type="spellEnd"/>
            <w:r w:rsidRPr="00397634">
              <w:rPr>
                <w:rFonts w:eastAsia="SimSun"/>
                <w:bCs/>
                <w:sz w:val="20"/>
                <w:szCs w:val="20"/>
              </w:rPr>
              <w:t xml:space="preserve"> </w:t>
            </w:r>
            <w:r w:rsidRPr="00397634">
              <w:rPr>
                <w:rFonts w:eastAsia="SimSun"/>
                <w:sz w:val="20"/>
                <w:szCs w:val="20"/>
              </w:rPr>
              <w:t>(устойчивость к проколу – 1200 Н)</w:t>
            </w:r>
            <w:r w:rsidRPr="00397634">
              <w:rPr>
                <w:rFonts w:eastAsia="SimSun"/>
                <w:bCs/>
                <w:sz w:val="20"/>
                <w:szCs w:val="20"/>
              </w:rPr>
              <w:t xml:space="preserve">. Под </w:t>
            </w:r>
            <w:proofErr w:type="gramStart"/>
            <w:r w:rsidRPr="00397634">
              <w:rPr>
                <w:rFonts w:eastAsia="SimSun"/>
                <w:bCs/>
                <w:sz w:val="20"/>
                <w:szCs w:val="20"/>
              </w:rPr>
              <w:t>защитным</w:t>
            </w:r>
            <w:proofErr w:type="gramEnd"/>
            <w:r w:rsidRPr="00397634">
              <w:rPr>
                <w:rFonts w:eastAsia="SimSun"/>
                <w:bCs/>
                <w:sz w:val="20"/>
                <w:szCs w:val="20"/>
              </w:rPr>
              <w:t xml:space="preserve"> </w:t>
            </w:r>
            <w:proofErr w:type="spellStart"/>
            <w:r w:rsidRPr="00397634">
              <w:rPr>
                <w:rFonts w:eastAsia="SimSun"/>
                <w:bCs/>
                <w:sz w:val="20"/>
                <w:szCs w:val="20"/>
              </w:rPr>
              <w:t>подноском</w:t>
            </w:r>
            <w:proofErr w:type="spellEnd"/>
            <w:r w:rsidRPr="00397634">
              <w:rPr>
                <w:rFonts w:eastAsia="SimSun"/>
                <w:bCs/>
                <w:sz w:val="20"/>
                <w:szCs w:val="20"/>
              </w:rPr>
              <w:t xml:space="preserve"> мягкая прокладка. Сапоги с усилителями передней части и голеностопных суставов (ребра жесткости на голенище). Подошва однослойная рифленая противоскользящая с каблуком. Способ изготовления: формовой, методом горячей вулканизации из термостойкой резины.</w:t>
            </w:r>
          </w:p>
          <w:p w14:paraId="4F396725" w14:textId="0F865EB3" w:rsidR="00931C98" w:rsidRPr="00397634" w:rsidRDefault="00931C98" w:rsidP="00B3204C">
            <w:pPr>
              <w:ind w:firstLine="459"/>
              <w:jc w:val="both"/>
              <w:rPr>
                <w:rFonts w:eastAsia="SimSun"/>
                <w:bCs/>
                <w:sz w:val="20"/>
                <w:szCs w:val="20"/>
              </w:rPr>
            </w:pPr>
            <w:r w:rsidRPr="00397634">
              <w:rPr>
                <w:rFonts w:eastAsia="SimSun"/>
                <w:bCs/>
                <w:sz w:val="20"/>
                <w:szCs w:val="20"/>
              </w:rPr>
              <w:t>Высота сапог в зависимости от размера 370-420±10 мм.</w:t>
            </w:r>
          </w:p>
          <w:p w14:paraId="344BE602" w14:textId="77777777" w:rsidR="00931C98" w:rsidRPr="00397634" w:rsidRDefault="00931C98" w:rsidP="00265214">
            <w:pPr>
              <w:snapToGrid w:val="0"/>
              <w:ind w:firstLine="459"/>
              <w:jc w:val="both"/>
              <w:rPr>
                <w:rFonts w:eastAsia="SimSun"/>
                <w:sz w:val="20"/>
                <w:szCs w:val="20"/>
              </w:rPr>
            </w:pPr>
            <w:r w:rsidRPr="00397634">
              <w:rPr>
                <w:rFonts w:eastAsia="SimSun"/>
                <w:sz w:val="20"/>
                <w:szCs w:val="20"/>
              </w:rPr>
              <w:t>Защитный подносок: укрепленный композитный (200 Дж)</w:t>
            </w:r>
          </w:p>
          <w:p w14:paraId="71528D95" w14:textId="25B1EA49" w:rsidR="00931C98" w:rsidRPr="00397634" w:rsidRDefault="00931C98" w:rsidP="00265214">
            <w:pPr>
              <w:snapToGrid w:val="0"/>
              <w:ind w:firstLine="459"/>
              <w:jc w:val="both"/>
              <w:rPr>
                <w:rFonts w:eastAsia="SimSun"/>
                <w:sz w:val="20"/>
                <w:szCs w:val="20"/>
              </w:rPr>
            </w:pPr>
            <w:r w:rsidRPr="00397634">
              <w:rPr>
                <w:rFonts w:eastAsia="SimSun"/>
                <w:sz w:val="20"/>
                <w:szCs w:val="20"/>
              </w:rPr>
              <w:t>Размерный ряд: 35-49.</w:t>
            </w:r>
          </w:p>
          <w:p w14:paraId="070E7668" w14:textId="77777777" w:rsidR="00931C98" w:rsidRPr="00397634" w:rsidRDefault="00931C98" w:rsidP="00265214">
            <w:pPr>
              <w:snapToGrid w:val="0"/>
              <w:ind w:firstLine="459"/>
              <w:jc w:val="both"/>
              <w:rPr>
                <w:rFonts w:eastAsia="SimSun"/>
                <w:sz w:val="20"/>
                <w:szCs w:val="20"/>
              </w:rPr>
            </w:pPr>
            <w:r w:rsidRPr="00397634">
              <w:rPr>
                <w:rFonts w:eastAsia="SimSun"/>
                <w:sz w:val="20"/>
                <w:szCs w:val="20"/>
              </w:rPr>
              <w:t>Цвет: черный.</w:t>
            </w:r>
          </w:p>
          <w:p w14:paraId="630568EC" w14:textId="77777777" w:rsidR="00931C98" w:rsidRPr="00397634" w:rsidRDefault="00931C98" w:rsidP="005A474C">
            <w:pPr>
              <w:shd w:val="clear" w:color="auto" w:fill="FFFFFF"/>
              <w:rPr>
                <w:rFonts w:eastAsia="SimSun"/>
                <w:bCs/>
                <w:sz w:val="20"/>
                <w:szCs w:val="20"/>
              </w:rPr>
            </w:pPr>
            <w:proofErr w:type="gramStart"/>
            <w:r w:rsidRPr="00397634">
              <w:rPr>
                <w:rFonts w:eastAsia="SimSun"/>
                <w:bCs/>
                <w:sz w:val="20"/>
                <w:szCs w:val="20"/>
              </w:rPr>
              <w:t>ТР</w:t>
            </w:r>
            <w:proofErr w:type="gramEnd"/>
            <w:r w:rsidRPr="00397634">
              <w:rPr>
                <w:rFonts w:eastAsia="SimSun"/>
                <w:bCs/>
                <w:sz w:val="20"/>
                <w:szCs w:val="20"/>
              </w:rPr>
              <w:t xml:space="preserve"> ТС 019/2011; ГОСТ 12.4.072-79, ГОСТ 5375-79</w:t>
            </w:r>
          </w:p>
          <w:p w14:paraId="756EFED1" w14:textId="77A72A0F" w:rsidR="00931C98" w:rsidRPr="00397634" w:rsidRDefault="00931C98" w:rsidP="005A474C">
            <w:pPr>
              <w:shd w:val="clear" w:color="auto" w:fill="FFFFFF"/>
              <w:rPr>
                <w:b/>
                <w:sz w:val="20"/>
                <w:szCs w:val="20"/>
              </w:rPr>
            </w:pPr>
          </w:p>
        </w:tc>
        <w:tc>
          <w:tcPr>
            <w:tcW w:w="958" w:type="dxa"/>
            <w:gridSpan w:val="2"/>
            <w:tcBorders>
              <w:top w:val="single" w:sz="4" w:space="0" w:color="000000"/>
              <w:left w:val="single" w:sz="4" w:space="0" w:color="000000"/>
              <w:bottom w:val="single" w:sz="4" w:space="0" w:color="000000"/>
            </w:tcBorders>
            <w:vAlign w:val="center"/>
          </w:tcPr>
          <w:p w14:paraId="3E328ACB" w14:textId="5318F70F" w:rsidR="00931C98" w:rsidRPr="00397634" w:rsidRDefault="00931C98">
            <w:pPr>
              <w:ind w:left="50"/>
              <w:jc w:val="center"/>
              <w:rPr>
                <w:b/>
                <w:sz w:val="20"/>
                <w:szCs w:val="20"/>
              </w:rPr>
            </w:pPr>
            <w:r w:rsidRPr="00397634">
              <w:rPr>
                <w:b/>
                <w:bCs/>
                <w:sz w:val="20"/>
                <w:szCs w:val="20"/>
              </w:rPr>
              <w:t>пар</w:t>
            </w:r>
          </w:p>
        </w:tc>
        <w:tc>
          <w:tcPr>
            <w:tcW w:w="1169" w:type="dxa"/>
            <w:tcBorders>
              <w:top w:val="single" w:sz="4" w:space="0" w:color="000000"/>
              <w:left w:val="single" w:sz="4" w:space="0" w:color="000000"/>
              <w:bottom w:val="single" w:sz="4" w:space="0" w:color="000000"/>
              <w:right w:val="single" w:sz="4" w:space="0" w:color="000000"/>
            </w:tcBorders>
            <w:vAlign w:val="center"/>
          </w:tcPr>
          <w:p w14:paraId="340352C2" w14:textId="10DDB264" w:rsidR="00931C98" w:rsidRPr="00397634" w:rsidRDefault="00931C98" w:rsidP="00DD5EFF">
            <w:pPr>
              <w:ind w:left="50"/>
              <w:jc w:val="center"/>
              <w:rPr>
                <w:b/>
                <w:sz w:val="20"/>
                <w:szCs w:val="20"/>
              </w:rPr>
            </w:pPr>
            <w:r w:rsidRPr="00397634">
              <w:rPr>
                <w:b/>
                <w:sz w:val="20"/>
                <w:szCs w:val="20"/>
              </w:rPr>
              <w:t>4 </w:t>
            </w:r>
            <w:r w:rsidR="00DD5EFF" w:rsidRPr="00397634">
              <w:rPr>
                <w:b/>
                <w:sz w:val="20"/>
                <w:szCs w:val="20"/>
              </w:rPr>
              <w:t>68</w:t>
            </w:r>
            <w:r w:rsidRPr="00397634">
              <w:rPr>
                <w:b/>
                <w:sz w:val="20"/>
                <w:szCs w:val="20"/>
              </w:rPr>
              <w:t>0,00</w:t>
            </w:r>
          </w:p>
        </w:tc>
      </w:tr>
    </w:tbl>
    <w:p w14:paraId="61972017" w14:textId="77777777" w:rsidR="004070D9" w:rsidRPr="00397634" w:rsidRDefault="004070D9">
      <w:pPr>
        <w:tabs>
          <w:tab w:val="left" w:pos="993"/>
        </w:tabs>
        <w:ind w:firstLine="709"/>
        <w:jc w:val="both"/>
        <w:rPr>
          <w:sz w:val="28"/>
          <w:szCs w:val="28"/>
        </w:rPr>
      </w:pPr>
      <w:bookmarkStart w:id="1" w:name="_gjdgxs" w:colFirst="0" w:colLast="0"/>
      <w:bookmarkEnd w:id="1"/>
    </w:p>
    <w:p w14:paraId="384881E1" w14:textId="77777777" w:rsidR="00EE2731" w:rsidRPr="00397634" w:rsidRDefault="00D442BB">
      <w:pPr>
        <w:tabs>
          <w:tab w:val="left" w:pos="993"/>
        </w:tabs>
        <w:ind w:firstLine="709"/>
        <w:jc w:val="both"/>
        <w:rPr>
          <w:sz w:val="28"/>
          <w:szCs w:val="28"/>
        </w:rPr>
      </w:pPr>
      <w:r w:rsidRPr="00397634">
        <w:rPr>
          <w:sz w:val="28"/>
          <w:szCs w:val="28"/>
        </w:rPr>
        <w:t xml:space="preserve">Конкретное количество (в </w:t>
      </w:r>
      <w:proofErr w:type="spellStart"/>
      <w:r w:rsidRPr="00397634">
        <w:rPr>
          <w:sz w:val="28"/>
          <w:szCs w:val="28"/>
        </w:rPr>
        <w:t>т.ч</w:t>
      </w:r>
      <w:proofErr w:type="spellEnd"/>
      <w:r w:rsidRPr="00397634">
        <w:rPr>
          <w:sz w:val="28"/>
          <w:szCs w:val="28"/>
        </w:rPr>
        <w:t>. размерный ряд, гендерный признак) Товара, подлежащего поставке, определяется по Заявкам Заказчика к Договору поставки (далее – Заявка) и ограничено только общей предельной ценой Договора, на которую возможно заказать Товар в течение срока действия Договора. Заявка оформляется централизованно (за 30 дней до начала последующего квартала либо в отдельных случаях незамедлительно) на основании запроса от филиалов на приобретение спецодежды с указанием требуемого количества по номенклатуре, размерному ряду, гендерному признаку.</w:t>
      </w:r>
    </w:p>
    <w:p w14:paraId="50AB68CF" w14:textId="77777777" w:rsidR="00EE2731" w:rsidRPr="00397634" w:rsidRDefault="00D442BB">
      <w:pPr>
        <w:tabs>
          <w:tab w:val="left" w:pos="993"/>
        </w:tabs>
        <w:ind w:firstLine="709"/>
        <w:jc w:val="both"/>
        <w:rPr>
          <w:sz w:val="28"/>
          <w:szCs w:val="28"/>
        </w:rPr>
      </w:pPr>
      <w:r w:rsidRPr="00397634">
        <w:rPr>
          <w:sz w:val="28"/>
          <w:szCs w:val="28"/>
        </w:rPr>
        <w:t>Заказчик оставляет за собой право заказать, а исполнитель по договору обязан на возмездной основе произвести разукомплектование (предоставить отдельные составляющие указанных комплектов) Товара.</w:t>
      </w:r>
    </w:p>
    <w:p w14:paraId="5AE09F65" w14:textId="167D48AF" w:rsidR="00EE2731" w:rsidRPr="00397634" w:rsidRDefault="00D442BB" w:rsidP="008B7DB0">
      <w:pPr>
        <w:widowControl w:val="0"/>
        <w:numPr>
          <w:ilvl w:val="0"/>
          <w:numId w:val="2"/>
        </w:numPr>
        <w:pBdr>
          <w:top w:val="nil"/>
          <w:left w:val="nil"/>
          <w:bottom w:val="nil"/>
          <w:right w:val="nil"/>
          <w:between w:val="nil"/>
        </w:pBdr>
        <w:tabs>
          <w:tab w:val="left" w:pos="1276"/>
        </w:tabs>
        <w:ind w:left="0" w:firstLine="709"/>
        <w:jc w:val="both"/>
      </w:pPr>
      <w:r w:rsidRPr="00397634">
        <w:rPr>
          <w:sz w:val="28"/>
          <w:szCs w:val="28"/>
        </w:rPr>
        <w:t>Основные технические требования (характеристики) к спецодежде для защиты от термических рисков электрической дуги</w:t>
      </w:r>
      <w:r w:rsidR="00252C7D" w:rsidRPr="00397634">
        <w:rPr>
          <w:sz w:val="28"/>
          <w:szCs w:val="28"/>
        </w:rPr>
        <w:t xml:space="preserve"> и специальной обуви</w:t>
      </w:r>
      <w:r w:rsidRPr="00397634">
        <w:rPr>
          <w:sz w:val="28"/>
          <w:szCs w:val="28"/>
        </w:rPr>
        <w:t>.</w:t>
      </w:r>
    </w:p>
    <w:p w14:paraId="764FC97E" w14:textId="041200CB" w:rsidR="00EE2731" w:rsidRPr="00397634" w:rsidRDefault="00D442BB">
      <w:pPr>
        <w:widowControl w:val="0"/>
        <w:pBdr>
          <w:top w:val="nil"/>
          <w:left w:val="nil"/>
          <w:bottom w:val="nil"/>
          <w:right w:val="nil"/>
          <w:between w:val="nil"/>
        </w:pBdr>
        <w:tabs>
          <w:tab w:val="left" w:pos="1276"/>
        </w:tabs>
        <w:ind w:left="709"/>
        <w:jc w:val="both"/>
        <w:rPr>
          <w:b/>
          <w:sz w:val="28"/>
          <w:szCs w:val="28"/>
        </w:rPr>
      </w:pPr>
      <w:r w:rsidRPr="00397634">
        <w:rPr>
          <w:b/>
          <w:sz w:val="28"/>
          <w:szCs w:val="28"/>
        </w:rPr>
        <w:t xml:space="preserve">Требования к </w:t>
      </w:r>
      <w:r w:rsidR="00A92FD4" w:rsidRPr="00397634">
        <w:rPr>
          <w:b/>
          <w:sz w:val="28"/>
          <w:szCs w:val="28"/>
        </w:rPr>
        <w:t>Товару</w:t>
      </w:r>
      <w:r w:rsidRPr="00397634">
        <w:rPr>
          <w:b/>
          <w:sz w:val="28"/>
          <w:szCs w:val="28"/>
        </w:rPr>
        <w:t>.</w:t>
      </w:r>
    </w:p>
    <w:p w14:paraId="6DF1E4E0" w14:textId="77777777" w:rsidR="00EE2731" w:rsidRPr="00397634" w:rsidRDefault="00D442BB">
      <w:pPr>
        <w:numPr>
          <w:ilvl w:val="2"/>
          <w:numId w:val="9"/>
        </w:numPr>
        <w:pBdr>
          <w:top w:val="nil"/>
          <w:left w:val="nil"/>
          <w:bottom w:val="nil"/>
          <w:right w:val="nil"/>
          <w:between w:val="nil"/>
        </w:pBdr>
        <w:tabs>
          <w:tab w:val="left" w:pos="1276"/>
        </w:tabs>
        <w:ind w:left="0" w:firstLine="720"/>
        <w:jc w:val="both"/>
        <w:rPr>
          <w:sz w:val="28"/>
          <w:szCs w:val="28"/>
        </w:rPr>
      </w:pPr>
      <w:r w:rsidRPr="00397634">
        <w:rPr>
          <w:sz w:val="28"/>
          <w:szCs w:val="28"/>
        </w:rPr>
        <w:t xml:space="preserve">Одежда термостойкая для защиты от воздействия электрической дуги: костюм, подшлемник, перчатки, должна соответствовать требованиям </w:t>
      </w:r>
      <w:proofErr w:type="gramStart"/>
      <w:r w:rsidRPr="00397634">
        <w:rPr>
          <w:sz w:val="28"/>
          <w:szCs w:val="28"/>
        </w:rPr>
        <w:t>ТР</w:t>
      </w:r>
      <w:proofErr w:type="gramEnd"/>
      <w:r w:rsidRPr="00397634">
        <w:rPr>
          <w:sz w:val="28"/>
          <w:szCs w:val="28"/>
        </w:rPr>
        <w:t xml:space="preserve"> ТС 019/2011, ГОСТ Р 12.4.234, ГОСТ ISO 11612 и защитные свойства термостойкой одежды должны подтверждаться протоколами испытаний.</w:t>
      </w:r>
    </w:p>
    <w:p w14:paraId="73E65A2F"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Одежда должна изготавливаться из термостойких материалов, обеспечивающих сохранность защитных свойств и прочностных характеристик на протяжении установленного типовыми нормами срока эксплуатации.</w:t>
      </w:r>
    </w:p>
    <w:p w14:paraId="671EC42B" w14:textId="10179565" w:rsidR="00EE2731" w:rsidRPr="00397634" w:rsidRDefault="00440FD4">
      <w:pPr>
        <w:numPr>
          <w:ilvl w:val="2"/>
          <w:numId w:val="9"/>
        </w:numPr>
        <w:pBdr>
          <w:top w:val="nil"/>
          <w:left w:val="nil"/>
          <w:bottom w:val="nil"/>
          <w:right w:val="nil"/>
          <w:between w:val="nil"/>
        </w:pBdr>
        <w:tabs>
          <w:tab w:val="left" w:pos="1276"/>
          <w:tab w:val="left" w:pos="4111"/>
          <w:tab w:val="left" w:pos="5245"/>
          <w:tab w:val="left" w:pos="7230"/>
          <w:tab w:val="left" w:pos="7797"/>
        </w:tabs>
        <w:ind w:left="0" w:firstLine="709"/>
        <w:jc w:val="both"/>
        <w:rPr>
          <w:sz w:val="28"/>
          <w:szCs w:val="28"/>
        </w:rPr>
      </w:pPr>
      <w:r w:rsidRPr="00397634">
        <w:rPr>
          <w:sz w:val="28"/>
          <w:szCs w:val="28"/>
        </w:rPr>
        <w:t xml:space="preserve">Материал верха термостойких костюмов должен быть выполнен из термостойкой </w:t>
      </w:r>
      <w:proofErr w:type="spellStart"/>
      <w:r w:rsidRPr="00397634">
        <w:rPr>
          <w:sz w:val="28"/>
          <w:szCs w:val="28"/>
        </w:rPr>
        <w:t>антиэлектростатической</w:t>
      </w:r>
      <w:proofErr w:type="spellEnd"/>
      <w:r w:rsidRPr="00397634">
        <w:rPr>
          <w:sz w:val="28"/>
          <w:szCs w:val="28"/>
        </w:rPr>
        <w:t xml:space="preserve"> </w:t>
      </w:r>
      <w:proofErr w:type="spellStart"/>
      <w:r w:rsidRPr="00397634">
        <w:rPr>
          <w:sz w:val="28"/>
          <w:szCs w:val="28"/>
        </w:rPr>
        <w:t>хлопкосодержащей</w:t>
      </w:r>
      <w:proofErr w:type="spellEnd"/>
      <w:r w:rsidRPr="00397634">
        <w:rPr>
          <w:sz w:val="28"/>
          <w:szCs w:val="28"/>
        </w:rPr>
        <w:t xml:space="preserve"> ткани с </w:t>
      </w:r>
      <w:proofErr w:type="spellStart"/>
      <w:r w:rsidRPr="00397634">
        <w:rPr>
          <w:sz w:val="28"/>
          <w:szCs w:val="28"/>
        </w:rPr>
        <w:t>антистатичной</w:t>
      </w:r>
      <w:proofErr w:type="spellEnd"/>
      <w:r w:rsidRPr="00397634">
        <w:rPr>
          <w:sz w:val="28"/>
          <w:szCs w:val="28"/>
        </w:rPr>
        <w:t xml:space="preserve"> нитью с постоянными защитными свойствами, с </w:t>
      </w:r>
      <w:proofErr w:type="spellStart"/>
      <w:r w:rsidRPr="00397634">
        <w:rPr>
          <w:sz w:val="28"/>
          <w:szCs w:val="28"/>
        </w:rPr>
        <w:t>маслонефтеводоотталкивающей</w:t>
      </w:r>
      <w:proofErr w:type="spellEnd"/>
      <w:r w:rsidRPr="00397634">
        <w:rPr>
          <w:sz w:val="28"/>
          <w:szCs w:val="28"/>
        </w:rPr>
        <w:t xml:space="preserve"> отделкой либо идентичные по своим защитным и физико-механическим свойствам из термостойкой </w:t>
      </w:r>
      <w:proofErr w:type="spellStart"/>
      <w:r w:rsidRPr="00397634">
        <w:rPr>
          <w:sz w:val="28"/>
          <w:szCs w:val="28"/>
        </w:rPr>
        <w:t>антиэлектростатической</w:t>
      </w:r>
      <w:proofErr w:type="spellEnd"/>
      <w:r w:rsidRPr="00397634">
        <w:rPr>
          <w:sz w:val="28"/>
          <w:szCs w:val="28"/>
        </w:rPr>
        <w:t xml:space="preserve"> </w:t>
      </w:r>
      <w:proofErr w:type="spellStart"/>
      <w:r w:rsidRPr="00397634">
        <w:rPr>
          <w:sz w:val="28"/>
          <w:szCs w:val="28"/>
        </w:rPr>
        <w:t>арамидной</w:t>
      </w:r>
      <w:proofErr w:type="spellEnd"/>
      <w:r w:rsidRPr="00397634">
        <w:rPr>
          <w:sz w:val="28"/>
          <w:szCs w:val="28"/>
        </w:rPr>
        <w:t xml:space="preserve"> ткани с постоянными защитными свойствами, с </w:t>
      </w:r>
      <w:proofErr w:type="spellStart"/>
      <w:r w:rsidRPr="00397634">
        <w:rPr>
          <w:sz w:val="28"/>
          <w:szCs w:val="28"/>
        </w:rPr>
        <w:t>масловодоотталкивающей</w:t>
      </w:r>
      <w:proofErr w:type="spellEnd"/>
      <w:r w:rsidRPr="00397634">
        <w:rPr>
          <w:sz w:val="28"/>
          <w:szCs w:val="28"/>
        </w:rPr>
        <w:t xml:space="preserve"> отделкой</w:t>
      </w:r>
      <w:r w:rsidR="00365FE4" w:rsidRPr="00397634">
        <w:rPr>
          <w:sz w:val="28"/>
          <w:szCs w:val="28"/>
        </w:rPr>
        <w:t>.</w:t>
      </w:r>
    </w:p>
    <w:p w14:paraId="225892A5"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 xml:space="preserve">Одежда должна обеспечивать стойкость к термическим факторам электрической дуги, в том числе при работах в </w:t>
      </w:r>
      <w:proofErr w:type="spellStart"/>
      <w:r w:rsidRPr="00397634">
        <w:rPr>
          <w:sz w:val="28"/>
          <w:szCs w:val="28"/>
        </w:rPr>
        <w:t>пожаровзрывоопасных</w:t>
      </w:r>
      <w:proofErr w:type="spellEnd"/>
      <w:r w:rsidRPr="00397634">
        <w:rPr>
          <w:sz w:val="28"/>
          <w:szCs w:val="28"/>
        </w:rPr>
        <w:t xml:space="preserve"> условиях.</w:t>
      </w:r>
    </w:p>
    <w:p w14:paraId="3AFE826F" w14:textId="02BD29E3"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Уровень защиты в кал/</w:t>
      </w:r>
      <w:proofErr w:type="spellStart"/>
      <w:r w:rsidRPr="00397634">
        <w:rPr>
          <w:sz w:val="28"/>
          <w:szCs w:val="28"/>
        </w:rPr>
        <w:t>см.кв</w:t>
      </w:r>
      <w:proofErr w:type="spellEnd"/>
      <w:r w:rsidRPr="00397634">
        <w:rPr>
          <w:sz w:val="28"/>
          <w:szCs w:val="28"/>
        </w:rPr>
        <w:t xml:space="preserve">. спецодежды должен соответствовать </w:t>
      </w:r>
      <w:proofErr w:type="gramStart"/>
      <w:r w:rsidRPr="00397634">
        <w:rPr>
          <w:sz w:val="28"/>
          <w:szCs w:val="28"/>
        </w:rPr>
        <w:t>указанному</w:t>
      </w:r>
      <w:proofErr w:type="gramEnd"/>
      <w:r w:rsidRPr="00397634">
        <w:rPr>
          <w:sz w:val="28"/>
          <w:szCs w:val="28"/>
        </w:rPr>
        <w:t xml:space="preserve"> в п. 2 настоящего Технического задания</w:t>
      </w:r>
      <w:r w:rsidR="000238C1" w:rsidRPr="00397634">
        <w:rPr>
          <w:sz w:val="28"/>
          <w:szCs w:val="28"/>
        </w:rPr>
        <w:t>.</w:t>
      </w:r>
    </w:p>
    <w:p w14:paraId="50DEA288" w14:textId="1FBE4E19" w:rsidR="00EE2731" w:rsidRPr="00397634" w:rsidRDefault="00D069A7">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Поставляемый Товар должен быть новый, то есть Товаром, который не был в употреблении, не прошел ремонт, в том числе восстановление, замену составных частей, восстановление потребительских свойств, отражающей все последние модификации конструкций и материалов. Товар не должен иметь дефектов, связанных с конструкцией или материалами</w:t>
      </w:r>
      <w:r w:rsidR="00D442BB" w:rsidRPr="00397634">
        <w:rPr>
          <w:sz w:val="28"/>
          <w:szCs w:val="28"/>
        </w:rPr>
        <w:t>.</w:t>
      </w:r>
    </w:p>
    <w:p w14:paraId="080E1CD1"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Одежда, не должна иметь отлётные кокетки или вентиляционные отверстия.</w:t>
      </w:r>
    </w:p>
    <w:p w14:paraId="20743680"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Одежда должна соответствовать установленным санитарно-гигиеническим нормам.</w:t>
      </w:r>
    </w:p>
    <w:p w14:paraId="255B854C"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Костюмы должны обладать минимальной массой без снижения требований к прочности конструкции и эффективности защитных свой</w:t>
      </w:r>
      <w:proofErr w:type="gramStart"/>
      <w:r w:rsidRPr="00397634">
        <w:rPr>
          <w:sz w:val="28"/>
          <w:szCs w:val="28"/>
        </w:rPr>
        <w:t>ств пр</w:t>
      </w:r>
      <w:proofErr w:type="gramEnd"/>
      <w:r w:rsidRPr="00397634">
        <w:rPr>
          <w:sz w:val="28"/>
          <w:szCs w:val="28"/>
        </w:rPr>
        <w:t>и использовании.</w:t>
      </w:r>
    </w:p>
    <w:p w14:paraId="4315824F"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Одежда не должна иметь внешних металлических деталей. Если в одежде используется такая фурнитура, то она должна быть закрыта термостойким материалом, как с внешней, так и с внутренней стороны.</w:t>
      </w:r>
    </w:p>
    <w:p w14:paraId="241E0E1C" w14:textId="05642473" w:rsidR="00323E48" w:rsidRPr="00397634" w:rsidRDefault="00323E48">
      <w:pPr>
        <w:numPr>
          <w:ilvl w:val="2"/>
          <w:numId w:val="9"/>
        </w:numPr>
        <w:pBdr>
          <w:top w:val="nil"/>
          <w:left w:val="nil"/>
          <w:bottom w:val="nil"/>
          <w:right w:val="nil"/>
          <w:between w:val="nil"/>
        </w:pBdr>
        <w:tabs>
          <w:tab w:val="left" w:pos="1276"/>
        </w:tabs>
        <w:ind w:left="0" w:firstLine="709"/>
        <w:jc w:val="both"/>
        <w:rPr>
          <w:sz w:val="28"/>
          <w:szCs w:val="28"/>
        </w:rPr>
      </w:pPr>
      <w:proofErr w:type="spellStart"/>
      <w:r w:rsidRPr="00397634">
        <w:rPr>
          <w:sz w:val="28"/>
          <w:szCs w:val="28"/>
        </w:rPr>
        <w:t>Спецобувь</w:t>
      </w:r>
      <w:proofErr w:type="spellEnd"/>
      <w:r w:rsidRPr="00397634">
        <w:rPr>
          <w:sz w:val="28"/>
          <w:szCs w:val="28"/>
        </w:rPr>
        <w:t xml:space="preserve"> не должна иметь металлических элементов.</w:t>
      </w:r>
    </w:p>
    <w:p w14:paraId="2B34F867"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Физико-механические показатели ткани верха костюмов должны соответствовать следующим требованиям:</w:t>
      </w:r>
    </w:p>
    <w:p w14:paraId="2A2A49E2" w14:textId="77777777" w:rsidR="00EE2731" w:rsidRPr="00397634" w:rsidRDefault="00D442BB">
      <w:pPr>
        <w:numPr>
          <w:ilvl w:val="0"/>
          <w:numId w:val="7"/>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стойкость к истиранию материалов, используемых для производства костюмов – по ГОСТ 18976-73 не менее 4000 циклов;</w:t>
      </w:r>
    </w:p>
    <w:p w14:paraId="33611B00" w14:textId="77777777" w:rsidR="00EE2731" w:rsidRPr="00397634" w:rsidRDefault="00D442BB">
      <w:pPr>
        <w:numPr>
          <w:ilvl w:val="0"/>
          <w:numId w:val="7"/>
        </w:numPr>
        <w:pBdr>
          <w:top w:val="nil"/>
          <w:left w:val="nil"/>
          <w:bottom w:val="nil"/>
          <w:right w:val="nil"/>
          <w:between w:val="nil"/>
        </w:pBdr>
        <w:tabs>
          <w:tab w:val="left" w:pos="0"/>
          <w:tab w:val="left" w:pos="1276"/>
          <w:tab w:val="left" w:pos="4111"/>
          <w:tab w:val="left" w:pos="5245"/>
          <w:tab w:val="left" w:pos="7230"/>
          <w:tab w:val="left" w:pos="7797"/>
        </w:tabs>
        <w:ind w:left="0" w:firstLine="709"/>
        <w:jc w:val="both"/>
        <w:rPr>
          <w:sz w:val="28"/>
          <w:szCs w:val="28"/>
        </w:rPr>
      </w:pPr>
      <w:r w:rsidRPr="00397634">
        <w:rPr>
          <w:sz w:val="28"/>
          <w:szCs w:val="28"/>
        </w:rPr>
        <w:t xml:space="preserve">разрывная нагрузка – по </w:t>
      </w:r>
      <w:proofErr w:type="gramStart"/>
      <w:r w:rsidRPr="00397634">
        <w:rPr>
          <w:sz w:val="28"/>
          <w:szCs w:val="28"/>
        </w:rPr>
        <w:t>ТР</w:t>
      </w:r>
      <w:proofErr w:type="gramEnd"/>
      <w:r w:rsidRPr="00397634">
        <w:rPr>
          <w:sz w:val="28"/>
          <w:szCs w:val="28"/>
        </w:rPr>
        <w:t xml:space="preserve"> ТС 019/2011 не менее 800 Н;</w:t>
      </w:r>
    </w:p>
    <w:p w14:paraId="2F5595CF" w14:textId="77777777" w:rsidR="00EE2731" w:rsidRPr="00397634" w:rsidRDefault="00D442BB">
      <w:pPr>
        <w:numPr>
          <w:ilvl w:val="0"/>
          <w:numId w:val="7"/>
        </w:numPr>
        <w:pBdr>
          <w:top w:val="nil"/>
          <w:left w:val="nil"/>
          <w:bottom w:val="nil"/>
          <w:right w:val="nil"/>
          <w:between w:val="nil"/>
        </w:pBdr>
        <w:tabs>
          <w:tab w:val="left" w:pos="0"/>
          <w:tab w:val="left" w:pos="1276"/>
          <w:tab w:val="left" w:pos="4111"/>
          <w:tab w:val="left" w:pos="5245"/>
          <w:tab w:val="left" w:pos="7230"/>
        </w:tabs>
        <w:ind w:left="0" w:firstLine="709"/>
        <w:jc w:val="both"/>
        <w:rPr>
          <w:sz w:val="28"/>
          <w:szCs w:val="28"/>
        </w:rPr>
      </w:pPr>
      <w:r w:rsidRPr="00397634">
        <w:rPr>
          <w:sz w:val="28"/>
          <w:szCs w:val="28"/>
        </w:rPr>
        <w:t xml:space="preserve">раздирающая нагрузка – по </w:t>
      </w:r>
      <w:proofErr w:type="gramStart"/>
      <w:r w:rsidRPr="00397634">
        <w:rPr>
          <w:sz w:val="28"/>
          <w:szCs w:val="28"/>
        </w:rPr>
        <w:t>ТР</w:t>
      </w:r>
      <w:proofErr w:type="gramEnd"/>
      <w:r w:rsidRPr="00397634">
        <w:rPr>
          <w:sz w:val="28"/>
          <w:szCs w:val="28"/>
        </w:rPr>
        <w:t xml:space="preserve"> ТС 019/2011 не менее 40 Н;</w:t>
      </w:r>
    </w:p>
    <w:p w14:paraId="0160F2A1" w14:textId="77777777" w:rsidR="00EE2731" w:rsidRPr="00397634" w:rsidRDefault="00D442BB">
      <w:pPr>
        <w:numPr>
          <w:ilvl w:val="0"/>
          <w:numId w:val="7"/>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 xml:space="preserve">изменение линейных размеров после мокрой обработки ±3% по </w:t>
      </w:r>
      <w:r w:rsidRPr="00397634">
        <w:rPr>
          <w:sz w:val="28"/>
          <w:szCs w:val="28"/>
        </w:rPr>
        <w:br/>
        <w:t xml:space="preserve">ГОСТ </w:t>
      </w:r>
      <w:proofErr w:type="gramStart"/>
      <w:r w:rsidRPr="00397634">
        <w:rPr>
          <w:sz w:val="28"/>
          <w:szCs w:val="28"/>
        </w:rPr>
        <w:t>Р</w:t>
      </w:r>
      <w:proofErr w:type="gramEnd"/>
      <w:r w:rsidRPr="00397634">
        <w:rPr>
          <w:sz w:val="28"/>
          <w:szCs w:val="28"/>
        </w:rPr>
        <w:t xml:space="preserve"> 12.4.234;</w:t>
      </w:r>
    </w:p>
    <w:p w14:paraId="7F48C873" w14:textId="3B535643"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 xml:space="preserve">поверхностная плотность ткани, используемой для изготовления верха летнего костюма должна быть 300±5% г/м², воздухопроницаемость не менее </w:t>
      </w:r>
      <w:r w:rsidR="00D9616C" w:rsidRPr="00397634">
        <w:rPr>
          <w:sz w:val="28"/>
          <w:szCs w:val="28"/>
        </w:rPr>
        <w:t>4</w:t>
      </w:r>
      <w:r w:rsidRPr="00397634">
        <w:rPr>
          <w:sz w:val="28"/>
          <w:szCs w:val="28"/>
        </w:rPr>
        <w:t>0 дм³/м²</w:t>
      </w:r>
      <w:proofErr w:type="gramStart"/>
      <w:r w:rsidRPr="00397634">
        <w:rPr>
          <w:sz w:val="28"/>
          <w:szCs w:val="28"/>
        </w:rPr>
        <w:t>с</w:t>
      </w:r>
      <w:proofErr w:type="gramEnd"/>
      <w:r w:rsidRPr="00397634">
        <w:rPr>
          <w:sz w:val="28"/>
          <w:szCs w:val="28"/>
        </w:rPr>
        <w:t>;</w:t>
      </w:r>
    </w:p>
    <w:p w14:paraId="263EEC4D"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поверхностная плотность ткани верха, используемой для изготовления зимнего костюма, должна быть 300±5% г/м², воздухопроницаемость ткани верха или пакета материалов не более 40 дм³/м²</w:t>
      </w:r>
      <w:proofErr w:type="gramStart"/>
      <w:r w:rsidRPr="00397634">
        <w:rPr>
          <w:sz w:val="28"/>
          <w:szCs w:val="28"/>
        </w:rPr>
        <w:t>с</w:t>
      </w:r>
      <w:proofErr w:type="gramEnd"/>
      <w:r w:rsidRPr="00397634">
        <w:rPr>
          <w:sz w:val="28"/>
          <w:szCs w:val="28"/>
        </w:rPr>
        <w:t>;</w:t>
      </w:r>
    </w:p>
    <w:p w14:paraId="56FC030A"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 xml:space="preserve">удельное поверхностное электрическое сопротивление ткани верха, используемой для изготовления термостойких костюмов, после 50 циклов стирок /сушек - по </w:t>
      </w:r>
      <w:proofErr w:type="gramStart"/>
      <w:r w:rsidRPr="00397634">
        <w:rPr>
          <w:sz w:val="28"/>
          <w:szCs w:val="28"/>
        </w:rPr>
        <w:t>ТР</w:t>
      </w:r>
      <w:proofErr w:type="gramEnd"/>
      <w:r w:rsidRPr="00397634">
        <w:rPr>
          <w:sz w:val="28"/>
          <w:szCs w:val="28"/>
        </w:rPr>
        <w:t xml:space="preserve"> ТС 019/2011 не более 10</w:t>
      </w:r>
      <w:r w:rsidRPr="00397634">
        <w:rPr>
          <w:sz w:val="28"/>
          <w:szCs w:val="28"/>
          <w:vertAlign w:val="superscript"/>
        </w:rPr>
        <w:t>7</w:t>
      </w:r>
      <w:r w:rsidRPr="00397634">
        <w:rPr>
          <w:sz w:val="28"/>
          <w:szCs w:val="28"/>
        </w:rPr>
        <w:t xml:space="preserve"> Ом;</w:t>
      </w:r>
    </w:p>
    <w:p w14:paraId="1D0D71E6"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разрывная нагрузка швов не менее 250 Н;</w:t>
      </w:r>
    </w:p>
    <w:p w14:paraId="27D7412C"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устойчивость окраски к воздействию стирок не менее 4/4 балла;</w:t>
      </w:r>
    </w:p>
    <w:p w14:paraId="07EC0CCE"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 xml:space="preserve">гигроскопичность ткани – по ГОСТ </w:t>
      </w:r>
      <w:proofErr w:type="gramStart"/>
      <w:r w:rsidRPr="00397634">
        <w:rPr>
          <w:sz w:val="28"/>
          <w:szCs w:val="28"/>
        </w:rPr>
        <w:t>Р</w:t>
      </w:r>
      <w:proofErr w:type="gramEnd"/>
      <w:r w:rsidRPr="00397634">
        <w:rPr>
          <w:sz w:val="28"/>
          <w:szCs w:val="28"/>
        </w:rPr>
        <w:t xml:space="preserve"> 12.4.234 не менее 5%.</w:t>
      </w:r>
    </w:p>
    <w:p w14:paraId="05B3E9D2"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Физико-механические показатели (разрывная нагрузка, раздирающая нагрузка, стойкость к истиранию, воздухопроницаемость (для летних костюмов)), полученные в результате сравнительных испытаний ткани верха после 50 стирок не должны быть ниже нормативных показателей более чем на 20%, что должно подтверждаться протоколами испытаний.</w:t>
      </w:r>
    </w:p>
    <w:p w14:paraId="621DCC7E"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Защитные свойства термостойкой одежды должны сохраняться на протяжении установленного срока эксплуатации и подтверждаться протоколами испытаний.</w:t>
      </w:r>
    </w:p>
    <w:p w14:paraId="2C3AE840"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Защитные показатели материалов термостойких костюмов должны быть подтверждены протоколами испытаний и удовлетворять следующим требованиям:</w:t>
      </w:r>
    </w:p>
    <w:p w14:paraId="6AEC96FF"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 xml:space="preserve">уровень защиты от термического воздействия электрической дуги по ГОСТ </w:t>
      </w:r>
      <w:proofErr w:type="gramStart"/>
      <w:r w:rsidRPr="00397634">
        <w:rPr>
          <w:sz w:val="28"/>
          <w:szCs w:val="28"/>
        </w:rPr>
        <w:t>Р</w:t>
      </w:r>
      <w:proofErr w:type="gramEnd"/>
      <w:r w:rsidRPr="00397634">
        <w:rPr>
          <w:sz w:val="28"/>
          <w:szCs w:val="28"/>
        </w:rPr>
        <w:t xml:space="preserve"> 12.4.234 после 5 стирок;</w:t>
      </w:r>
    </w:p>
    <w:p w14:paraId="116993E0"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 xml:space="preserve">уровень защиты от термического воздействия электрической дуги по ГОСТ </w:t>
      </w:r>
      <w:proofErr w:type="gramStart"/>
      <w:r w:rsidRPr="00397634">
        <w:rPr>
          <w:sz w:val="28"/>
          <w:szCs w:val="28"/>
        </w:rPr>
        <w:t>Р</w:t>
      </w:r>
      <w:proofErr w:type="gramEnd"/>
      <w:r w:rsidRPr="00397634">
        <w:rPr>
          <w:sz w:val="28"/>
          <w:szCs w:val="28"/>
        </w:rPr>
        <w:t xml:space="preserve"> 12.4.234 после 50 стирок (уровень защиты от термических рисков электрической дуги после 50-ти кратных стирок не должен ухудшаться более чем на 5%);</w:t>
      </w:r>
    </w:p>
    <w:p w14:paraId="1A5AA6C2"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огнестойкость ткани верха после 5 и 50 стирок при воздействии пламени в течение 10 с: время остаточного тления не более 2 с, время остаточного горения не более 2 </w:t>
      </w:r>
      <w:proofErr w:type="gramStart"/>
      <w:r w:rsidRPr="00397634">
        <w:rPr>
          <w:sz w:val="28"/>
          <w:szCs w:val="28"/>
        </w:rPr>
        <w:t>с</w:t>
      </w:r>
      <w:proofErr w:type="gramEnd"/>
      <w:r w:rsidRPr="00397634">
        <w:rPr>
          <w:sz w:val="28"/>
          <w:szCs w:val="28"/>
        </w:rPr>
        <w:t xml:space="preserve">, </w:t>
      </w:r>
      <w:proofErr w:type="gramStart"/>
      <w:r w:rsidRPr="00397634">
        <w:rPr>
          <w:sz w:val="28"/>
          <w:szCs w:val="28"/>
        </w:rPr>
        <w:t>длина</w:t>
      </w:r>
      <w:proofErr w:type="gramEnd"/>
      <w:r w:rsidRPr="00397634">
        <w:rPr>
          <w:sz w:val="28"/>
          <w:szCs w:val="28"/>
        </w:rPr>
        <w:t xml:space="preserve"> обугленного участка не более 100 мм;</w:t>
      </w:r>
    </w:p>
    <w:p w14:paraId="22BC24AA"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 xml:space="preserve">показатель передачи конвективного тепла после 5 и 50 стирок не менее 4 </w:t>
      </w:r>
      <w:proofErr w:type="gramStart"/>
      <w:r w:rsidRPr="00397634">
        <w:rPr>
          <w:sz w:val="28"/>
          <w:szCs w:val="28"/>
        </w:rPr>
        <w:t>с</w:t>
      </w:r>
      <w:proofErr w:type="gramEnd"/>
      <w:r w:rsidRPr="00397634">
        <w:rPr>
          <w:sz w:val="28"/>
          <w:szCs w:val="28"/>
        </w:rPr>
        <w:t>;</w:t>
      </w:r>
    </w:p>
    <w:p w14:paraId="26D74C7A"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индекс передачи теплового излучения после 5 и 50 стирок не менее 8 с.</w:t>
      </w:r>
    </w:p>
    <w:p w14:paraId="2C9D9912"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Материал верха должен иметь индекс ограниченного распространения пламени – 3, а материалы промежуточных слоев (при наличии в изделии) должны иметь индекс ограниченного распространения пламени – 1 или более.</w:t>
      </w:r>
    </w:p>
    <w:p w14:paraId="35061C95"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Материал подкладки (при наличии в изделии) костюмов должен соответствовать следующим требованиям:</w:t>
      </w:r>
    </w:p>
    <w:p w14:paraId="46836030" w14:textId="1E1C48F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поверхностная плотность:</w:t>
      </w:r>
      <w:r w:rsidR="00481714" w:rsidRPr="00397634">
        <w:rPr>
          <w:sz w:val="28"/>
          <w:szCs w:val="28"/>
        </w:rPr>
        <w:t xml:space="preserve"> не менее </w:t>
      </w:r>
      <w:r w:rsidRPr="00397634">
        <w:rPr>
          <w:sz w:val="28"/>
          <w:szCs w:val="28"/>
        </w:rPr>
        <w:t>1</w:t>
      </w:r>
      <w:r w:rsidR="00E23228" w:rsidRPr="00397634">
        <w:rPr>
          <w:sz w:val="28"/>
          <w:szCs w:val="28"/>
        </w:rPr>
        <w:t>8</w:t>
      </w:r>
      <w:r w:rsidRPr="00397634">
        <w:rPr>
          <w:sz w:val="28"/>
          <w:szCs w:val="28"/>
        </w:rPr>
        <w:t>0 г/м</w:t>
      </w:r>
      <w:proofErr w:type="gramStart"/>
      <w:r w:rsidRPr="00397634">
        <w:rPr>
          <w:sz w:val="28"/>
          <w:szCs w:val="28"/>
          <w:vertAlign w:val="superscript"/>
        </w:rPr>
        <w:t>2</w:t>
      </w:r>
      <w:proofErr w:type="gramEnd"/>
      <w:r w:rsidRPr="00397634">
        <w:rPr>
          <w:sz w:val="28"/>
          <w:szCs w:val="28"/>
        </w:rPr>
        <w:t>;</w:t>
      </w:r>
    </w:p>
    <w:p w14:paraId="390DE608" w14:textId="115C21E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 xml:space="preserve">стойкость к истиранию не менее </w:t>
      </w:r>
      <w:r w:rsidR="00481714" w:rsidRPr="00397634">
        <w:rPr>
          <w:sz w:val="28"/>
          <w:szCs w:val="28"/>
        </w:rPr>
        <w:t>3000</w:t>
      </w:r>
      <w:r w:rsidRPr="00397634">
        <w:rPr>
          <w:sz w:val="28"/>
          <w:szCs w:val="28"/>
        </w:rPr>
        <w:t xml:space="preserve"> циклов;</w:t>
      </w:r>
    </w:p>
    <w:p w14:paraId="653E9D84" w14:textId="605AC8C5"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удельное поверхностное электрическое сопротивление должно быть не более 10</w:t>
      </w:r>
      <w:r w:rsidRPr="00397634">
        <w:rPr>
          <w:sz w:val="28"/>
          <w:szCs w:val="28"/>
          <w:vertAlign w:val="superscript"/>
        </w:rPr>
        <w:t>7</w:t>
      </w:r>
      <w:r w:rsidRPr="00397634">
        <w:rPr>
          <w:sz w:val="28"/>
          <w:szCs w:val="28"/>
        </w:rPr>
        <w:t xml:space="preserve"> Ом;</w:t>
      </w:r>
    </w:p>
    <w:p w14:paraId="2E2DBE46"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индекс ограниченного распространения пламени – 3;</w:t>
      </w:r>
    </w:p>
    <w:p w14:paraId="2BE95DCB"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 xml:space="preserve">термостойкость (180±5) °С: не должна гореть, плавиться и иметь усадку более 5% (ГОСТ </w:t>
      </w:r>
      <w:proofErr w:type="gramStart"/>
      <w:r w:rsidRPr="00397634">
        <w:rPr>
          <w:sz w:val="28"/>
          <w:szCs w:val="28"/>
        </w:rPr>
        <w:t>Р</w:t>
      </w:r>
      <w:proofErr w:type="gramEnd"/>
      <w:r w:rsidRPr="00397634">
        <w:rPr>
          <w:sz w:val="28"/>
          <w:szCs w:val="28"/>
        </w:rPr>
        <w:t xml:space="preserve"> 12.4.234-2012).</w:t>
      </w:r>
    </w:p>
    <w:p w14:paraId="32C010D6"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Конструкция одежды должна обеспечивать потребителю максимально возможное удобство в движении при выполнении технологических операций и достаточную степень комфорта, согласовываясь с прочностью и эффективностью по защитным характеристикам, а также предусматривать простое и правильное надевание/снятие.</w:t>
      </w:r>
    </w:p>
    <w:p w14:paraId="0D529E4A"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Костюмы должны обеспечивать работу в летнее и зимнее время года, быть легкими, удобными и гигиеничными. Допускается объединять два размерных интервала и изготавливать одежду других размеров по согласованию с потребителем и в соответствии с нормативными документами.</w:t>
      </w:r>
    </w:p>
    <w:p w14:paraId="358F275E"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При выполнении персоналом работ в холодное время года костюмы должны выбираться с учетом I-II III климатических поясов. Значение теплоизоляции зимнего комплекта в зависимости от климатического пояса должно соответствовать ГОСТ 12.4.303-2016.</w:t>
      </w:r>
    </w:p>
    <w:p w14:paraId="4FE61A9D"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Фурнитура одежды и детали ее отделки должны быть термостойкими или защищенными слоями термостойкого материала. Термостойкость фурнитуры подтверждается протоколами испытаний.</w:t>
      </w:r>
    </w:p>
    <w:p w14:paraId="4997CE3A" w14:textId="5A830B4D"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Логотипы, наносимые на одежду, должны изготавливаться из огнестойких материалов.</w:t>
      </w:r>
    </w:p>
    <w:p w14:paraId="5FCF7510"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Швейные нитки должны быть термостойкими и огнестойкими. Швы изделий должны оставаться целыми после испытаний на ограниченное распространение пламени. Соответствие должно подтверждаться протоколами испытаний.</w:t>
      </w:r>
    </w:p>
    <w:p w14:paraId="34CAD987"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Застежки должны легко расстегиваться для обеспечения быстрого удаления одежды при необходимости.</w:t>
      </w:r>
    </w:p>
    <w:p w14:paraId="6507ED67"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 xml:space="preserve">Одежда (костюмы) должна быть </w:t>
      </w:r>
      <w:proofErr w:type="spellStart"/>
      <w:r w:rsidRPr="00397634">
        <w:rPr>
          <w:sz w:val="28"/>
          <w:szCs w:val="28"/>
        </w:rPr>
        <w:t>ремонтопригодной</w:t>
      </w:r>
      <w:proofErr w:type="spellEnd"/>
      <w:r w:rsidRPr="00397634">
        <w:rPr>
          <w:sz w:val="28"/>
          <w:szCs w:val="28"/>
        </w:rPr>
        <w:t>. Каждый костюм должен сопровождаться комплектом для мелкого ремонта: ткань, нитки, пуговица (при наличии в изделии).</w:t>
      </w:r>
    </w:p>
    <w:p w14:paraId="7C2B6EB1"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 xml:space="preserve">Термостойкое </w:t>
      </w:r>
      <w:proofErr w:type="spellStart"/>
      <w:r w:rsidRPr="00397634">
        <w:rPr>
          <w:sz w:val="28"/>
          <w:szCs w:val="28"/>
        </w:rPr>
        <w:t>антиэлектростатическое</w:t>
      </w:r>
      <w:proofErr w:type="spellEnd"/>
      <w:r w:rsidRPr="00397634">
        <w:rPr>
          <w:sz w:val="28"/>
          <w:szCs w:val="28"/>
        </w:rPr>
        <w:t xml:space="preserve"> трикотажное полотно, применяемое для изготовления термостойких подшлемников и термостойкая </w:t>
      </w:r>
      <w:proofErr w:type="spellStart"/>
      <w:r w:rsidRPr="00397634">
        <w:rPr>
          <w:sz w:val="28"/>
          <w:szCs w:val="28"/>
        </w:rPr>
        <w:t>антиэлектростатическая</w:t>
      </w:r>
      <w:proofErr w:type="spellEnd"/>
      <w:r w:rsidRPr="00397634">
        <w:rPr>
          <w:sz w:val="28"/>
          <w:szCs w:val="28"/>
        </w:rPr>
        <w:t xml:space="preserve"> пряжа, применяемая для изготовления перчаток должны соответствовать следующим требованиям:</w:t>
      </w:r>
    </w:p>
    <w:p w14:paraId="29427A2F"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установленным гигиеническим нормам;</w:t>
      </w:r>
    </w:p>
    <w:p w14:paraId="7656168B" w14:textId="7CA13E96"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 xml:space="preserve">поверхностная плотность термостойкого </w:t>
      </w:r>
      <w:proofErr w:type="spellStart"/>
      <w:r w:rsidRPr="00397634">
        <w:rPr>
          <w:sz w:val="28"/>
          <w:szCs w:val="28"/>
        </w:rPr>
        <w:t>антиэлектростатического</w:t>
      </w:r>
      <w:proofErr w:type="spellEnd"/>
      <w:r w:rsidRPr="00397634">
        <w:rPr>
          <w:sz w:val="28"/>
          <w:szCs w:val="28"/>
        </w:rPr>
        <w:t xml:space="preserve"> трикотажного полотна с постоянными защитными свойствами, используемого для изготовления термостойких подшлемников, должна быть не более 2</w:t>
      </w:r>
      <w:r w:rsidR="00E23228" w:rsidRPr="00397634">
        <w:rPr>
          <w:sz w:val="28"/>
          <w:szCs w:val="28"/>
        </w:rPr>
        <w:t>2</w:t>
      </w:r>
      <w:r w:rsidRPr="00397634">
        <w:rPr>
          <w:sz w:val="28"/>
          <w:szCs w:val="28"/>
        </w:rPr>
        <w:t>0г/м</w:t>
      </w:r>
      <w:proofErr w:type="gramStart"/>
      <w:r w:rsidRPr="00397634">
        <w:rPr>
          <w:sz w:val="28"/>
          <w:szCs w:val="28"/>
          <w:vertAlign w:val="superscript"/>
        </w:rPr>
        <w:t>2</w:t>
      </w:r>
      <w:proofErr w:type="gramEnd"/>
      <w:r w:rsidRPr="00397634">
        <w:rPr>
          <w:sz w:val="28"/>
          <w:szCs w:val="28"/>
        </w:rPr>
        <w:t>,</w:t>
      </w:r>
    </w:p>
    <w:p w14:paraId="5FABB88C" w14:textId="0E057F26"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 xml:space="preserve">поверхностная плотность термостойкого </w:t>
      </w:r>
      <w:proofErr w:type="spellStart"/>
      <w:r w:rsidRPr="00397634">
        <w:rPr>
          <w:sz w:val="28"/>
          <w:szCs w:val="28"/>
        </w:rPr>
        <w:t>антиэлектростатического</w:t>
      </w:r>
      <w:proofErr w:type="spellEnd"/>
      <w:r w:rsidRPr="00397634">
        <w:rPr>
          <w:sz w:val="28"/>
          <w:szCs w:val="28"/>
        </w:rPr>
        <w:t xml:space="preserve"> трикотажа с постоянными защитными свойствами термостойких перчаток должна быть не </w:t>
      </w:r>
      <w:r w:rsidR="00B05314" w:rsidRPr="00397634">
        <w:rPr>
          <w:sz w:val="28"/>
          <w:szCs w:val="28"/>
        </w:rPr>
        <w:t>более</w:t>
      </w:r>
      <w:r w:rsidRPr="00397634">
        <w:rPr>
          <w:sz w:val="28"/>
          <w:szCs w:val="28"/>
        </w:rPr>
        <w:t xml:space="preserve"> 22</w:t>
      </w:r>
      <w:r w:rsidR="00134BBB" w:rsidRPr="00397634">
        <w:rPr>
          <w:sz w:val="28"/>
          <w:szCs w:val="28"/>
        </w:rPr>
        <w:t>0</w:t>
      </w:r>
      <w:r w:rsidR="007F78B8" w:rsidRPr="00397634">
        <w:rPr>
          <w:sz w:val="28"/>
          <w:szCs w:val="28"/>
        </w:rPr>
        <w:t xml:space="preserve"> </w:t>
      </w:r>
      <w:r w:rsidRPr="00397634">
        <w:rPr>
          <w:sz w:val="28"/>
          <w:szCs w:val="28"/>
        </w:rPr>
        <w:t>г/м</w:t>
      </w:r>
      <w:proofErr w:type="gramStart"/>
      <w:r w:rsidRPr="00397634">
        <w:rPr>
          <w:sz w:val="28"/>
          <w:szCs w:val="28"/>
          <w:vertAlign w:val="superscript"/>
        </w:rPr>
        <w:t>2</w:t>
      </w:r>
      <w:proofErr w:type="gramEnd"/>
      <w:r w:rsidRPr="00397634">
        <w:rPr>
          <w:sz w:val="28"/>
          <w:szCs w:val="28"/>
        </w:rPr>
        <w:t>;</w:t>
      </w:r>
    </w:p>
    <w:p w14:paraId="59D3BBFC" w14:textId="6DC46B2E"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pacing w:val="-6"/>
          <w:sz w:val="28"/>
          <w:szCs w:val="28"/>
        </w:rPr>
        <w:t xml:space="preserve">показатель передачи конвективного тепла после 5 стирок не менее </w:t>
      </w:r>
      <w:r w:rsidR="00935CE8" w:rsidRPr="00397634">
        <w:rPr>
          <w:spacing w:val="-6"/>
          <w:sz w:val="28"/>
          <w:szCs w:val="28"/>
        </w:rPr>
        <w:t>3</w:t>
      </w:r>
      <w:r w:rsidR="00A371AC" w:rsidRPr="00397634">
        <w:rPr>
          <w:spacing w:val="-6"/>
          <w:sz w:val="28"/>
          <w:szCs w:val="28"/>
        </w:rPr>
        <w:t> </w:t>
      </w:r>
      <w:proofErr w:type="gramStart"/>
      <w:r w:rsidR="00A371AC" w:rsidRPr="00397634">
        <w:rPr>
          <w:spacing w:val="-6"/>
          <w:sz w:val="28"/>
          <w:szCs w:val="28"/>
        </w:rPr>
        <w:t>с</w:t>
      </w:r>
      <w:proofErr w:type="gramEnd"/>
      <w:r w:rsidR="00A371AC" w:rsidRPr="00397634">
        <w:rPr>
          <w:sz w:val="28"/>
          <w:szCs w:val="28"/>
        </w:rPr>
        <w:t>;</w:t>
      </w:r>
    </w:p>
    <w:p w14:paraId="2ADF8651" w14:textId="78C77590"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показатель (индекс) передачи теплового излучен</w:t>
      </w:r>
      <w:r w:rsidR="001055DB" w:rsidRPr="00397634">
        <w:rPr>
          <w:sz w:val="28"/>
          <w:szCs w:val="28"/>
        </w:rPr>
        <w:t>ия после 5 стирок не менее 8 </w:t>
      </w:r>
      <w:proofErr w:type="gramStart"/>
      <w:r w:rsidR="001055DB" w:rsidRPr="00397634">
        <w:rPr>
          <w:sz w:val="28"/>
          <w:szCs w:val="28"/>
        </w:rPr>
        <w:t>с</w:t>
      </w:r>
      <w:proofErr w:type="gramEnd"/>
      <w:r w:rsidR="001055DB" w:rsidRPr="00397634">
        <w:rPr>
          <w:sz w:val="28"/>
          <w:szCs w:val="28"/>
        </w:rPr>
        <w:t>;</w:t>
      </w:r>
    </w:p>
    <w:p w14:paraId="5C30AE1C"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удельное поверхностное электрическое сопротивление трикотажа, используемого для изготовления термостойких перчаток, подшлемников должно быть не более 10</w:t>
      </w:r>
      <w:r w:rsidRPr="00397634">
        <w:rPr>
          <w:sz w:val="28"/>
          <w:szCs w:val="28"/>
          <w:vertAlign w:val="superscript"/>
        </w:rPr>
        <w:t>7</w:t>
      </w:r>
      <w:r w:rsidRPr="00397634">
        <w:rPr>
          <w:sz w:val="28"/>
          <w:szCs w:val="28"/>
        </w:rPr>
        <w:t xml:space="preserve"> Ом;</w:t>
      </w:r>
    </w:p>
    <w:p w14:paraId="52945C76"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 xml:space="preserve">огнестойкость после 5-ти стирок – не должны гореть, плавиться и тлеть после воздействия на них открытого пламени в течение 10 </w:t>
      </w:r>
      <w:proofErr w:type="gramStart"/>
      <w:r w:rsidRPr="00397634">
        <w:rPr>
          <w:sz w:val="28"/>
          <w:szCs w:val="28"/>
        </w:rPr>
        <w:t>с</w:t>
      </w:r>
      <w:proofErr w:type="gramEnd"/>
      <w:r w:rsidRPr="00397634">
        <w:rPr>
          <w:sz w:val="28"/>
          <w:szCs w:val="28"/>
        </w:rPr>
        <w:t>;</w:t>
      </w:r>
    </w:p>
    <w:p w14:paraId="20ABF11D"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pacing w:val="-2"/>
          <w:sz w:val="28"/>
          <w:szCs w:val="28"/>
        </w:rPr>
        <w:t>индекс ограниченного распространения пламени после 5 стирок – 3</w:t>
      </w:r>
      <w:r w:rsidRPr="00397634">
        <w:rPr>
          <w:sz w:val="28"/>
          <w:szCs w:val="28"/>
        </w:rPr>
        <w:t>;</w:t>
      </w:r>
    </w:p>
    <w:p w14:paraId="7F4D9BA1"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 xml:space="preserve">сохранять защитные свойства на протяжении всего срока эксплуатации, определенного нормами, пакеты материалов, используемые для производства готовых изделий, должны быть испытаны на соответствие ГОСТ ISO 11612, ГОСТ </w:t>
      </w:r>
      <w:proofErr w:type="gramStart"/>
      <w:r w:rsidRPr="00397634">
        <w:rPr>
          <w:sz w:val="28"/>
          <w:szCs w:val="28"/>
        </w:rPr>
        <w:t>Р</w:t>
      </w:r>
      <w:proofErr w:type="gramEnd"/>
      <w:r w:rsidRPr="00397634">
        <w:rPr>
          <w:sz w:val="28"/>
          <w:szCs w:val="28"/>
        </w:rPr>
        <w:t xml:space="preserve"> 12.4.234-2012.</w:t>
      </w:r>
    </w:p>
    <w:p w14:paraId="5F58753C"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 xml:space="preserve">Конструкция подшлемника термостойкого для защиты от термических рисков электрической дуги должна закрывать лоб и шею для защиты от ожогов в случае возникновения термического воздействия. Подшлемник термостойкий должен изготавливаться из термостойких материалов с постоянными защитными свойствами в летнем и утеплённом исполнении и соответствовать требованиям </w:t>
      </w:r>
      <w:proofErr w:type="gramStart"/>
      <w:r w:rsidRPr="00397634">
        <w:rPr>
          <w:sz w:val="28"/>
          <w:szCs w:val="28"/>
        </w:rPr>
        <w:t>ТР</w:t>
      </w:r>
      <w:proofErr w:type="gramEnd"/>
      <w:r w:rsidRPr="00397634">
        <w:rPr>
          <w:sz w:val="28"/>
          <w:szCs w:val="28"/>
        </w:rPr>
        <w:t xml:space="preserve"> ТС 019/2011. Материал верха подшлемников термостойких должен быть выполнен из термостойкого </w:t>
      </w:r>
      <w:proofErr w:type="spellStart"/>
      <w:r w:rsidRPr="00397634">
        <w:rPr>
          <w:sz w:val="28"/>
          <w:szCs w:val="28"/>
        </w:rPr>
        <w:t>антиэлектростатического</w:t>
      </w:r>
      <w:proofErr w:type="spellEnd"/>
      <w:r w:rsidRPr="00397634">
        <w:rPr>
          <w:sz w:val="28"/>
          <w:szCs w:val="28"/>
        </w:rPr>
        <w:t xml:space="preserve"> трикотажного полотна с постоянными защитными свойствами.</w:t>
      </w:r>
    </w:p>
    <w:p w14:paraId="5F96617A"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 xml:space="preserve">Перчатки термостойкие для защиты от термических рисков электрической дуги должны соответствовать требованиям </w:t>
      </w:r>
      <w:proofErr w:type="gramStart"/>
      <w:r w:rsidRPr="00397634">
        <w:rPr>
          <w:sz w:val="28"/>
          <w:szCs w:val="28"/>
        </w:rPr>
        <w:t>ТР</w:t>
      </w:r>
      <w:proofErr w:type="gramEnd"/>
      <w:r w:rsidRPr="00397634">
        <w:rPr>
          <w:sz w:val="28"/>
          <w:szCs w:val="28"/>
        </w:rPr>
        <w:t xml:space="preserve"> ТС 019/2011, быть пятипалыми и изготавливаться из термостойкой </w:t>
      </w:r>
      <w:proofErr w:type="spellStart"/>
      <w:r w:rsidRPr="00397634">
        <w:rPr>
          <w:sz w:val="28"/>
          <w:szCs w:val="28"/>
        </w:rPr>
        <w:t>антиэлектростатической</w:t>
      </w:r>
      <w:proofErr w:type="spellEnd"/>
      <w:r w:rsidRPr="00397634">
        <w:rPr>
          <w:sz w:val="28"/>
          <w:szCs w:val="28"/>
        </w:rPr>
        <w:t xml:space="preserve"> пряжи с постоянными защитными свойствами.</w:t>
      </w:r>
    </w:p>
    <w:p w14:paraId="272667A1" w14:textId="61864757" w:rsidR="00EE2731" w:rsidRPr="00397634" w:rsidRDefault="00D442BB" w:rsidP="00D51F5A">
      <w:pPr>
        <w:numPr>
          <w:ilvl w:val="2"/>
          <w:numId w:val="9"/>
        </w:numPr>
        <w:pBdr>
          <w:top w:val="nil"/>
          <w:left w:val="nil"/>
          <w:bottom w:val="nil"/>
          <w:right w:val="nil"/>
          <w:between w:val="nil"/>
        </w:pBdr>
        <w:tabs>
          <w:tab w:val="left" w:pos="1276"/>
        </w:tabs>
        <w:ind w:left="0" w:firstLine="709"/>
        <w:jc w:val="both"/>
        <w:rPr>
          <w:sz w:val="28"/>
          <w:szCs w:val="28"/>
        </w:rPr>
      </w:pPr>
      <w:r w:rsidRPr="00397634">
        <w:rPr>
          <w:spacing w:val="4"/>
          <w:sz w:val="28"/>
          <w:szCs w:val="28"/>
        </w:rPr>
        <w:t xml:space="preserve">Комплект должен иметь руководство (инструкцию) по эксплуатации, уходу и ремонту, которое должно быть оформлено в соответствии с требованиями п. 4.13 </w:t>
      </w:r>
      <w:proofErr w:type="gramStart"/>
      <w:r w:rsidRPr="00397634">
        <w:rPr>
          <w:spacing w:val="4"/>
          <w:sz w:val="28"/>
          <w:szCs w:val="28"/>
        </w:rPr>
        <w:t>ТР</w:t>
      </w:r>
      <w:proofErr w:type="gramEnd"/>
      <w:r w:rsidR="00D51F5A" w:rsidRPr="00397634">
        <w:rPr>
          <w:spacing w:val="4"/>
          <w:sz w:val="28"/>
          <w:szCs w:val="28"/>
        </w:rPr>
        <w:t> </w:t>
      </w:r>
      <w:r w:rsidRPr="00397634">
        <w:rPr>
          <w:spacing w:val="4"/>
          <w:sz w:val="28"/>
          <w:szCs w:val="28"/>
        </w:rPr>
        <w:t>ТС</w:t>
      </w:r>
      <w:r w:rsidR="00D51F5A" w:rsidRPr="00397634">
        <w:rPr>
          <w:spacing w:val="4"/>
          <w:sz w:val="28"/>
          <w:szCs w:val="28"/>
        </w:rPr>
        <w:t> </w:t>
      </w:r>
      <w:r w:rsidRPr="00397634">
        <w:rPr>
          <w:spacing w:val="4"/>
          <w:sz w:val="28"/>
          <w:szCs w:val="28"/>
        </w:rPr>
        <w:t>019/2011 и содержать информацию об условиях эксплуатации, правилах ухода за изделиями, системе маркировки, которая должна прикладываться к каждому комплекту</w:t>
      </w:r>
      <w:r w:rsidRPr="00397634">
        <w:rPr>
          <w:sz w:val="28"/>
          <w:szCs w:val="28"/>
        </w:rPr>
        <w:t>.</w:t>
      </w:r>
    </w:p>
    <w:p w14:paraId="07624AF5"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Порядок ухода за изделиями, в том числе условия стирок и химических чисток, определяет производитель и указывает символами по уходу на маркировке изделий.</w:t>
      </w:r>
    </w:p>
    <w:p w14:paraId="60E246B5"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 xml:space="preserve">Все составляющие комплекта должны быть маркированы как средство индивидуальной защиты в соответствии с требованиями пункта 4.10 </w:t>
      </w:r>
      <w:proofErr w:type="gramStart"/>
      <w:r w:rsidRPr="00397634">
        <w:rPr>
          <w:sz w:val="28"/>
          <w:szCs w:val="28"/>
        </w:rPr>
        <w:t>ТР</w:t>
      </w:r>
      <w:proofErr w:type="gramEnd"/>
      <w:r w:rsidRPr="00397634">
        <w:rPr>
          <w:sz w:val="28"/>
          <w:szCs w:val="28"/>
        </w:rPr>
        <w:t xml:space="preserve"> ТС 019/2011.</w:t>
      </w:r>
    </w:p>
    <w:p w14:paraId="45908EDE" w14:textId="5331524F" w:rsidR="00EE2731" w:rsidRPr="00397634" w:rsidRDefault="00D442BB" w:rsidP="00EB6163">
      <w:pPr>
        <w:numPr>
          <w:ilvl w:val="2"/>
          <w:numId w:val="9"/>
        </w:numPr>
        <w:pBdr>
          <w:top w:val="nil"/>
          <w:left w:val="nil"/>
          <w:bottom w:val="nil"/>
          <w:right w:val="nil"/>
          <w:between w:val="nil"/>
        </w:pBdr>
        <w:tabs>
          <w:tab w:val="left" w:pos="1276"/>
        </w:tabs>
        <w:ind w:left="0" w:firstLine="709"/>
        <w:jc w:val="both"/>
        <w:rPr>
          <w:sz w:val="28"/>
          <w:szCs w:val="28"/>
        </w:rPr>
      </w:pPr>
      <w:r w:rsidRPr="00397634">
        <w:rPr>
          <w:spacing w:val="2"/>
          <w:sz w:val="28"/>
          <w:szCs w:val="28"/>
        </w:rPr>
        <w:t xml:space="preserve">Требования к указанию размеров. </w:t>
      </w:r>
      <w:proofErr w:type="gramStart"/>
      <w:r w:rsidRPr="00397634">
        <w:rPr>
          <w:spacing w:val="2"/>
          <w:sz w:val="28"/>
          <w:szCs w:val="28"/>
        </w:rPr>
        <w:t>Мужские костюмы должны быть изготовлены на типовые фигуры мужчин в соответствии с ГОСТ 31399-2009 «Классификация типовых фигур мужчин по ростам, размерам и полнотным группам для проектирования одежды», женские костюмы – на типовые фигуры женщин в соответствии с ГОСТ</w:t>
      </w:r>
      <w:r w:rsidR="00105A02" w:rsidRPr="00397634">
        <w:rPr>
          <w:spacing w:val="2"/>
          <w:sz w:val="28"/>
          <w:szCs w:val="28"/>
        </w:rPr>
        <w:t> </w:t>
      </w:r>
      <w:r w:rsidRPr="00397634">
        <w:rPr>
          <w:spacing w:val="2"/>
          <w:sz w:val="28"/>
          <w:szCs w:val="28"/>
        </w:rPr>
        <w:t>31396-2009 «Классификация типовых фигур женщин по ростам, размерам и полнотным группам для проектирования одежды».</w:t>
      </w:r>
      <w:proofErr w:type="gramEnd"/>
      <w:r w:rsidRPr="00397634">
        <w:rPr>
          <w:spacing w:val="2"/>
          <w:sz w:val="28"/>
          <w:szCs w:val="28"/>
        </w:rPr>
        <w:t xml:space="preserve"> Размеры мужских костюмов должны соответствовать росту и обхвату груди типовой фигуры (таблицы 1, 2), размеры женских изделий должны соответствовать росту и обхвату груди типовой фигуры (таблицы 3, 4) с нанесением соответствующей маркировки на изделии</w:t>
      </w:r>
      <w:r w:rsidRPr="00397634">
        <w:rPr>
          <w:sz w:val="28"/>
          <w:szCs w:val="28"/>
        </w:rPr>
        <w:t>.</w:t>
      </w:r>
    </w:p>
    <w:p w14:paraId="55C5B263" w14:textId="77777777" w:rsidR="00EE2731" w:rsidRPr="00397634" w:rsidRDefault="00D442BB">
      <w:pPr>
        <w:widowControl w:val="0"/>
        <w:tabs>
          <w:tab w:val="left" w:pos="2880"/>
        </w:tabs>
        <w:spacing w:line="276" w:lineRule="auto"/>
        <w:ind w:left="720"/>
        <w:jc w:val="right"/>
      </w:pPr>
      <w:r w:rsidRPr="00397634">
        <w:t>Таблица 1 - Роста мужской одежды</w:t>
      </w:r>
    </w:p>
    <w:tbl>
      <w:tblPr>
        <w:tblStyle w:val="a7"/>
        <w:tblW w:w="875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8"/>
        <w:gridCol w:w="4345"/>
      </w:tblGrid>
      <w:tr w:rsidR="002640D8" w:rsidRPr="00397634" w14:paraId="3AB9A45D" w14:textId="77777777">
        <w:tc>
          <w:tcPr>
            <w:tcW w:w="4408" w:type="dxa"/>
            <w:shd w:val="clear" w:color="auto" w:fill="auto"/>
            <w:vAlign w:val="center"/>
          </w:tcPr>
          <w:p w14:paraId="1C5974B5" w14:textId="77777777" w:rsidR="00EE2731" w:rsidRPr="00397634" w:rsidRDefault="00D442BB">
            <w:pPr>
              <w:widowControl w:val="0"/>
              <w:tabs>
                <w:tab w:val="left" w:pos="2880"/>
              </w:tabs>
              <w:jc w:val="center"/>
            </w:pPr>
            <w:r w:rsidRPr="00397634">
              <w:t xml:space="preserve">Рост типовой фигуры, </w:t>
            </w:r>
            <w:proofErr w:type="gramStart"/>
            <w:r w:rsidRPr="00397634">
              <w:t>см</w:t>
            </w:r>
            <w:proofErr w:type="gramEnd"/>
          </w:p>
        </w:tc>
        <w:tc>
          <w:tcPr>
            <w:tcW w:w="4345" w:type="dxa"/>
            <w:shd w:val="clear" w:color="auto" w:fill="auto"/>
            <w:vAlign w:val="center"/>
          </w:tcPr>
          <w:p w14:paraId="2EDEF715" w14:textId="77777777" w:rsidR="00EE2731" w:rsidRPr="00397634" w:rsidRDefault="00D442BB">
            <w:pPr>
              <w:widowControl w:val="0"/>
              <w:tabs>
                <w:tab w:val="left" w:pos="2880"/>
              </w:tabs>
              <w:jc w:val="center"/>
            </w:pPr>
            <w:r w:rsidRPr="00397634">
              <w:t xml:space="preserve">Интервал роста человека, </w:t>
            </w:r>
            <w:proofErr w:type="gramStart"/>
            <w:r w:rsidRPr="00397634">
              <w:t>см</w:t>
            </w:r>
            <w:proofErr w:type="gramEnd"/>
          </w:p>
        </w:tc>
      </w:tr>
      <w:tr w:rsidR="002640D8" w:rsidRPr="00397634" w14:paraId="19733448" w14:textId="77777777">
        <w:tc>
          <w:tcPr>
            <w:tcW w:w="4408" w:type="dxa"/>
            <w:shd w:val="clear" w:color="auto" w:fill="auto"/>
          </w:tcPr>
          <w:p w14:paraId="7EE3656A" w14:textId="77777777" w:rsidR="00EE2731" w:rsidRPr="00397634" w:rsidRDefault="00D442BB">
            <w:pPr>
              <w:widowControl w:val="0"/>
              <w:tabs>
                <w:tab w:val="left" w:pos="2880"/>
              </w:tabs>
              <w:jc w:val="center"/>
            </w:pPr>
            <w:r w:rsidRPr="00397634">
              <w:t>158-164</w:t>
            </w:r>
          </w:p>
        </w:tc>
        <w:tc>
          <w:tcPr>
            <w:tcW w:w="4345" w:type="dxa"/>
            <w:shd w:val="clear" w:color="auto" w:fill="auto"/>
            <w:vAlign w:val="center"/>
          </w:tcPr>
          <w:p w14:paraId="74B68758" w14:textId="77777777" w:rsidR="00EE2731" w:rsidRPr="00397634" w:rsidRDefault="00D442BB">
            <w:pPr>
              <w:widowControl w:val="0"/>
              <w:tabs>
                <w:tab w:val="left" w:pos="2880"/>
              </w:tabs>
              <w:ind w:left="292"/>
            </w:pPr>
            <w:r w:rsidRPr="00397634">
              <w:t>от 155 до 167 включительно</w:t>
            </w:r>
          </w:p>
        </w:tc>
      </w:tr>
      <w:tr w:rsidR="002640D8" w:rsidRPr="00397634" w14:paraId="6FC55AD8" w14:textId="77777777">
        <w:tc>
          <w:tcPr>
            <w:tcW w:w="4408" w:type="dxa"/>
            <w:shd w:val="clear" w:color="auto" w:fill="auto"/>
          </w:tcPr>
          <w:p w14:paraId="73A964A0" w14:textId="77777777" w:rsidR="00EE2731" w:rsidRPr="00397634" w:rsidRDefault="00D442BB">
            <w:pPr>
              <w:widowControl w:val="0"/>
              <w:tabs>
                <w:tab w:val="left" w:pos="2880"/>
              </w:tabs>
              <w:jc w:val="center"/>
            </w:pPr>
            <w:r w:rsidRPr="00397634">
              <w:t>170-176</w:t>
            </w:r>
          </w:p>
        </w:tc>
        <w:tc>
          <w:tcPr>
            <w:tcW w:w="4345" w:type="dxa"/>
            <w:shd w:val="clear" w:color="auto" w:fill="auto"/>
            <w:vAlign w:val="center"/>
          </w:tcPr>
          <w:p w14:paraId="4486505A" w14:textId="77777777" w:rsidR="00EE2731" w:rsidRPr="00397634" w:rsidRDefault="00D442BB">
            <w:pPr>
              <w:widowControl w:val="0"/>
              <w:tabs>
                <w:tab w:val="left" w:pos="2880"/>
              </w:tabs>
              <w:ind w:left="292"/>
            </w:pPr>
            <w:r w:rsidRPr="00397634">
              <w:t>свыше 167 до 179 включительно</w:t>
            </w:r>
          </w:p>
        </w:tc>
      </w:tr>
      <w:tr w:rsidR="002640D8" w:rsidRPr="00397634" w14:paraId="29932463" w14:textId="77777777">
        <w:tc>
          <w:tcPr>
            <w:tcW w:w="4408" w:type="dxa"/>
            <w:shd w:val="clear" w:color="auto" w:fill="auto"/>
          </w:tcPr>
          <w:p w14:paraId="013AFB9F" w14:textId="77777777" w:rsidR="00EE2731" w:rsidRPr="00397634" w:rsidRDefault="00D442BB">
            <w:pPr>
              <w:widowControl w:val="0"/>
              <w:tabs>
                <w:tab w:val="left" w:pos="2880"/>
              </w:tabs>
              <w:jc w:val="center"/>
            </w:pPr>
            <w:r w:rsidRPr="00397634">
              <w:t>182-188</w:t>
            </w:r>
          </w:p>
        </w:tc>
        <w:tc>
          <w:tcPr>
            <w:tcW w:w="4345" w:type="dxa"/>
            <w:shd w:val="clear" w:color="auto" w:fill="auto"/>
            <w:vAlign w:val="center"/>
          </w:tcPr>
          <w:p w14:paraId="4ED3ACA5" w14:textId="77777777" w:rsidR="00EE2731" w:rsidRPr="00397634" w:rsidRDefault="00D442BB">
            <w:pPr>
              <w:widowControl w:val="0"/>
              <w:tabs>
                <w:tab w:val="left" w:pos="2880"/>
              </w:tabs>
              <w:ind w:left="292"/>
            </w:pPr>
            <w:r w:rsidRPr="00397634">
              <w:t>свыше 179 до 191 включительно</w:t>
            </w:r>
          </w:p>
        </w:tc>
      </w:tr>
      <w:tr w:rsidR="002640D8" w:rsidRPr="00397634" w14:paraId="5F483B89" w14:textId="77777777">
        <w:tc>
          <w:tcPr>
            <w:tcW w:w="4408" w:type="dxa"/>
            <w:shd w:val="clear" w:color="auto" w:fill="auto"/>
          </w:tcPr>
          <w:p w14:paraId="0CE7C53B" w14:textId="77777777" w:rsidR="00EE2731" w:rsidRPr="00397634" w:rsidRDefault="00D442BB">
            <w:pPr>
              <w:widowControl w:val="0"/>
              <w:tabs>
                <w:tab w:val="left" w:pos="2880"/>
              </w:tabs>
              <w:jc w:val="center"/>
            </w:pPr>
            <w:r w:rsidRPr="00397634">
              <w:t>194-200</w:t>
            </w:r>
          </w:p>
        </w:tc>
        <w:tc>
          <w:tcPr>
            <w:tcW w:w="4345" w:type="dxa"/>
            <w:shd w:val="clear" w:color="auto" w:fill="auto"/>
            <w:vAlign w:val="center"/>
          </w:tcPr>
          <w:p w14:paraId="3286250D" w14:textId="77777777" w:rsidR="00EE2731" w:rsidRPr="00397634" w:rsidRDefault="00D442BB">
            <w:pPr>
              <w:widowControl w:val="0"/>
              <w:tabs>
                <w:tab w:val="left" w:pos="2880"/>
              </w:tabs>
              <w:ind w:left="292"/>
            </w:pPr>
            <w:r w:rsidRPr="00397634">
              <w:t>свыше 191 до 203 включительно</w:t>
            </w:r>
          </w:p>
        </w:tc>
      </w:tr>
    </w:tbl>
    <w:p w14:paraId="49F195C7" w14:textId="77777777" w:rsidR="000E05BF" w:rsidRPr="00397634" w:rsidRDefault="000E05BF">
      <w:pPr>
        <w:widowControl w:val="0"/>
        <w:tabs>
          <w:tab w:val="left" w:pos="2880"/>
        </w:tabs>
        <w:spacing w:line="276" w:lineRule="auto"/>
        <w:ind w:left="720"/>
        <w:jc w:val="right"/>
      </w:pPr>
    </w:p>
    <w:p w14:paraId="7120F279" w14:textId="77777777" w:rsidR="00EE2731" w:rsidRPr="00397634" w:rsidRDefault="00D442BB">
      <w:pPr>
        <w:widowControl w:val="0"/>
        <w:tabs>
          <w:tab w:val="left" w:pos="2880"/>
        </w:tabs>
        <w:spacing w:line="276" w:lineRule="auto"/>
        <w:ind w:left="720"/>
        <w:jc w:val="right"/>
      </w:pPr>
      <w:r w:rsidRPr="00397634">
        <w:t>Таблица 2 - Размеры мужской одежды</w:t>
      </w:r>
    </w:p>
    <w:tbl>
      <w:tblPr>
        <w:tblStyle w:val="a8"/>
        <w:tblW w:w="8800" w:type="dxa"/>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0"/>
        <w:gridCol w:w="4390"/>
      </w:tblGrid>
      <w:tr w:rsidR="002640D8" w:rsidRPr="00397634" w14:paraId="42228A0A" w14:textId="77777777">
        <w:tc>
          <w:tcPr>
            <w:tcW w:w="4410" w:type="dxa"/>
            <w:shd w:val="clear" w:color="auto" w:fill="auto"/>
            <w:vAlign w:val="center"/>
          </w:tcPr>
          <w:p w14:paraId="180307E4" w14:textId="77777777" w:rsidR="00EE2731" w:rsidRPr="00397634" w:rsidRDefault="00D442BB">
            <w:pPr>
              <w:widowControl w:val="0"/>
              <w:jc w:val="center"/>
            </w:pPr>
            <w:r w:rsidRPr="00397634">
              <w:t xml:space="preserve">Размер одежды (обхват груди типовой фигуры), </w:t>
            </w:r>
            <w:proofErr w:type="gramStart"/>
            <w:r w:rsidRPr="00397634">
              <w:t>см</w:t>
            </w:r>
            <w:proofErr w:type="gramEnd"/>
          </w:p>
        </w:tc>
        <w:tc>
          <w:tcPr>
            <w:tcW w:w="4390" w:type="dxa"/>
            <w:shd w:val="clear" w:color="auto" w:fill="auto"/>
            <w:vAlign w:val="center"/>
          </w:tcPr>
          <w:p w14:paraId="47527A16" w14:textId="77777777" w:rsidR="00EE2731" w:rsidRPr="00397634" w:rsidRDefault="00D442BB">
            <w:pPr>
              <w:widowControl w:val="0"/>
              <w:tabs>
                <w:tab w:val="left" w:pos="2880"/>
              </w:tabs>
              <w:jc w:val="center"/>
            </w:pPr>
            <w:r w:rsidRPr="00397634">
              <w:t xml:space="preserve">Интервал обхвата груди человека, </w:t>
            </w:r>
            <w:proofErr w:type="gramStart"/>
            <w:r w:rsidRPr="00397634">
              <w:t>см</w:t>
            </w:r>
            <w:proofErr w:type="gramEnd"/>
          </w:p>
        </w:tc>
      </w:tr>
      <w:tr w:rsidR="002640D8" w:rsidRPr="00397634" w14:paraId="70771C08" w14:textId="77777777">
        <w:tc>
          <w:tcPr>
            <w:tcW w:w="4410" w:type="dxa"/>
            <w:shd w:val="clear" w:color="auto" w:fill="auto"/>
            <w:vAlign w:val="center"/>
          </w:tcPr>
          <w:p w14:paraId="421678A0" w14:textId="77777777" w:rsidR="00EE2731" w:rsidRPr="00397634" w:rsidRDefault="00D442BB">
            <w:pPr>
              <w:widowControl w:val="0"/>
              <w:tabs>
                <w:tab w:val="left" w:pos="2880"/>
              </w:tabs>
              <w:jc w:val="center"/>
            </w:pPr>
            <w:r w:rsidRPr="00397634">
              <w:t>80-84</w:t>
            </w:r>
          </w:p>
        </w:tc>
        <w:tc>
          <w:tcPr>
            <w:tcW w:w="4390" w:type="dxa"/>
            <w:shd w:val="clear" w:color="auto" w:fill="auto"/>
            <w:vAlign w:val="center"/>
          </w:tcPr>
          <w:p w14:paraId="731E678A" w14:textId="77777777" w:rsidR="00EE2731" w:rsidRPr="00397634" w:rsidRDefault="00D442BB">
            <w:pPr>
              <w:widowControl w:val="0"/>
              <w:tabs>
                <w:tab w:val="left" w:pos="2880"/>
              </w:tabs>
              <w:ind w:left="335"/>
            </w:pPr>
            <w:r w:rsidRPr="00397634">
              <w:t>от 78 до 86 включительно</w:t>
            </w:r>
          </w:p>
        </w:tc>
      </w:tr>
      <w:tr w:rsidR="002640D8" w:rsidRPr="00397634" w14:paraId="63327B57" w14:textId="77777777">
        <w:tc>
          <w:tcPr>
            <w:tcW w:w="4410" w:type="dxa"/>
            <w:shd w:val="clear" w:color="auto" w:fill="auto"/>
            <w:vAlign w:val="center"/>
          </w:tcPr>
          <w:p w14:paraId="247B4556" w14:textId="77777777" w:rsidR="00EE2731" w:rsidRPr="00397634" w:rsidRDefault="00D442BB">
            <w:pPr>
              <w:widowControl w:val="0"/>
              <w:tabs>
                <w:tab w:val="left" w:pos="2880"/>
              </w:tabs>
              <w:jc w:val="center"/>
            </w:pPr>
            <w:r w:rsidRPr="00397634">
              <w:t>88-92</w:t>
            </w:r>
          </w:p>
        </w:tc>
        <w:tc>
          <w:tcPr>
            <w:tcW w:w="4390" w:type="dxa"/>
            <w:shd w:val="clear" w:color="auto" w:fill="auto"/>
            <w:vAlign w:val="center"/>
          </w:tcPr>
          <w:p w14:paraId="281FB369" w14:textId="77777777" w:rsidR="00EE2731" w:rsidRPr="00397634" w:rsidRDefault="00D442BB">
            <w:pPr>
              <w:widowControl w:val="0"/>
              <w:tabs>
                <w:tab w:val="left" w:pos="2880"/>
              </w:tabs>
              <w:ind w:left="335"/>
            </w:pPr>
            <w:r w:rsidRPr="00397634">
              <w:t>свыше 86 до 94 включительно</w:t>
            </w:r>
          </w:p>
        </w:tc>
      </w:tr>
      <w:tr w:rsidR="002640D8" w:rsidRPr="00397634" w14:paraId="3BAA817B" w14:textId="77777777">
        <w:tc>
          <w:tcPr>
            <w:tcW w:w="4410" w:type="dxa"/>
            <w:shd w:val="clear" w:color="auto" w:fill="auto"/>
            <w:vAlign w:val="center"/>
          </w:tcPr>
          <w:p w14:paraId="22B29B4A" w14:textId="77777777" w:rsidR="00EE2731" w:rsidRPr="00397634" w:rsidRDefault="00D442BB">
            <w:pPr>
              <w:widowControl w:val="0"/>
              <w:tabs>
                <w:tab w:val="left" w:pos="2880"/>
              </w:tabs>
              <w:jc w:val="center"/>
            </w:pPr>
            <w:r w:rsidRPr="00397634">
              <w:t>96-100</w:t>
            </w:r>
          </w:p>
        </w:tc>
        <w:tc>
          <w:tcPr>
            <w:tcW w:w="4390" w:type="dxa"/>
            <w:shd w:val="clear" w:color="auto" w:fill="auto"/>
            <w:vAlign w:val="center"/>
          </w:tcPr>
          <w:p w14:paraId="38FC21D4" w14:textId="77777777" w:rsidR="00EE2731" w:rsidRPr="00397634" w:rsidRDefault="00D442BB">
            <w:pPr>
              <w:widowControl w:val="0"/>
              <w:tabs>
                <w:tab w:val="left" w:pos="2880"/>
              </w:tabs>
              <w:ind w:left="335"/>
            </w:pPr>
            <w:r w:rsidRPr="00397634">
              <w:t>свыше 94 до 102 включительно</w:t>
            </w:r>
          </w:p>
        </w:tc>
      </w:tr>
      <w:tr w:rsidR="002640D8" w:rsidRPr="00397634" w14:paraId="7AD81780" w14:textId="77777777">
        <w:tc>
          <w:tcPr>
            <w:tcW w:w="4410" w:type="dxa"/>
            <w:shd w:val="clear" w:color="auto" w:fill="auto"/>
            <w:vAlign w:val="center"/>
          </w:tcPr>
          <w:p w14:paraId="17361FC2" w14:textId="77777777" w:rsidR="00EE2731" w:rsidRPr="00397634" w:rsidRDefault="00D442BB">
            <w:pPr>
              <w:widowControl w:val="0"/>
              <w:tabs>
                <w:tab w:val="left" w:pos="2880"/>
              </w:tabs>
              <w:jc w:val="center"/>
            </w:pPr>
            <w:r w:rsidRPr="00397634">
              <w:t>104-108</w:t>
            </w:r>
          </w:p>
        </w:tc>
        <w:tc>
          <w:tcPr>
            <w:tcW w:w="4390" w:type="dxa"/>
            <w:shd w:val="clear" w:color="auto" w:fill="auto"/>
            <w:vAlign w:val="center"/>
          </w:tcPr>
          <w:p w14:paraId="126D0150" w14:textId="77777777" w:rsidR="00EE2731" w:rsidRPr="00397634" w:rsidRDefault="00D442BB">
            <w:pPr>
              <w:widowControl w:val="0"/>
              <w:tabs>
                <w:tab w:val="left" w:pos="2880"/>
              </w:tabs>
              <w:ind w:left="335"/>
            </w:pPr>
            <w:r w:rsidRPr="00397634">
              <w:t>свыше 102 до 110 включительно</w:t>
            </w:r>
          </w:p>
        </w:tc>
      </w:tr>
      <w:tr w:rsidR="002640D8" w:rsidRPr="00397634" w14:paraId="5E5FDA22" w14:textId="77777777">
        <w:tc>
          <w:tcPr>
            <w:tcW w:w="4410" w:type="dxa"/>
            <w:shd w:val="clear" w:color="auto" w:fill="auto"/>
            <w:vAlign w:val="center"/>
          </w:tcPr>
          <w:p w14:paraId="4F0A879B" w14:textId="77777777" w:rsidR="00EE2731" w:rsidRPr="00397634" w:rsidRDefault="00D442BB">
            <w:pPr>
              <w:widowControl w:val="0"/>
              <w:tabs>
                <w:tab w:val="left" w:pos="2880"/>
              </w:tabs>
              <w:jc w:val="center"/>
            </w:pPr>
            <w:r w:rsidRPr="00397634">
              <w:t>112-116</w:t>
            </w:r>
          </w:p>
        </w:tc>
        <w:tc>
          <w:tcPr>
            <w:tcW w:w="4390" w:type="dxa"/>
            <w:shd w:val="clear" w:color="auto" w:fill="auto"/>
            <w:vAlign w:val="center"/>
          </w:tcPr>
          <w:p w14:paraId="620113C2" w14:textId="77777777" w:rsidR="00EE2731" w:rsidRPr="00397634" w:rsidRDefault="00D442BB">
            <w:pPr>
              <w:widowControl w:val="0"/>
              <w:tabs>
                <w:tab w:val="left" w:pos="2880"/>
              </w:tabs>
              <w:ind w:left="335"/>
            </w:pPr>
            <w:r w:rsidRPr="00397634">
              <w:t>свыше 110 до 118 включительно</w:t>
            </w:r>
          </w:p>
        </w:tc>
      </w:tr>
      <w:tr w:rsidR="002640D8" w:rsidRPr="00397634" w14:paraId="2F0726A3" w14:textId="77777777">
        <w:tc>
          <w:tcPr>
            <w:tcW w:w="4410" w:type="dxa"/>
            <w:shd w:val="clear" w:color="auto" w:fill="auto"/>
            <w:vAlign w:val="center"/>
          </w:tcPr>
          <w:p w14:paraId="1E403055" w14:textId="77777777" w:rsidR="00EE2731" w:rsidRPr="00397634" w:rsidRDefault="00D442BB">
            <w:pPr>
              <w:widowControl w:val="0"/>
              <w:tabs>
                <w:tab w:val="left" w:pos="2880"/>
              </w:tabs>
              <w:jc w:val="center"/>
            </w:pPr>
            <w:r w:rsidRPr="00397634">
              <w:t>120-124</w:t>
            </w:r>
          </w:p>
        </w:tc>
        <w:tc>
          <w:tcPr>
            <w:tcW w:w="4390" w:type="dxa"/>
            <w:shd w:val="clear" w:color="auto" w:fill="auto"/>
            <w:vAlign w:val="center"/>
          </w:tcPr>
          <w:p w14:paraId="1F8AE886" w14:textId="77777777" w:rsidR="00EE2731" w:rsidRPr="00397634" w:rsidRDefault="00D442BB">
            <w:pPr>
              <w:widowControl w:val="0"/>
              <w:tabs>
                <w:tab w:val="left" w:pos="2880"/>
              </w:tabs>
              <w:ind w:left="335"/>
            </w:pPr>
            <w:r w:rsidRPr="00397634">
              <w:t>свыше 118 до 126 включительно</w:t>
            </w:r>
          </w:p>
        </w:tc>
      </w:tr>
      <w:tr w:rsidR="002640D8" w:rsidRPr="00397634" w14:paraId="5455C936" w14:textId="77777777">
        <w:tc>
          <w:tcPr>
            <w:tcW w:w="4410" w:type="dxa"/>
            <w:shd w:val="clear" w:color="auto" w:fill="auto"/>
            <w:vAlign w:val="center"/>
          </w:tcPr>
          <w:p w14:paraId="4061F968" w14:textId="77777777" w:rsidR="00EE2731" w:rsidRPr="00397634" w:rsidRDefault="00D442BB">
            <w:pPr>
              <w:widowControl w:val="0"/>
              <w:tabs>
                <w:tab w:val="left" w:pos="2880"/>
              </w:tabs>
              <w:jc w:val="center"/>
            </w:pPr>
            <w:r w:rsidRPr="00397634">
              <w:t>128-132</w:t>
            </w:r>
          </w:p>
        </w:tc>
        <w:tc>
          <w:tcPr>
            <w:tcW w:w="4390" w:type="dxa"/>
            <w:shd w:val="clear" w:color="auto" w:fill="auto"/>
            <w:vAlign w:val="center"/>
          </w:tcPr>
          <w:p w14:paraId="09A9DB7C" w14:textId="77777777" w:rsidR="00EE2731" w:rsidRPr="00397634" w:rsidRDefault="00D442BB">
            <w:pPr>
              <w:widowControl w:val="0"/>
              <w:tabs>
                <w:tab w:val="left" w:pos="2880"/>
              </w:tabs>
              <w:ind w:left="335"/>
            </w:pPr>
            <w:r w:rsidRPr="00397634">
              <w:t>свыше 126 до 134 включительно</w:t>
            </w:r>
          </w:p>
        </w:tc>
      </w:tr>
      <w:tr w:rsidR="002640D8" w:rsidRPr="00397634" w14:paraId="01BD4AA5" w14:textId="77777777">
        <w:tc>
          <w:tcPr>
            <w:tcW w:w="4410" w:type="dxa"/>
            <w:shd w:val="clear" w:color="auto" w:fill="auto"/>
            <w:vAlign w:val="center"/>
          </w:tcPr>
          <w:p w14:paraId="7A14FA0D" w14:textId="77777777" w:rsidR="00EE2731" w:rsidRPr="00397634" w:rsidRDefault="00D442BB">
            <w:pPr>
              <w:widowControl w:val="0"/>
              <w:tabs>
                <w:tab w:val="left" w:pos="2880"/>
              </w:tabs>
              <w:jc w:val="center"/>
            </w:pPr>
            <w:r w:rsidRPr="00397634">
              <w:t>136-140</w:t>
            </w:r>
          </w:p>
        </w:tc>
        <w:tc>
          <w:tcPr>
            <w:tcW w:w="4390" w:type="dxa"/>
            <w:shd w:val="clear" w:color="auto" w:fill="auto"/>
            <w:vAlign w:val="center"/>
          </w:tcPr>
          <w:p w14:paraId="11C9B1F9" w14:textId="77777777" w:rsidR="00EE2731" w:rsidRPr="00397634" w:rsidRDefault="00D442BB">
            <w:pPr>
              <w:widowControl w:val="0"/>
              <w:tabs>
                <w:tab w:val="left" w:pos="2880"/>
              </w:tabs>
              <w:ind w:left="335"/>
            </w:pPr>
            <w:r w:rsidRPr="00397634">
              <w:t>свыше 134 до 142 включительно</w:t>
            </w:r>
          </w:p>
        </w:tc>
      </w:tr>
    </w:tbl>
    <w:p w14:paraId="70522037" w14:textId="77777777" w:rsidR="000E05BF" w:rsidRPr="00397634" w:rsidRDefault="000E05BF">
      <w:pPr>
        <w:widowControl w:val="0"/>
        <w:tabs>
          <w:tab w:val="left" w:pos="2880"/>
        </w:tabs>
        <w:spacing w:line="276" w:lineRule="auto"/>
        <w:ind w:left="720"/>
        <w:jc w:val="right"/>
      </w:pPr>
    </w:p>
    <w:p w14:paraId="55E53D5C" w14:textId="19AAC216" w:rsidR="00EE2731" w:rsidRPr="00397634" w:rsidRDefault="00D442BB">
      <w:pPr>
        <w:widowControl w:val="0"/>
        <w:tabs>
          <w:tab w:val="left" w:pos="2880"/>
        </w:tabs>
        <w:spacing w:line="276" w:lineRule="auto"/>
        <w:ind w:left="720"/>
        <w:jc w:val="right"/>
      </w:pPr>
      <w:r w:rsidRPr="00397634">
        <w:t>Таблица 3 - Роста женской одежды</w:t>
      </w:r>
    </w:p>
    <w:tbl>
      <w:tblPr>
        <w:tblStyle w:val="a9"/>
        <w:tblW w:w="885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2"/>
        <w:gridCol w:w="4348"/>
      </w:tblGrid>
      <w:tr w:rsidR="002640D8" w:rsidRPr="00397634" w14:paraId="0B7F5820" w14:textId="77777777">
        <w:tc>
          <w:tcPr>
            <w:tcW w:w="4502" w:type="dxa"/>
            <w:shd w:val="clear" w:color="auto" w:fill="auto"/>
          </w:tcPr>
          <w:p w14:paraId="566FCCB6" w14:textId="77777777" w:rsidR="00EE2731" w:rsidRPr="00397634" w:rsidRDefault="00D442BB">
            <w:pPr>
              <w:widowControl w:val="0"/>
              <w:tabs>
                <w:tab w:val="left" w:pos="2880"/>
              </w:tabs>
              <w:jc w:val="center"/>
            </w:pPr>
            <w:r w:rsidRPr="00397634">
              <w:t xml:space="preserve">Рост типовой фигуры, </w:t>
            </w:r>
            <w:proofErr w:type="gramStart"/>
            <w:r w:rsidRPr="00397634">
              <w:t>см</w:t>
            </w:r>
            <w:proofErr w:type="gramEnd"/>
          </w:p>
        </w:tc>
        <w:tc>
          <w:tcPr>
            <w:tcW w:w="4348" w:type="dxa"/>
            <w:shd w:val="clear" w:color="auto" w:fill="auto"/>
          </w:tcPr>
          <w:p w14:paraId="1A0D4E3E" w14:textId="77777777" w:rsidR="00EE2731" w:rsidRPr="00397634" w:rsidRDefault="00D442BB">
            <w:pPr>
              <w:widowControl w:val="0"/>
              <w:jc w:val="center"/>
            </w:pPr>
            <w:r w:rsidRPr="00397634">
              <w:t xml:space="preserve">Интервал роста человека, </w:t>
            </w:r>
            <w:proofErr w:type="gramStart"/>
            <w:r w:rsidRPr="00397634">
              <w:t>см</w:t>
            </w:r>
            <w:proofErr w:type="gramEnd"/>
          </w:p>
        </w:tc>
      </w:tr>
      <w:tr w:rsidR="002640D8" w:rsidRPr="00397634" w14:paraId="7AAF1AC0" w14:textId="77777777">
        <w:tc>
          <w:tcPr>
            <w:tcW w:w="4502" w:type="dxa"/>
            <w:shd w:val="clear" w:color="auto" w:fill="auto"/>
          </w:tcPr>
          <w:p w14:paraId="2F646E8F" w14:textId="77777777" w:rsidR="00EE2731" w:rsidRPr="00397634" w:rsidRDefault="00D442BB">
            <w:pPr>
              <w:widowControl w:val="0"/>
              <w:tabs>
                <w:tab w:val="left" w:pos="2880"/>
              </w:tabs>
              <w:jc w:val="center"/>
            </w:pPr>
            <w:r w:rsidRPr="00397634">
              <w:t>146-152</w:t>
            </w:r>
          </w:p>
        </w:tc>
        <w:tc>
          <w:tcPr>
            <w:tcW w:w="4348" w:type="dxa"/>
            <w:shd w:val="clear" w:color="auto" w:fill="auto"/>
            <w:vAlign w:val="center"/>
          </w:tcPr>
          <w:p w14:paraId="3AF240DC" w14:textId="77777777" w:rsidR="00EE2731" w:rsidRPr="00397634" w:rsidRDefault="00D442BB">
            <w:pPr>
              <w:widowControl w:val="0"/>
              <w:tabs>
                <w:tab w:val="left" w:pos="2880"/>
              </w:tabs>
              <w:ind w:left="295"/>
            </w:pPr>
            <w:r w:rsidRPr="00397634">
              <w:t>от 143 до 155 включительно</w:t>
            </w:r>
          </w:p>
        </w:tc>
      </w:tr>
      <w:tr w:rsidR="002640D8" w:rsidRPr="00397634" w14:paraId="54FD447B" w14:textId="77777777">
        <w:tc>
          <w:tcPr>
            <w:tcW w:w="4502" w:type="dxa"/>
            <w:shd w:val="clear" w:color="auto" w:fill="auto"/>
          </w:tcPr>
          <w:p w14:paraId="2AA227FF" w14:textId="77777777" w:rsidR="00EE2731" w:rsidRPr="00397634" w:rsidRDefault="00D442BB">
            <w:pPr>
              <w:widowControl w:val="0"/>
              <w:tabs>
                <w:tab w:val="left" w:pos="2880"/>
              </w:tabs>
              <w:jc w:val="center"/>
            </w:pPr>
            <w:r w:rsidRPr="00397634">
              <w:t>158-164</w:t>
            </w:r>
          </w:p>
        </w:tc>
        <w:tc>
          <w:tcPr>
            <w:tcW w:w="4348" w:type="dxa"/>
            <w:shd w:val="clear" w:color="auto" w:fill="auto"/>
            <w:vAlign w:val="center"/>
          </w:tcPr>
          <w:p w14:paraId="29E51903" w14:textId="77777777" w:rsidR="00EE2731" w:rsidRPr="00397634" w:rsidRDefault="00D442BB">
            <w:pPr>
              <w:widowControl w:val="0"/>
              <w:tabs>
                <w:tab w:val="left" w:pos="2880"/>
              </w:tabs>
              <w:ind w:left="295"/>
            </w:pPr>
            <w:r w:rsidRPr="00397634">
              <w:t>свыше 155 до 167 включительно</w:t>
            </w:r>
          </w:p>
        </w:tc>
      </w:tr>
      <w:tr w:rsidR="002640D8" w:rsidRPr="00397634" w14:paraId="42A4F590" w14:textId="77777777">
        <w:tc>
          <w:tcPr>
            <w:tcW w:w="4502" w:type="dxa"/>
            <w:shd w:val="clear" w:color="auto" w:fill="auto"/>
          </w:tcPr>
          <w:p w14:paraId="13390BF6" w14:textId="77777777" w:rsidR="00EE2731" w:rsidRPr="00397634" w:rsidRDefault="00D442BB">
            <w:pPr>
              <w:widowControl w:val="0"/>
              <w:tabs>
                <w:tab w:val="left" w:pos="2880"/>
              </w:tabs>
              <w:jc w:val="center"/>
            </w:pPr>
            <w:r w:rsidRPr="00397634">
              <w:t>170-176</w:t>
            </w:r>
          </w:p>
        </w:tc>
        <w:tc>
          <w:tcPr>
            <w:tcW w:w="4348" w:type="dxa"/>
            <w:shd w:val="clear" w:color="auto" w:fill="auto"/>
            <w:vAlign w:val="center"/>
          </w:tcPr>
          <w:p w14:paraId="0E8C97B7" w14:textId="77777777" w:rsidR="00EE2731" w:rsidRPr="00397634" w:rsidRDefault="00D442BB">
            <w:pPr>
              <w:widowControl w:val="0"/>
              <w:tabs>
                <w:tab w:val="left" w:pos="2880"/>
              </w:tabs>
              <w:ind w:left="295"/>
            </w:pPr>
            <w:r w:rsidRPr="00397634">
              <w:t>свыше 167 до 179 включительно</w:t>
            </w:r>
          </w:p>
        </w:tc>
      </w:tr>
      <w:tr w:rsidR="002640D8" w:rsidRPr="00397634" w14:paraId="6DEDFBC9" w14:textId="77777777">
        <w:tc>
          <w:tcPr>
            <w:tcW w:w="4502" w:type="dxa"/>
            <w:shd w:val="clear" w:color="auto" w:fill="auto"/>
          </w:tcPr>
          <w:p w14:paraId="4D6D63FD" w14:textId="77777777" w:rsidR="00EE2731" w:rsidRPr="00397634" w:rsidRDefault="00D442BB">
            <w:pPr>
              <w:widowControl w:val="0"/>
              <w:tabs>
                <w:tab w:val="left" w:pos="2880"/>
              </w:tabs>
              <w:jc w:val="center"/>
            </w:pPr>
            <w:r w:rsidRPr="00397634">
              <w:t>182-188</w:t>
            </w:r>
          </w:p>
        </w:tc>
        <w:tc>
          <w:tcPr>
            <w:tcW w:w="4348" w:type="dxa"/>
            <w:shd w:val="clear" w:color="auto" w:fill="auto"/>
            <w:vAlign w:val="center"/>
          </w:tcPr>
          <w:p w14:paraId="78A1B01B" w14:textId="77777777" w:rsidR="00EE2731" w:rsidRPr="00397634" w:rsidRDefault="00D442BB">
            <w:pPr>
              <w:widowControl w:val="0"/>
              <w:tabs>
                <w:tab w:val="left" w:pos="2880"/>
              </w:tabs>
              <w:ind w:left="295"/>
            </w:pPr>
            <w:r w:rsidRPr="00397634">
              <w:t>свыше 179 до 191 включительно</w:t>
            </w:r>
          </w:p>
        </w:tc>
      </w:tr>
    </w:tbl>
    <w:p w14:paraId="262F8315" w14:textId="77777777" w:rsidR="00597EBC" w:rsidRPr="00397634" w:rsidRDefault="00597EBC">
      <w:pPr>
        <w:widowControl w:val="0"/>
        <w:tabs>
          <w:tab w:val="left" w:pos="2880"/>
        </w:tabs>
        <w:spacing w:line="276" w:lineRule="auto"/>
        <w:ind w:left="720"/>
        <w:jc w:val="right"/>
      </w:pPr>
    </w:p>
    <w:p w14:paraId="5DE13126" w14:textId="77777777" w:rsidR="00EE2731" w:rsidRPr="00397634" w:rsidRDefault="00D442BB">
      <w:pPr>
        <w:widowControl w:val="0"/>
        <w:tabs>
          <w:tab w:val="left" w:pos="2880"/>
        </w:tabs>
        <w:spacing w:line="276" w:lineRule="auto"/>
        <w:ind w:left="720"/>
        <w:jc w:val="right"/>
      </w:pPr>
      <w:r w:rsidRPr="00397634">
        <w:t>Таблица 4 - Размеры женской одежды</w:t>
      </w:r>
    </w:p>
    <w:tbl>
      <w:tblPr>
        <w:tblStyle w:val="aa"/>
        <w:tblW w:w="885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345"/>
      </w:tblGrid>
      <w:tr w:rsidR="002640D8" w:rsidRPr="00397634" w14:paraId="444825EE" w14:textId="77777777">
        <w:tc>
          <w:tcPr>
            <w:tcW w:w="4505" w:type="dxa"/>
            <w:shd w:val="clear" w:color="auto" w:fill="auto"/>
            <w:vAlign w:val="center"/>
          </w:tcPr>
          <w:p w14:paraId="232764A2" w14:textId="77777777" w:rsidR="00EE2731" w:rsidRPr="00397634" w:rsidRDefault="00D442BB">
            <w:pPr>
              <w:widowControl w:val="0"/>
              <w:jc w:val="center"/>
            </w:pPr>
            <w:r w:rsidRPr="00397634">
              <w:t xml:space="preserve">Размер одежды (обхват груди типовой фигуры), </w:t>
            </w:r>
            <w:proofErr w:type="gramStart"/>
            <w:r w:rsidRPr="00397634">
              <w:t>см</w:t>
            </w:r>
            <w:proofErr w:type="gramEnd"/>
          </w:p>
        </w:tc>
        <w:tc>
          <w:tcPr>
            <w:tcW w:w="4345" w:type="dxa"/>
            <w:shd w:val="clear" w:color="auto" w:fill="auto"/>
            <w:vAlign w:val="center"/>
          </w:tcPr>
          <w:p w14:paraId="394C6EEC" w14:textId="77777777" w:rsidR="00EE2731" w:rsidRPr="00397634" w:rsidRDefault="00D442BB">
            <w:pPr>
              <w:widowControl w:val="0"/>
              <w:tabs>
                <w:tab w:val="left" w:pos="2880"/>
              </w:tabs>
              <w:jc w:val="center"/>
            </w:pPr>
            <w:r w:rsidRPr="00397634">
              <w:t xml:space="preserve">Интервал обхвата груди человека, </w:t>
            </w:r>
            <w:proofErr w:type="gramStart"/>
            <w:r w:rsidRPr="00397634">
              <w:t>см</w:t>
            </w:r>
            <w:proofErr w:type="gramEnd"/>
          </w:p>
        </w:tc>
      </w:tr>
      <w:tr w:rsidR="002640D8" w:rsidRPr="00397634" w14:paraId="32F202CA" w14:textId="77777777">
        <w:tc>
          <w:tcPr>
            <w:tcW w:w="4505" w:type="dxa"/>
            <w:shd w:val="clear" w:color="auto" w:fill="auto"/>
            <w:vAlign w:val="center"/>
          </w:tcPr>
          <w:p w14:paraId="1EE3FF45" w14:textId="77777777" w:rsidR="00EE2731" w:rsidRPr="00397634" w:rsidRDefault="00D442BB">
            <w:pPr>
              <w:widowControl w:val="0"/>
              <w:tabs>
                <w:tab w:val="left" w:pos="2880"/>
              </w:tabs>
              <w:jc w:val="center"/>
            </w:pPr>
            <w:r w:rsidRPr="00397634">
              <w:t>80-84</w:t>
            </w:r>
          </w:p>
        </w:tc>
        <w:tc>
          <w:tcPr>
            <w:tcW w:w="4345" w:type="dxa"/>
            <w:shd w:val="clear" w:color="auto" w:fill="auto"/>
            <w:vAlign w:val="center"/>
          </w:tcPr>
          <w:p w14:paraId="2BC4AB72" w14:textId="77777777" w:rsidR="00EE2731" w:rsidRPr="00397634" w:rsidRDefault="00D442BB">
            <w:pPr>
              <w:widowControl w:val="0"/>
              <w:tabs>
                <w:tab w:val="left" w:pos="2880"/>
              </w:tabs>
              <w:ind w:left="292"/>
            </w:pPr>
            <w:r w:rsidRPr="00397634">
              <w:t>от 78 до 86 включительно</w:t>
            </w:r>
          </w:p>
        </w:tc>
      </w:tr>
      <w:tr w:rsidR="002640D8" w:rsidRPr="00397634" w14:paraId="43015BD9" w14:textId="77777777">
        <w:tc>
          <w:tcPr>
            <w:tcW w:w="4505" w:type="dxa"/>
            <w:shd w:val="clear" w:color="auto" w:fill="auto"/>
            <w:vAlign w:val="center"/>
          </w:tcPr>
          <w:p w14:paraId="0961D913" w14:textId="77777777" w:rsidR="00EE2731" w:rsidRPr="00397634" w:rsidRDefault="00D442BB">
            <w:pPr>
              <w:widowControl w:val="0"/>
              <w:tabs>
                <w:tab w:val="left" w:pos="2880"/>
              </w:tabs>
              <w:jc w:val="center"/>
            </w:pPr>
            <w:r w:rsidRPr="00397634">
              <w:t>88-92</w:t>
            </w:r>
          </w:p>
        </w:tc>
        <w:tc>
          <w:tcPr>
            <w:tcW w:w="4345" w:type="dxa"/>
            <w:shd w:val="clear" w:color="auto" w:fill="auto"/>
            <w:vAlign w:val="center"/>
          </w:tcPr>
          <w:p w14:paraId="09D171A4" w14:textId="77777777" w:rsidR="00EE2731" w:rsidRPr="00397634" w:rsidRDefault="00D442BB">
            <w:pPr>
              <w:widowControl w:val="0"/>
              <w:tabs>
                <w:tab w:val="left" w:pos="2880"/>
              </w:tabs>
              <w:ind w:left="292"/>
            </w:pPr>
            <w:r w:rsidRPr="00397634">
              <w:t>свыше 86 до 94 включительно</w:t>
            </w:r>
          </w:p>
        </w:tc>
      </w:tr>
      <w:tr w:rsidR="002640D8" w:rsidRPr="00397634" w14:paraId="756964F5" w14:textId="77777777">
        <w:tc>
          <w:tcPr>
            <w:tcW w:w="4505" w:type="dxa"/>
            <w:shd w:val="clear" w:color="auto" w:fill="auto"/>
            <w:vAlign w:val="center"/>
          </w:tcPr>
          <w:p w14:paraId="262D614F" w14:textId="77777777" w:rsidR="00EE2731" w:rsidRPr="00397634" w:rsidRDefault="00D442BB">
            <w:pPr>
              <w:widowControl w:val="0"/>
              <w:tabs>
                <w:tab w:val="left" w:pos="2880"/>
              </w:tabs>
              <w:jc w:val="center"/>
            </w:pPr>
            <w:r w:rsidRPr="00397634">
              <w:t>96-100</w:t>
            </w:r>
          </w:p>
        </w:tc>
        <w:tc>
          <w:tcPr>
            <w:tcW w:w="4345" w:type="dxa"/>
            <w:shd w:val="clear" w:color="auto" w:fill="auto"/>
            <w:vAlign w:val="center"/>
          </w:tcPr>
          <w:p w14:paraId="35FAE67F" w14:textId="77777777" w:rsidR="00EE2731" w:rsidRPr="00397634" w:rsidRDefault="00D442BB">
            <w:pPr>
              <w:widowControl w:val="0"/>
              <w:tabs>
                <w:tab w:val="left" w:pos="2880"/>
              </w:tabs>
              <w:ind w:left="292"/>
            </w:pPr>
            <w:r w:rsidRPr="00397634">
              <w:t>свыше 94 до 102 включительно</w:t>
            </w:r>
          </w:p>
        </w:tc>
      </w:tr>
      <w:tr w:rsidR="002640D8" w:rsidRPr="00397634" w14:paraId="1EF68D8D" w14:textId="77777777">
        <w:tc>
          <w:tcPr>
            <w:tcW w:w="4505" w:type="dxa"/>
            <w:shd w:val="clear" w:color="auto" w:fill="auto"/>
            <w:vAlign w:val="center"/>
          </w:tcPr>
          <w:p w14:paraId="67530E80" w14:textId="77777777" w:rsidR="00EE2731" w:rsidRPr="00397634" w:rsidRDefault="00D442BB">
            <w:pPr>
              <w:widowControl w:val="0"/>
              <w:tabs>
                <w:tab w:val="left" w:pos="2880"/>
              </w:tabs>
              <w:jc w:val="center"/>
            </w:pPr>
            <w:r w:rsidRPr="00397634">
              <w:t>104-108</w:t>
            </w:r>
          </w:p>
        </w:tc>
        <w:tc>
          <w:tcPr>
            <w:tcW w:w="4345" w:type="dxa"/>
            <w:shd w:val="clear" w:color="auto" w:fill="auto"/>
            <w:vAlign w:val="center"/>
          </w:tcPr>
          <w:p w14:paraId="78603C4F" w14:textId="77777777" w:rsidR="00EE2731" w:rsidRPr="00397634" w:rsidRDefault="00D442BB">
            <w:pPr>
              <w:widowControl w:val="0"/>
              <w:tabs>
                <w:tab w:val="left" w:pos="2880"/>
              </w:tabs>
              <w:ind w:left="292"/>
            </w:pPr>
            <w:r w:rsidRPr="00397634">
              <w:t>свыше 102 до 110 включительно</w:t>
            </w:r>
          </w:p>
        </w:tc>
      </w:tr>
      <w:tr w:rsidR="002640D8" w:rsidRPr="00397634" w14:paraId="693F6C41" w14:textId="77777777">
        <w:tc>
          <w:tcPr>
            <w:tcW w:w="4505" w:type="dxa"/>
            <w:shd w:val="clear" w:color="auto" w:fill="auto"/>
            <w:vAlign w:val="center"/>
          </w:tcPr>
          <w:p w14:paraId="73A10E98" w14:textId="77777777" w:rsidR="00EE2731" w:rsidRPr="00397634" w:rsidRDefault="00D442BB">
            <w:pPr>
              <w:widowControl w:val="0"/>
              <w:tabs>
                <w:tab w:val="left" w:pos="2880"/>
              </w:tabs>
              <w:jc w:val="center"/>
            </w:pPr>
            <w:r w:rsidRPr="00397634">
              <w:t>112-116</w:t>
            </w:r>
          </w:p>
        </w:tc>
        <w:tc>
          <w:tcPr>
            <w:tcW w:w="4345" w:type="dxa"/>
            <w:shd w:val="clear" w:color="auto" w:fill="auto"/>
            <w:vAlign w:val="center"/>
          </w:tcPr>
          <w:p w14:paraId="04B9DC27" w14:textId="77777777" w:rsidR="00EE2731" w:rsidRPr="00397634" w:rsidRDefault="00D442BB">
            <w:pPr>
              <w:widowControl w:val="0"/>
              <w:tabs>
                <w:tab w:val="left" w:pos="2880"/>
              </w:tabs>
              <w:ind w:left="292"/>
            </w:pPr>
            <w:r w:rsidRPr="00397634">
              <w:t>свыше 110 до 118 включительно</w:t>
            </w:r>
          </w:p>
        </w:tc>
      </w:tr>
      <w:tr w:rsidR="002640D8" w:rsidRPr="00397634" w14:paraId="5D92DB00" w14:textId="77777777">
        <w:tc>
          <w:tcPr>
            <w:tcW w:w="4505" w:type="dxa"/>
            <w:shd w:val="clear" w:color="auto" w:fill="auto"/>
            <w:vAlign w:val="center"/>
          </w:tcPr>
          <w:p w14:paraId="4128DA45" w14:textId="77777777" w:rsidR="00EE2731" w:rsidRPr="00397634" w:rsidRDefault="00D442BB">
            <w:pPr>
              <w:widowControl w:val="0"/>
              <w:tabs>
                <w:tab w:val="left" w:pos="2880"/>
              </w:tabs>
              <w:jc w:val="center"/>
            </w:pPr>
            <w:r w:rsidRPr="00397634">
              <w:t>120-124</w:t>
            </w:r>
          </w:p>
        </w:tc>
        <w:tc>
          <w:tcPr>
            <w:tcW w:w="4345" w:type="dxa"/>
            <w:shd w:val="clear" w:color="auto" w:fill="auto"/>
            <w:vAlign w:val="center"/>
          </w:tcPr>
          <w:p w14:paraId="574A6F0B" w14:textId="77777777" w:rsidR="00EE2731" w:rsidRPr="00397634" w:rsidRDefault="00D442BB">
            <w:pPr>
              <w:widowControl w:val="0"/>
              <w:tabs>
                <w:tab w:val="left" w:pos="2880"/>
              </w:tabs>
              <w:ind w:left="292"/>
            </w:pPr>
            <w:r w:rsidRPr="00397634">
              <w:t>свыше 118 до 126 включительно</w:t>
            </w:r>
          </w:p>
        </w:tc>
      </w:tr>
      <w:tr w:rsidR="002640D8" w:rsidRPr="00397634" w14:paraId="14A2AFE2" w14:textId="77777777">
        <w:tc>
          <w:tcPr>
            <w:tcW w:w="4505" w:type="dxa"/>
            <w:shd w:val="clear" w:color="auto" w:fill="auto"/>
            <w:vAlign w:val="center"/>
          </w:tcPr>
          <w:p w14:paraId="65E87F51" w14:textId="77777777" w:rsidR="00EE2731" w:rsidRPr="00397634" w:rsidRDefault="00D442BB">
            <w:pPr>
              <w:widowControl w:val="0"/>
              <w:tabs>
                <w:tab w:val="left" w:pos="2880"/>
              </w:tabs>
              <w:jc w:val="center"/>
            </w:pPr>
            <w:r w:rsidRPr="00397634">
              <w:t>128-132</w:t>
            </w:r>
          </w:p>
        </w:tc>
        <w:tc>
          <w:tcPr>
            <w:tcW w:w="4345" w:type="dxa"/>
            <w:shd w:val="clear" w:color="auto" w:fill="auto"/>
            <w:vAlign w:val="center"/>
          </w:tcPr>
          <w:p w14:paraId="23692AFB" w14:textId="77777777" w:rsidR="00EE2731" w:rsidRPr="00397634" w:rsidRDefault="00D442BB">
            <w:pPr>
              <w:widowControl w:val="0"/>
              <w:tabs>
                <w:tab w:val="left" w:pos="2880"/>
              </w:tabs>
              <w:ind w:left="292"/>
            </w:pPr>
            <w:r w:rsidRPr="00397634">
              <w:t>свыше 126 до 134 включительно</w:t>
            </w:r>
          </w:p>
        </w:tc>
      </w:tr>
    </w:tbl>
    <w:p w14:paraId="7456AB0C" w14:textId="77777777" w:rsidR="00D51F5A" w:rsidRPr="00397634" w:rsidRDefault="00D51F5A">
      <w:pPr>
        <w:pBdr>
          <w:top w:val="nil"/>
          <w:left w:val="nil"/>
          <w:bottom w:val="nil"/>
          <w:right w:val="nil"/>
          <w:between w:val="nil"/>
        </w:pBdr>
        <w:tabs>
          <w:tab w:val="left" w:pos="1276"/>
        </w:tabs>
        <w:ind w:firstLine="709"/>
        <w:jc w:val="both"/>
        <w:rPr>
          <w:sz w:val="28"/>
          <w:szCs w:val="28"/>
        </w:rPr>
      </w:pPr>
    </w:p>
    <w:p w14:paraId="40423CA1" w14:textId="77777777" w:rsidR="00EE2731" w:rsidRPr="00397634" w:rsidRDefault="00D442BB">
      <w:pPr>
        <w:pBdr>
          <w:top w:val="nil"/>
          <w:left w:val="nil"/>
          <w:bottom w:val="nil"/>
          <w:right w:val="nil"/>
          <w:between w:val="nil"/>
        </w:pBdr>
        <w:tabs>
          <w:tab w:val="left" w:pos="1276"/>
        </w:tabs>
        <w:ind w:firstLine="709"/>
        <w:jc w:val="both"/>
        <w:rPr>
          <w:sz w:val="28"/>
          <w:szCs w:val="28"/>
        </w:rPr>
      </w:pPr>
      <w:r w:rsidRPr="00397634">
        <w:rPr>
          <w:sz w:val="28"/>
          <w:szCs w:val="28"/>
        </w:rPr>
        <w:t>Для подбора размера, а также в целях контроля соответствия, таблицы размеров спецодежды (размерная линейка) предоставляется Заказчику в течение 10 рабочих дней после принятия решения о заключении Договора с Претендентом.</w:t>
      </w:r>
    </w:p>
    <w:p w14:paraId="07C48311" w14:textId="276F04C9" w:rsidR="00597EBC" w:rsidRPr="00397634" w:rsidRDefault="00597EBC" w:rsidP="009A7ABB">
      <w:pPr>
        <w:numPr>
          <w:ilvl w:val="2"/>
          <w:numId w:val="9"/>
        </w:numPr>
        <w:pBdr>
          <w:top w:val="nil"/>
          <w:left w:val="nil"/>
          <w:bottom w:val="nil"/>
          <w:right w:val="nil"/>
          <w:between w:val="nil"/>
        </w:pBdr>
        <w:tabs>
          <w:tab w:val="left" w:pos="1276"/>
        </w:tabs>
        <w:ind w:left="0" w:firstLine="709"/>
        <w:jc w:val="both"/>
        <w:rPr>
          <w:spacing w:val="2"/>
          <w:sz w:val="28"/>
          <w:szCs w:val="28"/>
        </w:rPr>
      </w:pPr>
      <w:r w:rsidRPr="00397634">
        <w:rPr>
          <w:spacing w:val="2"/>
          <w:sz w:val="28"/>
          <w:szCs w:val="28"/>
        </w:rPr>
        <w:t xml:space="preserve">Требования к указанию размеров. </w:t>
      </w:r>
      <w:proofErr w:type="spellStart"/>
      <w:r w:rsidRPr="00397634">
        <w:rPr>
          <w:spacing w:val="2"/>
          <w:sz w:val="28"/>
          <w:szCs w:val="28"/>
        </w:rPr>
        <w:t>Спецобувь</w:t>
      </w:r>
      <w:proofErr w:type="spellEnd"/>
      <w:r w:rsidRPr="00397634">
        <w:rPr>
          <w:spacing w:val="2"/>
          <w:sz w:val="28"/>
          <w:szCs w:val="28"/>
        </w:rPr>
        <w:t xml:space="preserve"> должна быть изготовлена по размерам согласно ГОСТ 11373 «Обувь. Размеры»</w:t>
      </w:r>
      <w:r w:rsidR="009A7ABB" w:rsidRPr="00397634">
        <w:rPr>
          <w:spacing w:val="2"/>
          <w:sz w:val="28"/>
          <w:szCs w:val="28"/>
        </w:rPr>
        <w:t>.</w:t>
      </w:r>
    </w:p>
    <w:p w14:paraId="481CC9EC" w14:textId="77777777" w:rsidR="00EE2731" w:rsidRPr="00397634" w:rsidRDefault="00D442BB">
      <w:pPr>
        <w:widowControl w:val="0"/>
        <w:pBdr>
          <w:top w:val="nil"/>
          <w:left w:val="nil"/>
          <w:bottom w:val="nil"/>
          <w:right w:val="nil"/>
          <w:between w:val="nil"/>
        </w:pBdr>
        <w:tabs>
          <w:tab w:val="left" w:pos="1276"/>
        </w:tabs>
        <w:ind w:firstLine="709"/>
        <w:jc w:val="both"/>
        <w:rPr>
          <w:b/>
          <w:sz w:val="28"/>
          <w:szCs w:val="28"/>
        </w:rPr>
      </w:pPr>
      <w:r w:rsidRPr="00397634">
        <w:rPr>
          <w:b/>
          <w:sz w:val="28"/>
          <w:szCs w:val="28"/>
        </w:rPr>
        <w:t>Белье нательное хлопчатобумажное, в том числе утеплённое.</w:t>
      </w:r>
    </w:p>
    <w:p w14:paraId="137B4FFC"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Белье нательное хлопчатобумажное должно изготавливаться из хлопчатобумажного трикотажного полотна и соответствовать:</w:t>
      </w:r>
    </w:p>
    <w:p w14:paraId="7CB82393"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 xml:space="preserve">требованиям </w:t>
      </w:r>
      <w:proofErr w:type="gramStart"/>
      <w:r w:rsidRPr="00397634">
        <w:rPr>
          <w:sz w:val="28"/>
          <w:szCs w:val="28"/>
        </w:rPr>
        <w:t>ТР</w:t>
      </w:r>
      <w:proofErr w:type="gramEnd"/>
      <w:r w:rsidRPr="00397634">
        <w:rPr>
          <w:sz w:val="28"/>
          <w:szCs w:val="28"/>
        </w:rPr>
        <w:t xml:space="preserve"> ТС 017/2011;</w:t>
      </w:r>
    </w:p>
    <w:p w14:paraId="264666FD"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линейные размеры после мокрой обработки должны меняться не более ±5,0 %.</w:t>
      </w:r>
    </w:p>
    <w:p w14:paraId="75E9CC47"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 xml:space="preserve">Маркировка белья хлопчатобумажного, в том числе утеплённого, должна соответствовать требованиям </w:t>
      </w:r>
      <w:proofErr w:type="gramStart"/>
      <w:r w:rsidRPr="00397634">
        <w:rPr>
          <w:sz w:val="28"/>
          <w:szCs w:val="28"/>
        </w:rPr>
        <w:t>ТР</w:t>
      </w:r>
      <w:proofErr w:type="gramEnd"/>
      <w:r w:rsidRPr="00397634">
        <w:rPr>
          <w:sz w:val="28"/>
          <w:szCs w:val="28"/>
        </w:rPr>
        <w:t xml:space="preserve"> ТС 017/2011.</w:t>
      </w:r>
    </w:p>
    <w:p w14:paraId="254EADDD" w14:textId="77777777" w:rsidR="00EE2731" w:rsidRPr="00397634" w:rsidRDefault="00D442BB">
      <w:pPr>
        <w:widowControl w:val="0"/>
        <w:pBdr>
          <w:top w:val="nil"/>
          <w:left w:val="nil"/>
          <w:bottom w:val="nil"/>
          <w:right w:val="nil"/>
          <w:between w:val="nil"/>
        </w:pBdr>
        <w:tabs>
          <w:tab w:val="left" w:pos="1276"/>
        </w:tabs>
        <w:ind w:firstLine="709"/>
        <w:jc w:val="both"/>
        <w:rPr>
          <w:b/>
          <w:sz w:val="28"/>
          <w:szCs w:val="28"/>
        </w:rPr>
      </w:pPr>
      <w:bookmarkStart w:id="2" w:name="_30j0zll" w:colFirst="0" w:colLast="0"/>
      <w:bookmarkEnd w:id="2"/>
      <w:r w:rsidRPr="00397634">
        <w:rPr>
          <w:b/>
          <w:sz w:val="28"/>
          <w:szCs w:val="28"/>
        </w:rPr>
        <w:t>Требования к термостойкой каске с защитным щитком для лица с термостойкой окантовкой.</w:t>
      </w:r>
    </w:p>
    <w:p w14:paraId="5670CAAE"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 xml:space="preserve">Каска термостойкая и щиток защитный с термостойкой окантовкой должны соответствовать </w:t>
      </w:r>
      <w:proofErr w:type="gramStart"/>
      <w:r w:rsidRPr="00397634">
        <w:rPr>
          <w:sz w:val="28"/>
          <w:szCs w:val="28"/>
        </w:rPr>
        <w:t>ТР</w:t>
      </w:r>
      <w:proofErr w:type="gramEnd"/>
      <w:r w:rsidRPr="00397634">
        <w:rPr>
          <w:sz w:val="28"/>
          <w:szCs w:val="28"/>
        </w:rPr>
        <w:t xml:space="preserve"> ТС 019/2011.</w:t>
      </w:r>
    </w:p>
    <w:p w14:paraId="401C556B"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Для изготовления корпуса и внутренней оснастки защитных касок, щитка и крепежных элементов должны применяться нетоксичные материалы, соответствующие санитарно-гигиеническим требованиям.</w:t>
      </w:r>
    </w:p>
    <w:p w14:paraId="1A05CC68"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Каска должна обладать следующими термостойкими и диэлектрическими свойствами:</w:t>
      </w:r>
    </w:p>
    <w:p w14:paraId="6B7F5FC9"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огнестойкость - корпус каски, через 5 с после отвода факела не должен гореть с образованием пламени;</w:t>
      </w:r>
    </w:p>
    <w:p w14:paraId="108A9018"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 xml:space="preserve">стойкостью к тепловому воздействию электрической дуги; </w:t>
      </w:r>
    </w:p>
    <w:p w14:paraId="2EC695C1"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корпус каски при соприкосновении с токоведущими частями должен защищать от поражения электрическим током напряжением 440 В. Ток утечки не должен превышать 1,2 мА;</w:t>
      </w:r>
    </w:p>
    <w:p w14:paraId="136BC6F6"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каски защитные не должны передавать на голову усилие более 5 кН при энергии удара не менее 50 Дж;</w:t>
      </w:r>
    </w:p>
    <w:p w14:paraId="28BC8789"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при воздействии острых падающих предметов с энергией не менее 30 Дж не должно происходить их соприкосновение с головой;</w:t>
      </w:r>
    </w:p>
    <w:p w14:paraId="63A86723"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сохранять механическую прочность при температуре до минус 50</w:t>
      </w:r>
      <w:proofErr w:type="gramStart"/>
      <w:r w:rsidRPr="00397634">
        <w:rPr>
          <w:sz w:val="28"/>
          <w:szCs w:val="28"/>
        </w:rPr>
        <w:t>ºС</w:t>
      </w:r>
      <w:proofErr w:type="gramEnd"/>
      <w:r w:rsidRPr="00397634">
        <w:rPr>
          <w:sz w:val="28"/>
          <w:szCs w:val="28"/>
        </w:rPr>
        <w:t>, эксплуатация должна подтверждаться протоколом испытания.</w:t>
      </w:r>
    </w:p>
    <w:p w14:paraId="4E8997C9"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Каска должна иметь подбородочный ремешок для правильного крепления на голове.</w:t>
      </w:r>
    </w:p>
    <w:p w14:paraId="0F90CD58" w14:textId="77777777" w:rsidR="00EE2731" w:rsidRPr="00397634" w:rsidRDefault="00D442BB">
      <w:pPr>
        <w:numPr>
          <w:ilvl w:val="2"/>
          <w:numId w:val="9"/>
        </w:numPr>
        <w:pBdr>
          <w:top w:val="nil"/>
          <w:left w:val="nil"/>
          <w:bottom w:val="nil"/>
          <w:right w:val="nil"/>
          <w:between w:val="nil"/>
        </w:pBdr>
        <w:tabs>
          <w:tab w:val="left" w:pos="1276"/>
        </w:tabs>
        <w:ind w:left="0" w:firstLine="709"/>
        <w:jc w:val="both"/>
        <w:rPr>
          <w:sz w:val="28"/>
          <w:szCs w:val="28"/>
        </w:rPr>
      </w:pPr>
      <w:r w:rsidRPr="00397634">
        <w:rPr>
          <w:sz w:val="28"/>
          <w:szCs w:val="28"/>
        </w:rPr>
        <w:t>Щиток защитный лицевой с термостойкой окантовкой должен:</w:t>
      </w:r>
    </w:p>
    <w:p w14:paraId="41225BD8"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иметь массу не более 0,65кг;</w:t>
      </w:r>
    </w:p>
    <w:p w14:paraId="5E2A541E"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иметь толщину смотрового стекла не менее 1,4 мм;</w:t>
      </w:r>
    </w:p>
    <w:p w14:paraId="18E9FD42"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иметь зону обзора смотрового стекла в оправе по центральной вертикальной линии лицевого щитка не менее 150 мм;</w:t>
      </w:r>
    </w:p>
    <w:p w14:paraId="63A59834"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иметь термостойкую окантовку, позволяющую исключать расплавление щитка при термическом воздействии;</w:t>
      </w:r>
    </w:p>
    <w:p w14:paraId="62CCEAD0"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легко крепиться на каску, иметь возможность регулировки без снятия изделия с головы, при этом крепление не должно смещаться;</w:t>
      </w:r>
    </w:p>
    <w:p w14:paraId="6A592B4A"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обеспечивать устойчивость к удару энергией не менее 0,6 Дж;</w:t>
      </w:r>
    </w:p>
    <w:p w14:paraId="79DEAE24"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скорость горения материалов экрана щитка не должна превышать 1,25 мм/</w:t>
      </w:r>
      <w:proofErr w:type="gramStart"/>
      <w:r w:rsidRPr="00397634">
        <w:rPr>
          <w:sz w:val="28"/>
          <w:szCs w:val="28"/>
        </w:rPr>
        <w:t>с</w:t>
      </w:r>
      <w:proofErr w:type="gramEnd"/>
      <w:r w:rsidRPr="00397634">
        <w:rPr>
          <w:sz w:val="28"/>
          <w:szCs w:val="28"/>
        </w:rPr>
        <w:t>;</w:t>
      </w:r>
    </w:p>
    <w:p w14:paraId="6ECB895F"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щиток должен быть прозрачным, затемнение не допускается.</w:t>
      </w:r>
    </w:p>
    <w:p w14:paraId="1161E9BD" w14:textId="15E0D5C1" w:rsidR="00EE2731" w:rsidRPr="00397634" w:rsidRDefault="00D442BB">
      <w:pPr>
        <w:widowControl w:val="0"/>
        <w:numPr>
          <w:ilvl w:val="0"/>
          <w:numId w:val="2"/>
        </w:numPr>
        <w:pBdr>
          <w:top w:val="nil"/>
          <w:left w:val="nil"/>
          <w:bottom w:val="nil"/>
          <w:right w:val="nil"/>
          <w:between w:val="nil"/>
        </w:pBdr>
        <w:tabs>
          <w:tab w:val="left" w:pos="993"/>
        </w:tabs>
        <w:ind w:left="0" w:firstLine="709"/>
        <w:jc w:val="both"/>
      </w:pPr>
      <w:r w:rsidRPr="00397634">
        <w:rPr>
          <w:sz w:val="28"/>
          <w:szCs w:val="28"/>
        </w:rPr>
        <w:t>Место поставки товара</w:t>
      </w:r>
      <w:r w:rsidR="00105A02" w:rsidRPr="00397634">
        <w:rPr>
          <w:sz w:val="28"/>
          <w:szCs w:val="28"/>
        </w:rPr>
        <w:t>.</w:t>
      </w:r>
      <w:r w:rsidRPr="00397634">
        <w:rPr>
          <w:sz w:val="28"/>
          <w:szCs w:val="28"/>
        </w:rPr>
        <w:t xml:space="preserve"> </w:t>
      </w:r>
      <w:r w:rsidR="00105A02" w:rsidRPr="00397634">
        <w:rPr>
          <w:sz w:val="28"/>
          <w:szCs w:val="28"/>
        </w:rPr>
        <w:t>Д</w:t>
      </w:r>
      <w:r w:rsidRPr="00397634">
        <w:rPr>
          <w:sz w:val="28"/>
          <w:szCs w:val="28"/>
        </w:rPr>
        <w:t xml:space="preserve">оставка Товара осуществляется Поставщиком в течение </w:t>
      </w:r>
      <w:r w:rsidR="00A11E9D" w:rsidRPr="00397634">
        <w:rPr>
          <w:sz w:val="28"/>
          <w:szCs w:val="28"/>
        </w:rPr>
        <w:t>1</w:t>
      </w:r>
      <w:r w:rsidRPr="00397634">
        <w:rPr>
          <w:sz w:val="28"/>
          <w:szCs w:val="28"/>
        </w:rPr>
        <w:t xml:space="preserve">0 </w:t>
      </w:r>
      <w:r w:rsidR="00A608B5" w:rsidRPr="00397634">
        <w:rPr>
          <w:sz w:val="28"/>
          <w:szCs w:val="28"/>
        </w:rPr>
        <w:t xml:space="preserve">(десяти) </w:t>
      </w:r>
      <w:r w:rsidRPr="00397634">
        <w:rPr>
          <w:sz w:val="28"/>
          <w:szCs w:val="28"/>
        </w:rPr>
        <w:t>календарных дней с момента по</w:t>
      </w:r>
      <w:r w:rsidR="00A608B5" w:rsidRPr="00397634">
        <w:rPr>
          <w:sz w:val="28"/>
          <w:szCs w:val="28"/>
        </w:rPr>
        <w:t>дписа</w:t>
      </w:r>
      <w:r w:rsidRPr="00397634">
        <w:rPr>
          <w:sz w:val="28"/>
          <w:szCs w:val="28"/>
        </w:rPr>
        <w:t xml:space="preserve">ния </w:t>
      </w:r>
      <w:r w:rsidR="00A608B5" w:rsidRPr="00397634">
        <w:rPr>
          <w:sz w:val="28"/>
          <w:szCs w:val="28"/>
        </w:rPr>
        <w:t xml:space="preserve">Сторонами </w:t>
      </w:r>
      <w:r w:rsidRPr="00397634">
        <w:rPr>
          <w:sz w:val="28"/>
          <w:szCs w:val="28"/>
        </w:rPr>
        <w:t>заявки в рабочие дни и часы работы филиала (время работы:</w:t>
      </w:r>
      <w:r w:rsidRPr="00397634">
        <w:rPr>
          <w:b/>
          <w:sz w:val="28"/>
          <w:szCs w:val="28"/>
        </w:rPr>
        <w:t xml:space="preserve"> </w:t>
      </w:r>
      <w:r w:rsidRPr="00397634">
        <w:rPr>
          <w:sz w:val="28"/>
          <w:szCs w:val="28"/>
        </w:rPr>
        <w:t>понедельник – четверг 8:00 – 17:00, пятница 8:00 – 15:30; перерыв 12:00 – 12:45; суббота, воскресенье – выходные дни) по адресу:</w:t>
      </w:r>
    </w:p>
    <w:p w14:paraId="5993836A" w14:textId="77777777" w:rsidR="00EE2731" w:rsidRPr="00397634" w:rsidRDefault="00EE2731">
      <w:pPr>
        <w:widowControl w:val="0"/>
        <w:pBdr>
          <w:top w:val="nil"/>
          <w:left w:val="nil"/>
          <w:bottom w:val="nil"/>
          <w:right w:val="nil"/>
          <w:between w:val="nil"/>
        </w:pBdr>
        <w:tabs>
          <w:tab w:val="left" w:pos="993"/>
        </w:tabs>
        <w:ind w:left="709"/>
        <w:jc w:val="both"/>
        <w:rPr>
          <w:sz w:val="28"/>
          <w:szCs w:val="28"/>
        </w:rPr>
      </w:pPr>
    </w:p>
    <w:tbl>
      <w:tblPr>
        <w:tblStyle w:val="ab"/>
        <w:tblW w:w="95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4410"/>
        <w:gridCol w:w="4484"/>
      </w:tblGrid>
      <w:tr w:rsidR="002640D8" w:rsidRPr="00397634" w14:paraId="64C011EA" w14:textId="77777777">
        <w:trPr>
          <w:trHeight w:val="284"/>
          <w:tblHeader/>
        </w:trPr>
        <w:tc>
          <w:tcPr>
            <w:tcW w:w="673" w:type="dxa"/>
          </w:tcPr>
          <w:p w14:paraId="0B256555" w14:textId="77777777" w:rsidR="00EE2731" w:rsidRPr="00397634" w:rsidRDefault="00D442BB">
            <w:pPr>
              <w:jc w:val="center"/>
              <w:rPr>
                <w:b/>
                <w:sz w:val="20"/>
                <w:szCs w:val="20"/>
              </w:rPr>
            </w:pPr>
            <w:r w:rsidRPr="00397634">
              <w:rPr>
                <w:b/>
                <w:sz w:val="20"/>
                <w:szCs w:val="20"/>
              </w:rPr>
              <w:t>№</w:t>
            </w:r>
          </w:p>
          <w:p w14:paraId="34AD2FF7" w14:textId="77777777" w:rsidR="00EE2731" w:rsidRPr="00397634" w:rsidRDefault="00D442BB">
            <w:pPr>
              <w:jc w:val="center"/>
              <w:rPr>
                <w:b/>
                <w:sz w:val="20"/>
                <w:szCs w:val="20"/>
              </w:rPr>
            </w:pPr>
            <w:proofErr w:type="gramStart"/>
            <w:r w:rsidRPr="00397634">
              <w:rPr>
                <w:b/>
                <w:sz w:val="20"/>
                <w:szCs w:val="20"/>
              </w:rPr>
              <w:t>п</w:t>
            </w:r>
            <w:proofErr w:type="gramEnd"/>
            <w:r w:rsidRPr="00397634">
              <w:rPr>
                <w:b/>
                <w:sz w:val="20"/>
                <w:szCs w:val="20"/>
              </w:rPr>
              <w:t>/п</w:t>
            </w:r>
          </w:p>
        </w:tc>
        <w:tc>
          <w:tcPr>
            <w:tcW w:w="4410" w:type="dxa"/>
            <w:vAlign w:val="center"/>
          </w:tcPr>
          <w:p w14:paraId="7315F882" w14:textId="77777777" w:rsidR="00EE2731" w:rsidRPr="00397634" w:rsidRDefault="00D442BB">
            <w:pPr>
              <w:jc w:val="center"/>
              <w:rPr>
                <w:b/>
                <w:sz w:val="20"/>
                <w:szCs w:val="20"/>
              </w:rPr>
            </w:pPr>
            <w:r w:rsidRPr="00397634">
              <w:rPr>
                <w:b/>
                <w:sz w:val="20"/>
                <w:szCs w:val="20"/>
              </w:rPr>
              <w:t>Наименование филиала</w:t>
            </w:r>
          </w:p>
        </w:tc>
        <w:tc>
          <w:tcPr>
            <w:tcW w:w="4484" w:type="dxa"/>
            <w:vAlign w:val="center"/>
          </w:tcPr>
          <w:p w14:paraId="2CEB9501" w14:textId="77777777" w:rsidR="00EE2731" w:rsidRPr="00397634" w:rsidRDefault="00D442BB">
            <w:pPr>
              <w:jc w:val="center"/>
              <w:rPr>
                <w:b/>
                <w:sz w:val="20"/>
                <w:szCs w:val="20"/>
              </w:rPr>
            </w:pPr>
            <w:r w:rsidRPr="00397634">
              <w:rPr>
                <w:b/>
                <w:sz w:val="20"/>
                <w:szCs w:val="20"/>
              </w:rPr>
              <w:t>Адрес</w:t>
            </w:r>
          </w:p>
        </w:tc>
      </w:tr>
      <w:tr w:rsidR="002640D8" w:rsidRPr="00397634" w14:paraId="06DFB6E1" w14:textId="77777777">
        <w:trPr>
          <w:trHeight w:val="284"/>
          <w:tblHeader/>
        </w:trPr>
        <w:tc>
          <w:tcPr>
            <w:tcW w:w="673" w:type="dxa"/>
          </w:tcPr>
          <w:p w14:paraId="377C33F2" w14:textId="77777777" w:rsidR="00EE2731" w:rsidRPr="00397634" w:rsidRDefault="00EE2731">
            <w:pPr>
              <w:widowControl w:val="0"/>
              <w:numPr>
                <w:ilvl w:val="0"/>
                <w:numId w:val="1"/>
              </w:numPr>
              <w:pBdr>
                <w:top w:val="nil"/>
                <w:left w:val="nil"/>
                <w:bottom w:val="nil"/>
                <w:right w:val="nil"/>
                <w:between w:val="nil"/>
              </w:pBdr>
              <w:ind w:left="0" w:firstLine="0"/>
              <w:jc w:val="center"/>
            </w:pPr>
          </w:p>
        </w:tc>
        <w:tc>
          <w:tcPr>
            <w:tcW w:w="4410" w:type="dxa"/>
          </w:tcPr>
          <w:p w14:paraId="32E1A102" w14:textId="77777777" w:rsidR="00EE2731" w:rsidRPr="00397634" w:rsidRDefault="00D442BB">
            <w:pPr>
              <w:ind w:right="227"/>
              <w:rPr>
                <w:sz w:val="20"/>
                <w:szCs w:val="20"/>
              </w:rPr>
            </w:pPr>
            <w:r w:rsidRPr="00397634">
              <w:rPr>
                <w:sz w:val="20"/>
                <w:szCs w:val="20"/>
              </w:rPr>
              <w:t>«Абинскэлектросеть»</w:t>
            </w:r>
          </w:p>
        </w:tc>
        <w:tc>
          <w:tcPr>
            <w:tcW w:w="4484" w:type="dxa"/>
          </w:tcPr>
          <w:p w14:paraId="14EA9841" w14:textId="77777777" w:rsidR="00EE2731" w:rsidRPr="00397634" w:rsidRDefault="00D442BB">
            <w:pPr>
              <w:rPr>
                <w:sz w:val="20"/>
                <w:szCs w:val="20"/>
              </w:rPr>
            </w:pPr>
            <w:r w:rsidRPr="00397634">
              <w:rPr>
                <w:sz w:val="20"/>
                <w:szCs w:val="20"/>
              </w:rPr>
              <w:t xml:space="preserve">353320, Краснодарский край, г. Абинск, </w:t>
            </w:r>
            <w:proofErr w:type="spellStart"/>
            <w:r w:rsidRPr="00397634">
              <w:rPr>
                <w:sz w:val="20"/>
                <w:szCs w:val="20"/>
              </w:rPr>
              <w:t>ул</w:t>
            </w:r>
            <w:proofErr w:type="gramStart"/>
            <w:r w:rsidRPr="00397634">
              <w:rPr>
                <w:sz w:val="20"/>
                <w:szCs w:val="20"/>
              </w:rPr>
              <w:t>.З</w:t>
            </w:r>
            <w:proofErr w:type="gramEnd"/>
            <w:r w:rsidRPr="00397634">
              <w:rPr>
                <w:sz w:val="20"/>
                <w:szCs w:val="20"/>
              </w:rPr>
              <w:t>аводская</w:t>
            </w:r>
            <w:proofErr w:type="spellEnd"/>
            <w:r w:rsidRPr="00397634">
              <w:rPr>
                <w:sz w:val="20"/>
                <w:szCs w:val="20"/>
              </w:rPr>
              <w:t>, 3</w:t>
            </w:r>
          </w:p>
        </w:tc>
      </w:tr>
      <w:tr w:rsidR="002640D8" w:rsidRPr="00397634" w14:paraId="53F0675F" w14:textId="77777777">
        <w:trPr>
          <w:trHeight w:val="284"/>
          <w:tblHeader/>
        </w:trPr>
        <w:tc>
          <w:tcPr>
            <w:tcW w:w="673" w:type="dxa"/>
          </w:tcPr>
          <w:p w14:paraId="4F77913B" w14:textId="77777777" w:rsidR="00EE2731" w:rsidRPr="00397634" w:rsidRDefault="00EE2731">
            <w:pPr>
              <w:widowControl w:val="0"/>
              <w:numPr>
                <w:ilvl w:val="0"/>
                <w:numId w:val="1"/>
              </w:numPr>
              <w:pBdr>
                <w:top w:val="nil"/>
                <w:left w:val="nil"/>
                <w:bottom w:val="nil"/>
                <w:right w:val="nil"/>
                <w:between w:val="nil"/>
              </w:pBdr>
              <w:ind w:left="0" w:firstLine="0"/>
              <w:jc w:val="center"/>
            </w:pPr>
          </w:p>
        </w:tc>
        <w:tc>
          <w:tcPr>
            <w:tcW w:w="4410" w:type="dxa"/>
          </w:tcPr>
          <w:p w14:paraId="390B66D1" w14:textId="77777777" w:rsidR="00EE2731" w:rsidRPr="00397634" w:rsidRDefault="00D442BB">
            <w:pPr>
              <w:rPr>
                <w:sz w:val="20"/>
                <w:szCs w:val="20"/>
              </w:rPr>
            </w:pPr>
            <w:r w:rsidRPr="00397634">
              <w:rPr>
                <w:sz w:val="20"/>
                <w:szCs w:val="20"/>
              </w:rPr>
              <w:t>«Анапаэлектросеть»</w:t>
            </w:r>
          </w:p>
        </w:tc>
        <w:tc>
          <w:tcPr>
            <w:tcW w:w="4484" w:type="dxa"/>
          </w:tcPr>
          <w:p w14:paraId="0574265D" w14:textId="77777777" w:rsidR="00EE2731" w:rsidRPr="00397634" w:rsidRDefault="00D442BB">
            <w:pPr>
              <w:rPr>
                <w:sz w:val="20"/>
                <w:szCs w:val="20"/>
              </w:rPr>
            </w:pPr>
            <w:r w:rsidRPr="00397634">
              <w:rPr>
                <w:sz w:val="20"/>
                <w:szCs w:val="20"/>
              </w:rPr>
              <w:t xml:space="preserve">353440, Краснодарский край, г. Анапа, </w:t>
            </w:r>
            <w:proofErr w:type="spellStart"/>
            <w:r w:rsidRPr="00397634">
              <w:rPr>
                <w:sz w:val="20"/>
                <w:szCs w:val="20"/>
              </w:rPr>
              <w:t>ул</w:t>
            </w:r>
            <w:proofErr w:type="gramStart"/>
            <w:r w:rsidRPr="00397634">
              <w:rPr>
                <w:sz w:val="20"/>
                <w:szCs w:val="20"/>
              </w:rPr>
              <w:t>.Л</w:t>
            </w:r>
            <w:proofErr w:type="gramEnd"/>
            <w:r w:rsidRPr="00397634">
              <w:rPr>
                <w:sz w:val="20"/>
                <w:szCs w:val="20"/>
              </w:rPr>
              <w:t>ермонтова</w:t>
            </w:r>
            <w:proofErr w:type="spellEnd"/>
            <w:r w:rsidRPr="00397634">
              <w:rPr>
                <w:sz w:val="20"/>
                <w:szCs w:val="20"/>
              </w:rPr>
              <w:t>, 117</w:t>
            </w:r>
          </w:p>
        </w:tc>
      </w:tr>
      <w:tr w:rsidR="002640D8" w:rsidRPr="00397634" w14:paraId="0C23AEB1" w14:textId="77777777">
        <w:trPr>
          <w:trHeight w:val="284"/>
          <w:tblHeader/>
        </w:trPr>
        <w:tc>
          <w:tcPr>
            <w:tcW w:w="673" w:type="dxa"/>
          </w:tcPr>
          <w:p w14:paraId="48BA7A15" w14:textId="77777777" w:rsidR="00EE2731" w:rsidRPr="00397634" w:rsidRDefault="00EE2731">
            <w:pPr>
              <w:widowControl w:val="0"/>
              <w:numPr>
                <w:ilvl w:val="0"/>
                <w:numId w:val="1"/>
              </w:numPr>
              <w:pBdr>
                <w:top w:val="nil"/>
                <w:left w:val="nil"/>
                <w:bottom w:val="nil"/>
                <w:right w:val="nil"/>
                <w:between w:val="nil"/>
              </w:pBdr>
              <w:ind w:left="0" w:firstLine="0"/>
              <w:jc w:val="center"/>
            </w:pPr>
          </w:p>
        </w:tc>
        <w:tc>
          <w:tcPr>
            <w:tcW w:w="4410" w:type="dxa"/>
          </w:tcPr>
          <w:p w14:paraId="34EA57EA" w14:textId="77777777" w:rsidR="00EE2731" w:rsidRPr="00397634" w:rsidRDefault="00D442BB">
            <w:pPr>
              <w:rPr>
                <w:sz w:val="20"/>
                <w:szCs w:val="20"/>
              </w:rPr>
            </w:pPr>
            <w:r w:rsidRPr="00397634">
              <w:rPr>
                <w:sz w:val="20"/>
                <w:szCs w:val="20"/>
              </w:rPr>
              <w:t>«Апшеронскэлектросеть»</w:t>
            </w:r>
          </w:p>
        </w:tc>
        <w:tc>
          <w:tcPr>
            <w:tcW w:w="4484" w:type="dxa"/>
          </w:tcPr>
          <w:p w14:paraId="1D3B6F25" w14:textId="77777777" w:rsidR="00EE2731" w:rsidRPr="00397634" w:rsidRDefault="00D442BB">
            <w:pPr>
              <w:rPr>
                <w:sz w:val="20"/>
                <w:szCs w:val="20"/>
              </w:rPr>
            </w:pPr>
            <w:r w:rsidRPr="00397634">
              <w:rPr>
                <w:sz w:val="20"/>
                <w:szCs w:val="20"/>
              </w:rPr>
              <w:t xml:space="preserve">352690, Краснодарский край, г. Апшеронск, </w:t>
            </w:r>
            <w:proofErr w:type="spellStart"/>
            <w:r w:rsidRPr="00397634">
              <w:rPr>
                <w:sz w:val="20"/>
                <w:szCs w:val="20"/>
              </w:rPr>
              <w:t>ул</w:t>
            </w:r>
            <w:proofErr w:type="gramStart"/>
            <w:r w:rsidRPr="00397634">
              <w:rPr>
                <w:sz w:val="20"/>
                <w:szCs w:val="20"/>
              </w:rPr>
              <w:t>.К</w:t>
            </w:r>
            <w:proofErr w:type="gramEnd"/>
            <w:r w:rsidRPr="00397634">
              <w:rPr>
                <w:sz w:val="20"/>
                <w:szCs w:val="20"/>
              </w:rPr>
              <w:t>оммунистическая</w:t>
            </w:r>
            <w:proofErr w:type="spellEnd"/>
            <w:r w:rsidRPr="00397634">
              <w:rPr>
                <w:sz w:val="20"/>
                <w:szCs w:val="20"/>
              </w:rPr>
              <w:t>, 3</w:t>
            </w:r>
          </w:p>
        </w:tc>
      </w:tr>
      <w:tr w:rsidR="002640D8" w:rsidRPr="00397634" w14:paraId="05370A40" w14:textId="77777777">
        <w:trPr>
          <w:trHeight w:val="284"/>
          <w:tblHeader/>
        </w:trPr>
        <w:tc>
          <w:tcPr>
            <w:tcW w:w="673" w:type="dxa"/>
          </w:tcPr>
          <w:p w14:paraId="4FF18462" w14:textId="77777777" w:rsidR="00EE2731" w:rsidRPr="00397634" w:rsidRDefault="00EE2731">
            <w:pPr>
              <w:widowControl w:val="0"/>
              <w:numPr>
                <w:ilvl w:val="0"/>
                <w:numId w:val="1"/>
              </w:numPr>
              <w:pBdr>
                <w:top w:val="nil"/>
                <w:left w:val="nil"/>
                <w:bottom w:val="nil"/>
                <w:right w:val="nil"/>
                <w:between w:val="nil"/>
              </w:pBdr>
              <w:ind w:left="0" w:firstLine="0"/>
              <w:jc w:val="center"/>
            </w:pPr>
          </w:p>
        </w:tc>
        <w:tc>
          <w:tcPr>
            <w:tcW w:w="4410" w:type="dxa"/>
          </w:tcPr>
          <w:p w14:paraId="7F707366" w14:textId="77777777" w:rsidR="00EE2731" w:rsidRPr="00397634" w:rsidRDefault="00D442BB">
            <w:pPr>
              <w:rPr>
                <w:sz w:val="20"/>
                <w:szCs w:val="20"/>
              </w:rPr>
            </w:pPr>
            <w:r w:rsidRPr="00397634">
              <w:rPr>
                <w:sz w:val="20"/>
                <w:szCs w:val="20"/>
              </w:rPr>
              <w:t>«Армавирэлектросеть»</w:t>
            </w:r>
          </w:p>
        </w:tc>
        <w:tc>
          <w:tcPr>
            <w:tcW w:w="4484" w:type="dxa"/>
          </w:tcPr>
          <w:p w14:paraId="1807FB0E" w14:textId="77777777" w:rsidR="00EE2731" w:rsidRPr="00397634" w:rsidRDefault="00D442BB">
            <w:pPr>
              <w:rPr>
                <w:sz w:val="20"/>
                <w:szCs w:val="20"/>
              </w:rPr>
            </w:pPr>
            <w:r w:rsidRPr="00397634">
              <w:rPr>
                <w:sz w:val="20"/>
                <w:szCs w:val="20"/>
              </w:rPr>
              <w:t xml:space="preserve">352900, Краснодарский край, г. Армавир, </w:t>
            </w:r>
            <w:proofErr w:type="spellStart"/>
            <w:r w:rsidRPr="00397634">
              <w:rPr>
                <w:sz w:val="20"/>
                <w:szCs w:val="20"/>
              </w:rPr>
              <w:t>ул</w:t>
            </w:r>
            <w:proofErr w:type="gramStart"/>
            <w:r w:rsidRPr="00397634">
              <w:rPr>
                <w:sz w:val="20"/>
                <w:szCs w:val="20"/>
              </w:rPr>
              <w:t>.В</w:t>
            </w:r>
            <w:proofErr w:type="gramEnd"/>
            <w:r w:rsidRPr="00397634">
              <w:rPr>
                <w:sz w:val="20"/>
                <w:szCs w:val="20"/>
              </w:rPr>
              <w:t>оровского</w:t>
            </w:r>
            <w:proofErr w:type="spellEnd"/>
            <w:r w:rsidRPr="00397634">
              <w:rPr>
                <w:sz w:val="20"/>
                <w:szCs w:val="20"/>
              </w:rPr>
              <w:t>, 56</w:t>
            </w:r>
          </w:p>
        </w:tc>
      </w:tr>
      <w:tr w:rsidR="002640D8" w:rsidRPr="00397634" w14:paraId="4E938395" w14:textId="77777777">
        <w:trPr>
          <w:trHeight w:val="284"/>
          <w:tblHeader/>
        </w:trPr>
        <w:tc>
          <w:tcPr>
            <w:tcW w:w="673" w:type="dxa"/>
          </w:tcPr>
          <w:p w14:paraId="2B90FBA3" w14:textId="77777777" w:rsidR="00EE2731" w:rsidRPr="00397634" w:rsidRDefault="00EE2731">
            <w:pPr>
              <w:widowControl w:val="0"/>
              <w:numPr>
                <w:ilvl w:val="0"/>
                <w:numId w:val="1"/>
              </w:numPr>
              <w:pBdr>
                <w:top w:val="nil"/>
                <w:left w:val="nil"/>
                <w:bottom w:val="nil"/>
                <w:right w:val="nil"/>
                <w:between w:val="nil"/>
              </w:pBdr>
              <w:ind w:left="0" w:firstLine="0"/>
              <w:jc w:val="center"/>
            </w:pPr>
          </w:p>
        </w:tc>
        <w:tc>
          <w:tcPr>
            <w:tcW w:w="4410" w:type="dxa"/>
          </w:tcPr>
          <w:p w14:paraId="74127381" w14:textId="77777777" w:rsidR="00EE2731" w:rsidRPr="00397634" w:rsidRDefault="00D442BB">
            <w:pPr>
              <w:rPr>
                <w:sz w:val="20"/>
                <w:szCs w:val="20"/>
              </w:rPr>
            </w:pPr>
            <w:r w:rsidRPr="00397634">
              <w:rPr>
                <w:sz w:val="20"/>
                <w:szCs w:val="20"/>
              </w:rPr>
              <w:t>«Белореченскэлектросеть»</w:t>
            </w:r>
          </w:p>
        </w:tc>
        <w:tc>
          <w:tcPr>
            <w:tcW w:w="4484" w:type="dxa"/>
          </w:tcPr>
          <w:p w14:paraId="02E60D29" w14:textId="77777777" w:rsidR="00EE2731" w:rsidRPr="00397634" w:rsidRDefault="00D442BB">
            <w:pPr>
              <w:rPr>
                <w:sz w:val="20"/>
                <w:szCs w:val="20"/>
              </w:rPr>
            </w:pPr>
            <w:r w:rsidRPr="00397634">
              <w:rPr>
                <w:sz w:val="20"/>
                <w:szCs w:val="20"/>
              </w:rPr>
              <w:t xml:space="preserve">352630, Краснодарский край, г. Белореченск, </w:t>
            </w:r>
            <w:proofErr w:type="spellStart"/>
            <w:r w:rsidRPr="00397634">
              <w:rPr>
                <w:sz w:val="20"/>
                <w:szCs w:val="20"/>
              </w:rPr>
              <w:t>ул</w:t>
            </w:r>
            <w:proofErr w:type="gramStart"/>
            <w:r w:rsidRPr="00397634">
              <w:rPr>
                <w:sz w:val="20"/>
                <w:szCs w:val="20"/>
              </w:rPr>
              <w:t>.К</w:t>
            </w:r>
            <w:proofErr w:type="gramEnd"/>
            <w:r w:rsidRPr="00397634">
              <w:rPr>
                <w:sz w:val="20"/>
                <w:szCs w:val="20"/>
              </w:rPr>
              <w:t>оммунальная</w:t>
            </w:r>
            <w:proofErr w:type="spellEnd"/>
            <w:r w:rsidRPr="00397634">
              <w:rPr>
                <w:sz w:val="20"/>
                <w:szCs w:val="20"/>
              </w:rPr>
              <w:t>, 1</w:t>
            </w:r>
          </w:p>
        </w:tc>
      </w:tr>
      <w:tr w:rsidR="002640D8" w:rsidRPr="00397634" w14:paraId="648166CB" w14:textId="77777777">
        <w:trPr>
          <w:trHeight w:val="284"/>
          <w:tblHeader/>
        </w:trPr>
        <w:tc>
          <w:tcPr>
            <w:tcW w:w="673" w:type="dxa"/>
          </w:tcPr>
          <w:p w14:paraId="0C2BD2FC" w14:textId="77777777" w:rsidR="00EE2731" w:rsidRPr="00397634" w:rsidRDefault="00EE2731">
            <w:pPr>
              <w:widowControl w:val="0"/>
              <w:numPr>
                <w:ilvl w:val="0"/>
                <w:numId w:val="1"/>
              </w:numPr>
              <w:pBdr>
                <w:top w:val="nil"/>
                <w:left w:val="nil"/>
                <w:bottom w:val="nil"/>
                <w:right w:val="nil"/>
                <w:between w:val="nil"/>
              </w:pBdr>
              <w:ind w:left="0" w:firstLine="0"/>
              <w:jc w:val="center"/>
            </w:pPr>
          </w:p>
        </w:tc>
        <w:tc>
          <w:tcPr>
            <w:tcW w:w="4410" w:type="dxa"/>
          </w:tcPr>
          <w:p w14:paraId="0849CE97" w14:textId="77777777" w:rsidR="00EE2731" w:rsidRPr="00397634" w:rsidRDefault="00D442BB">
            <w:pPr>
              <w:rPr>
                <w:sz w:val="20"/>
                <w:szCs w:val="20"/>
              </w:rPr>
            </w:pPr>
            <w:r w:rsidRPr="00397634">
              <w:rPr>
                <w:sz w:val="20"/>
                <w:szCs w:val="20"/>
              </w:rPr>
              <w:t>«Геленджикэлектросеть»</w:t>
            </w:r>
          </w:p>
        </w:tc>
        <w:tc>
          <w:tcPr>
            <w:tcW w:w="4484" w:type="dxa"/>
          </w:tcPr>
          <w:p w14:paraId="12871D72" w14:textId="77777777" w:rsidR="00EE2731" w:rsidRPr="00397634" w:rsidRDefault="00D442BB">
            <w:pPr>
              <w:rPr>
                <w:sz w:val="20"/>
                <w:szCs w:val="20"/>
              </w:rPr>
            </w:pPr>
            <w:r w:rsidRPr="00397634">
              <w:rPr>
                <w:sz w:val="20"/>
                <w:szCs w:val="20"/>
              </w:rPr>
              <w:t xml:space="preserve">353475, Краснодарский край, г. Геленджик, </w:t>
            </w:r>
            <w:proofErr w:type="spellStart"/>
            <w:r w:rsidRPr="00397634">
              <w:rPr>
                <w:sz w:val="20"/>
                <w:szCs w:val="20"/>
              </w:rPr>
              <w:t>ул</w:t>
            </w:r>
            <w:proofErr w:type="gramStart"/>
            <w:r w:rsidRPr="00397634">
              <w:rPr>
                <w:sz w:val="20"/>
                <w:szCs w:val="20"/>
              </w:rPr>
              <w:t>.К</w:t>
            </w:r>
            <w:proofErr w:type="gramEnd"/>
            <w:r w:rsidRPr="00397634">
              <w:rPr>
                <w:sz w:val="20"/>
                <w:szCs w:val="20"/>
              </w:rPr>
              <w:t>ирова</w:t>
            </w:r>
            <w:proofErr w:type="spellEnd"/>
            <w:r w:rsidRPr="00397634">
              <w:rPr>
                <w:sz w:val="20"/>
                <w:szCs w:val="20"/>
              </w:rPr>
              <w:t>, 150</w:t>
            </w:r>
          </w:p>
        </w:tc>
      </w:tr>
      <w:tr w:rsidR="002640D8" w:rsidRPr="00397634" w14:paraId="7DA59DDC" w14:textId="77777777">
        <w:trPr>
          <w:trHeight w:val="284"/>
          <w:tblHeader/>
        </w:trPr>
        <w:tc>
          <w:tcPr>
            <w:tcW w:w="673" w:type="dxa"/>
          </w:tcPr>
          <w:p w14:paraId="5351656B" w14:textId="77777777" w:rsidR="00EE2731" w:rsidRPr="00397634" w:rsidRDefault="00EE2731">
            <w:pPr>
              <w:widowControl w:val="0"/>
              <w:numPr>
                <w:ilvl w:val="0"/>
                <w:numId w:val="1"/>
              </w:numPr>
              <w:pBdr>
                <w:top w:val="nil"/>
                <w:left w:val="nil"/>
                <w:bottom w:val="nil"/>
                <w:right w:val="nil"/>
                <w:between w:val="nil"/>
              </w:pBdr>
              <w:ind w:left="0" w:firstLine="0"/>
              <w:jc w:val="center"/>
            </w:pPr>
          </w:p>
        </w:tc>
        <w:tc>
          <w:tcPr>
            <w:tcW w:w="4410" w:type="dxa"/>
          </w:tcPr>
          <w:p w14:paraId="74AC9462" w14:textId="77777777" w:rsidR="00EE2731" w:rsidRPr="00397634" w:rsidRDefault="00D442BB">
            <w:pPr>
              <w:rPr>
                <w:sz w:val="20"/>
                <w:szCs w:val="20"/>
              </w:rPr>
            </w:pPr>
            <w:r w:rsidRPr="00397634">
              <w:rPr>
                <w:sz w:val="20"/>
                <w:szCs w:val="20"/>
              </w:rPr>
              <w:t>«Горячеключэлектросеть»</w:t>
            </w:r>
          </w:p>
        </w:tc>
        <w:tc>
          <w:tcPr>
            <w:tcW w:w="4484" w:type="dxa"/>
          </w:tcPr>
          <w:p w14:paraId="1BC55DA1" w14:textId="77777777" w:rsidR="00EE2731" w:rsidRPr="00397634" w:rsidRDefault="00D442BB">
            <w:pPr>
              <w:rPr>
                <w:sz w:val="20"/>
                <w:szCs w:val="20"/>
              </w:rPr>
            </w:pPr>
            <w:r w:rsidRPr="00397634">
              <w:rPr>
                <w:sz w:val="20"/>
                <w:szCs w:val="20"/>
              </w:rPr>
              <w:t xml:space="preserve">353290, Краснодарский край, г. Горячий Ключ, </w:t>
            </w:r>
            <w:proofErr w:type="spellStart"/>
            <w:r w:rsidRPr="00397634">
              <w:rPr>
                <w:sz w:val="20"/>
                <w:szCs w:val="20"/>
              </w:rPr>
              <w:t>ул</w:t>
            </w:r>
            <w:proofErr w:type="gramStart"/>
            <w:r w:rsidRPr="00397634">
              <w:rPr>
                <w:sz w:val="20"/>
                <w:szCs w:val="20"/>
              </w:rPr>
              <w:t>.К</w:t>
            </w:r>
            <w:proofErr w:type="gramEnd"/>
            <w:r w:rsidRPr="00397634">
              <w:rPr>
                <w:sz w:val="20"/>
                <w:szCs w:val="20"/>
              </w:rPr>
              <w:t>ириченко</w:t>
            </w:r>
            <w:proofErr w:type="spellEnd"/>
            <w:r w:rsidRPr="00397634">
              <w:rPr>
                <w:sz w:val="20"/>
                <w:szCs w:val="20"/>
              </w:rPr>
              <w:t>, 20</w:t>
            </w:r>
          </w:p>
        </w:tc>
      </w:tr>
      <w:tr w:rsidR="002640D8" w:rsidRPr="00397634" w14:paraId="4527C18F" w14:textId="77777777">
        <w:trPr>
          <w:trHeight w:val="284"/>
          <w:tblHeader/>
        </w:trPr>
        <w:tc>
          <w:tcPr>
            <w:tcW w:w="673" w:type="dxa"/>
          </w:tcPr>
          <w:p w14:paraId="55A5FFD9" w14:textId="77777777" w:rsidR="00EE2731" w:rsidRPr="00397634" w:rsidRDefault="00EE2731">
            <w:pPr>
              <w:widowControl w:val="0"/>
              <w:numPr>
                <w:ilvl w:val="0"/>
                <w:numId w:val="1"/>
              </w:numPr>
              <w:pBdr>
                <w:top w:val="nil"/>
                <w:left w:val="nil"/>
                <w:bottom w:val="nil"/>
                <w:right w:val="nil"/>
                <w:between w:val="nil"/>
              </w:pBdr>
              <w:ind w:left="0" w:firstLine="0"/>
              <w:jc w:val="center"/>
            </w:pPr>
          </w:p>
        </w:tc>
        <w:tc>
          <w:tcPr>
            <w:tcW w:w="4410" w:type="dxa"/>
          </w:tcPr>
          <w:p w14:paraId="5C551CA5" w14:textId="77777777" w:rsidR="00EE2731" w:rsidRPr="00397634" w:rsidRDefault="00D442BB">
            <w:pPr>
              <w:rPr>
                <w:sz w:val="20"/>
                <w:szCs w:val="20"/>
              </w:rPr>
            </w:pPr>
            <w:r w:rsidRPr="00397634">
              <w:rPr>
                <w:sz w:val="20"/>
                <w:szCs w:val="20"/>
              </w:rPr>
              <w:t>«Ейскэлектросеть»</w:t>
            </w:r>
          </w:p>
        </w:tc>
        <w:tc>
          <w:tcPr>
            <w:tcW w:w="4484" w:type="dxa"/>
          </w:tcPr>
          <w:p w14:paraId="4838C699" w14:textId="77777777" w:rsidR="00EE2731" w:rsidRPr="00397634" w:rsidRDefault="00D442BB">
            <w:pPr>
              <w:rPr>
                <w:sz w:val="20"/>
                <w:szCs w:val="20"/>
              </w:rPr>
            </w:pPr>
            <w:r w:rsidRPr="00397634">
              <w:rPr>
                <w:sz w:val="20"/>
                <w:szCs w:val="20"/>
              </w:rPr>
              <w:t xml:space="preserve">353680, Краснодарский край, г. Ейск, </w:t>
            </w:r>
            <w:proofErr w:type="spellStart"/>
            <w:r w:rsidRPr="00397634">
              <w:rPr>
                <w:sz w:val="20"/>
                <w:szCs w:val="20"/>
              </w:rPr>
              <w:t>пер</w:t>
            </w:r>
            <w:proofErr w:type="gramStart"/>
            <w:r w:rsidRPr="00397634">
              <w:rPr>
                <w:sz w:val="20"/>
                <w:szCs w:val="20"/>
              </w:rPr>
              <w:t>.А</w:t>
            </w:r>
            <w:proofErr w:type="gramEnd"/>
            <w:r w:rsidRPr="00397634">
              <w:rPr>
                <w:sz w:val="20"/>
                <w:szCs w:val="20"/>
              </w:rPr>
              <w:t>зовский</w:t>
            </w:r>
            <w:proofErr w:type="spellEnd"/>
            <w:r w:rsidRPr="00397634">
              <w:rPr>
                <w:sz w:val="20"/>
                <w:szCs w:val="20"/>
              </w:rPr>
              <w:t>, 4</w:t>
            </w:r>
          </w:p>
        </w:tc>
      </w:tr>
      <w:tr w:rsidR="002640D8" w:rsidRPr="00397634" w14:paraId="450629A6" w14:textId="77777777">
        <w:trPr>
          <w:trHeight w:val="284"/>
          <w:tblHeader/>
        </w:trPr>
        <w:tc>
          <w:tcPr>
            <w:tcW w:w="673" w:type="dxa"/>
          </w:tcPr>
          <w:p w14:paraId="21396CF5" w14:textId="77777777" w:rsidR="00EE2731" w:rsidRPr="00397634" w:rsidRDefault="00EE2731">
            <w:pPr>
              <w:widowControl w:val="0"/>
              <w:numPr>
                <w:ilvl w:val="0"/>
                <w:numId w:val="1"/>
              </w:numPr>
              <w:pBdr>
                <w:top w:val="nil"/>
                <w:left w:val="nil"/>
                <w:bottom w:val="nil"/>
                <w:right w:val="nil"/>
                <w:between w:val="nil"/>
              </w:pBdr>
              <w:ind w:left="0" w:firstLine="0"/>
              <w:jc w:val="center"/>
            </w:pPr>
          </w:p>
        </w:tc>
        <w:tc>
          <w:tcPr>
            <w:tcW w:w="4410" w:type="dxa"/>
          </w:tcPr>
          <w:p w14:paraId="3315BCF6" w14:textId="77777777" w:rsidR="00EE2731" w:rsidRPr="00397634" w:rsidRDefault="00D442BB">
            <w:pPr>
              <w:rPr>
                <w:sz w:val="20"/>
                <w:szCs w:val="20"/>
              </w:rPr>
            </w:pPr>
            <w:r w:rsidRPr="00397634">
              <w:rPr>
                <w:sz w:val="20"/>
                <w:szCs w:val="20"/>
              </w:rPr>
              <w:t>«Кореновскэлектросеть»</w:t>
            </w:r>
          </w:p>
        </w:tc>
        <w:tc>
          <w:tcPr>
            <w:tcW w:w="4484" w:type="dxa"/>
          </w:tcPr>
          <w:p w14:paraId="63FEE78E" w14:textId="77777777" w:rsidR="00EE2731" w:rsidRPr="00397634" w:rsidRDefault="00D442BB">
            <w:pPr>
              <w:rPr>
                <w:sz w:val="20"/>
                <w:szCs w:val="20"/>
              </w:rPr>
            </w:pPr>
            <w:r w:rsidRPr="00397634">
              <w:rPr>
                <w:sz w:val="20"/>
                <w:szCs w:val="20"/>
              </w:rPr>
              <w:t xml:space="preserve">353180, Краснодарский край, г. Кореновск, </w:t>
            </w:r>
            <w:proofErr w:type="spellStart"/>
            <w:r w:rsidRPr="00397634">
              <w:rPr>
                <w:sz w:val="20"/>
                <w:szCs w:val="20"/>
              </w:rPr>
              <w:t>ул</w:t>
            </w:r>
            <w:proofErr w:type="gramStart"/>
            <w:r w:rsidRPr="00397634">
              <w:rPr>
                <w:sz w:val="20"/>
                <w:szCs w:val="20"/>
              </w:rPr>
              <w:t>.Л</w:t>
            </w:r>
            <w:proofErr w:type="gramEnd"/>
            <w:r w:rsidRPr="00397634">
              <w:rPr>
                <w:sz w:val="20"/>
                <w:szCs w:val="20"/>
              </w:rPr>
              <w:t>енина</w:t>
            </w:r>
            <w:proofErr w:type="spellEnd"/>
            <w:r w:rsidRPr="00397634">
              <w:rPr>
                <w:sz w:val="20"/>
                <w:szCs w:val="20"/>
              </w:rPr>
              <w:t>, 149</w:t>
            </w:r>
          </w:p>
        </w:tc>
      </w:tr>
      <w:tr w:rsidR="002640D8" w:rsidRPr="00397634" w14:paraId="7E6C6897" w14:textId="77777777">
        <w:trPr>
          <w:trHeight w:val="284"/>
          <w:tblHeader/>
        </w:trPr>
        <w:tc>
          <w:tcPr>
            <w:tcW w:w="673" w:type="dxa"/>
          </w:tcPr>
          <w:p w14:paraId="187890D6" w14:textId="77777777" w:rsidR="00EE2731" w:rsidRPr="00397634" w:rsidRDefault="00EE2731">
            <w:pPr>
              <w:widowControl w:val="0"/>
              <w:numPr>
                <w:ilvl w:val="0"/>
                <w:numId w:val="1"/>
              </w:numPr>
              <w:pBdr>
                <w:top w:val="nil"/>
                <w:left w:val="nil"/>
                <w:bottom w:val="nil"/>
                <w:right w:val="nil"/>
                <w:between w:val="nil"/>
              </w:pBdr>
              <w:ind w:left="0" w:firstLine="0"/>
              <w:jc w:val="center"/>
            </w:pPr>
          </w:p>
        </w:tc>
        <w:tc>
          <w:tcPr>
            <w:tcW w:w="4410" w:type="dxa"/>
          </w:tcPr>
          <w:p w14:paraId="645918D0" w14:textId="77777777" w:rsidR="00EE2731" w:rsidRPr="00397634" w:rsidRDefault="00D442BB">
            <w:pPr>
              <w:rPr>
                <w:sz w:val="20"/>
                <w:szCs w:val="20"/>
              </w:rPr>
            </w:pPr>
            <w:r w:rsidRPr="00397634">
              <w:rPr>
                <w:sz w:val="20"/>
                <w:szCs w:val="20"/>
              </w:rPr>
              <w:t>«Краснодарэлектросеть»</w:t>
            </w:r>
          </w:p>
        </w:tc>
        <w:tc>
          <w:tcPr>
            <w:tcW w:w="4484" w:type="dxa"/>
          </w:tcPr>
          <w:p w14:paraId="4919D0CF" w14:textId="1CB99941" w:rsidR="00EE2731" w:rsidRPr="00397634" w:rsidRDefault="006F6264" w:rsidP="00B7334D">
            <w:pPr>
              <w:rPr>
                <w:sz w:val="20"/>
                <w:szCs w:val="20"/>
              </w:rPr>
            </w:pPr>
            <w:r w:rsidRPr="00397634">
              <w:rPr>
                <w:sz w:val="20"/>
                <w:szCs w:val="20"/>
              </w:rPr>
              <w:t>350049, Краснодарский край, г. Краснодар, ул. Котовского, 76/2 (разгрузка на складе ул.</w:t>
            </w:r>
            <w:r w:rsidR="00B7334D">
              <w:rPr>
                <w:sz w:val="20"/>
                <w:szCs w:val="20"/>
              </w:rPr>
              <w:t> </w:t>
            </w:r>
            <w:r w:rsidRPr="00397634">
              <w:rPr>
                <w:sz w:val="20"/>
                <w:szCs w:val="20"/>
              </w:rPr>
              <w:t>4</w:t>
            </w:r>
            <w:r w:rsidR="00B7334D">
              <w:rPr>
                <w:sz w:val="20"/>
                <w:szCs w:val="20"/>
              </w:rPr>
              <w:t> </w:t>
            </w:r>
            <w:r w:rsidRPr="00397634">
              <w:rPr>
                <w:sz w:val="20"/>
                <w:szCs w:val="20"/>
              </w:rPr>
              <w:t>линия, 108)</w:t>
            </w:r>
          </w:p>
        </w:tc>
      </w:tr>
      <w:tr w:rsidR="002640D8" w:rsidRPr="00397634" w14:paraId="13BFA222" w14:textId="77777777">
        <w:trPr>
          <w:trHeight w:val="284"/>
          <w:tblHeader/>
        </w:trPr>
        <w:tc>
          <w:tcPr>
            <w:tcW w:w="673" w:type="dxa"/>
          </w:tcPr>
          <w:p w14:paraId="1FF56F6E" w14:textId="77777777" w:rsidR="00EE2731" w:rsidRPr="00397634" w:rsidRDefault="00EE2731">
            <w:pPr>
              <w:widowControl w:val="0"/>
              <w:numPr>
                <w:ilvl w:val="0"/>
                <w:numId w:val="1"/>
              </w:numPr>
              <w:pBdr>
                <w:top w:val="nil"/>
                <w:left w:val="nil"/>
                <w:bottom w:val="nil"/>
                <w:right w:val="nil"/>
                <w:between w:val="nil"/>
              </w:pBdr>
              <w:ind w:left="0" w:firstLine="0"/>
              <w:jc w:val="center"/>
            </w:pPr>
          </w:p>
        </w:tc>
        <w:tc>
          <w:tcPr>
            <w:tcW w:w="4410" w:type="dxa"/>
          </w:tcPr>
          <w:p w14:paraId="25C08B21" w14:textId="77777777" w:rsidR="00EE2731" w:rsidRPr="00397634" w:rsidRDefault="00D442BB">
            <w:pPr>
              <w:rPr>
                <w:sz w:val="20"/>
                <w:szCs w:val="20"/>
              </w:rPr>
            </w:pPr>
            <w:r w:rsidRPr="00397634">
              <w:rPr>
                <w:sz w:val="20"/>
                <w:szCs w:val="20"/>
              </w:rPr>
              <w:t>«Кропоткинэлектросеть»</w:t>
            </w:r>
          </w:p>
        </w:tc>
        <w:tc>
          <w:tcPr>
            <w:tcW w:w="4484" w:type="dxa"/>
          </w:tcPr>
          <w:p w14:paraId="66A6455B" w14:textId="77777777" w:rsidR="00EE2731" w:rsidRPr="00397634" w:rsidRDefault="00D442BB">
            <w:pPr>
              <w:rPr>
                <w:sz w:val="20"/>
                <w:szCs w:val="20"/>
              </w:rPr>
            </w:pPr>
            <w:r w:rsidRPr="00397634">
              <w:rPr>
                <w:sz w:val="20"/>
                <w:szCs w:val="20"/>
              </w:rPr>
              <w:t>352395, Краснодарский край, г. Кропоткин, ул.8 Марта, 127/г</w:t>
            </w:r>
          </w:p>
        </w:tc>
      </w:tr>
      <w:tr w:rsidR="002640D8" w:rsidRPr="00397634" w14:paraId="0F31D741" w14:textId="77777777">
        <w:trPr>
          <w:trHeight w:val="284"/>
          <w:tblHeader/>
        </w:trPr>
        <w:tc>
          <w:tcPr>
            <w:tcW w:w="673" w:type="dxa"/>
          </w:tcPr>
          <w:p w14:paraId="39BB9F4F" w14:textId="77777777" w:rsidR="00EE2731" w:rsidRPr="00397634" w:rsidRDefault="00EE2731">
            <w:pPr>
              <w:widowControl w:val="0"/>
              <w:numPr>
                <w:ilvl w:val="0"/>
                <w:numId w:val="1"/>
              </w:numPr>
              <w:pBdr>
                <w:top w:val="nil"/>
                <w:left w:val="nil"/>
                <w:bottom w:val="nil"/>
                <w:right w:val="nil"/>
                <w:between w:val="nil"/>
              </w:pBdr>
              <w:ind w:left="0" w:firstLine="0"/>
              <w:jc w:val="center"/>
            </w:pPr>
          </w:p>
        </w:tc>
        <w:tc>
          <w:tcPr>
            <w:tcW w:w="4410" w:type="dxa"/>
          </w:tcPr>
          <w:p w14:paraId="6DDB72F0" w14:textId="77777777" w:rsidR="00EE2731" w:rsidRPr="00397634" w:rsidRDefault="00D442BB">
            <w:pPr>
              <w:rPr>
                <w:sz w:val="20"/>
                <w:szCs w:val="20"/>
              </w:rPr>
            </w:pPr>
            <w:r w:rsidRPr="00397634">
              <w:rPr>
                <w:sz w:val="20"/>
                <w:szCs w:val="20"/>
              </w:rPr>
              <w:t>«Крымскэлектросеть»</w:t>
            </w:r>
          </w:p>
        </w:tc>
        <w:tc>
          <w:tcPr>
            <w:tcW w:w="4484" w:type="dxa"/>
          </w:tcPr>
          <w:p w14:paraId="16D547D8" w14:textId="77777777" w:rsidR="00EE2731" w:rsidRPr="00397634" w:rsidRDefault="00D442BB">
            <w:pPr>
              <w:rPr>
                <w:sz w:val="20"/>
                <w:szCs w:val="20"/>
              </w:rPr>
            </w:pPr>
            <w:r w:rsidRPr="00397634">
              <w:rPr>
                <w:sz w:val="20"/>
                <w:szCs w:val="20"/>
              </w:rPr>
              <w:t xml:space="preserve">353380, Краснодарский край, г. Крымск, </w:t>
            </w:r>
            <w:proofErr w:type="spellStart"/>
            <w:r w:rsidRPr="00397634">
              <w:rPr>
                <w:sz w:val="20"/>
                <w:szCs w:val="20"/>
              </w:rPr>
              <w:t>ул</w:t>
            </w:r>
            <w:proofErr w:type="gramStart"/>
            <w:r w:rsidRPr="00397634">
              <w:rPr>
                <w:sz w:val="20"/>
                <w:szCs w:val="20"/>
              </w:rPr>
              <w:t>.М</w:t>
            </w:r>
            <w:proofErr w:type="gramEnd"/>
            <w:r w:rsidRPr="00397634">
              <w:rPr>
                <w:sz w:val="20"/>
                <w:szCs w:val="20"/>
              </w:rPr>
              <w:t>аршала</w:t>
            </w:r>
            <w:proofErr w:type="spellEnd"/>
            <w:r w:rsidRPr="00397634">
              <w:rPr>
                <w:sz w:val="20"/>
                <w:szCs w:val="20"/>
              </w:rPr>
              <w:t xml:space="preserve"> Жукова, 111 "А"</w:t>
            </w:r>
          </w:p>
        </w:tc>
      </w:tr>
      <w:tr w:rsidR="002640D8" w:rsidRPr="00397634" w14:paraId="676F1E39" w14:textId="77777777">
        <w:trPr>
          <w:trHeight w:val="284"/>
          <w:tblHeader/>
        </w:trPr>
        <w:tc>
          <w:tcPr>
            <w:tcW w:w="673" w:type="dxa"/>
          </w:tcPr>
          <w:p w14:paraId="061B8B6B" w14:textId="77777777" w:rsidR="00EE2731" w:rsidRPr="00397634" w:rsidRDefault="00EE2731">
            <w:pPr>
              <w:widowControl w:val="0"/>
              <w:numPr>
                <w:ilvl w:val="0"/>
                <w:numId w:val="1"/>
              </w:numPr>
              <w:pBdr>
                <w:top w:val="nil"/>
                <w:left w:val="nil"/>
                <w:bottom w:val="nil"/>
                <w:right w:val="nil"/>
                <w:between w:val="nil"/>
              </w:pBdr>
              <w:ind w:left="0" w:firstLine="0"/>
              <w:jc w:val="center"/>
            </w:pPr>
          </w:p>
        </w:tc>
        <w:tc>
          <w:tcPr>
            <w:tcW w:w="4410" w:type="dxa"/>
          </w:tcPr>
          <w:p w14:paraId="69C04130" w14:textId="77777777" w:rsidR="00EE2731" w:rsidRPr="00397634" w:rsidRDefault="00D442BB">
            <w:pPr>
              <w:rPr>
                <w:sz w:val="20"/>
                <w:szCs w:val="20"/>
              </w:rPr>
            </w:pPr>
            <w:r w:rsidRPr="00397634">
              <w:rPr>
                <w:sz w:val="20"/>
                <w:szCs w:val="20"/>
              </w:rPr>
              <w:t>«Курганинскэлектросеть»</w:t>
            </w:r>
          </w:p>
        </w:tc>
        <w:tc>
          <w:tcPr>
            <w:tcW w:w="4484" w:type="dxa"/>
          </w:tcPr>
          <w:p w14:paraId="0F91CCEB" w14:textId="77777777" w:rsidR="00EE2731" w:rsidRPr="00397634" w:rsidRDefault="00D442BB">
            <w:pPr>
              <w:rPr>
                <w:sz w:val="20"/>
                <w:szCs w:val="20"/>
              </w:rPr>
            </w:pPr>
            <w:r w:rsidRPr="00397634">
              <w:rPr>
                <w:sz w:val="20"/>
                <w:szCs w:val="20"/>
              </w:rPr>
              <w:t>352430, Краснодарский край, г. Курганинск, ул. Островского, 111-А</w:t>
            </w:r>
          </w:p>
        </w:tc>
      </w:tr>
      <w:tr w:rsidR="002640D8" w:rsidRPr="00397634" w14:paraId="7160AFFB" w14:textId="77777777">
        <w:trPr>
          <w:trHeight w:val="284"/>
          <w:tblHeader/>
        </w:trPr>
        <w:tc>
          <w:tcPr>
            <w:tcW w:w="673" w:type="dxa"/>
          </w:tcPr>
          <w:p w14:paraId="2CE75C28" w14:textId="77777777" w:rsidR="00EE2731" w:rsidRPr="00397634" w:rsidRDefault="00EE2731">
            <w:pPr>
              <w:widowControl w:val="0"/>
              <w:numPr>
                <w:ilvl w:val="0"/>
                <w:numId w:val="1"/>
              </w:numPr>
              <w:pBdr>
                <w:top w:val="nil"/>
                <w:left w:val="nil"/>
                <w:bottom w:val="nil"/>
                <w:right w:val="nil"/>
                <w:between w:val="nil"/>
              </w:pBdr>
              <w:ind w:left="0" w:firstLine="0"/>
              <w:jc w:val="center"/>
            </w:pPr>
          </w:p>
        </w:tc>
        <w:tc>
          <w:tcPr>
            <w:tcW w:w="4410" w:type="dxa"/>
          </w:tcPr>
          <w:p w14:paraId="42C73024" w14:textId="77777777" w:rsidR="00EE2731" w:rsidRPr="00397634" w:rsidRDefault="00D442BB">
            <w:pPr>
              <w:rPr>
                <w:sz w:val="20"/>
                <w:szCs w:val="20"/>
              </w:rPr>
            </w:pPr>
            <w:r w:rsidRPr="00397634">
              <w:rPr>
                <w:sz w:val="20"/>
                <w:szCs w:val="20"/>
              </w:rPr>
              <w:t>«Лабинскэлектросеть»</w:t>
            </w:r>
          </w:p>
        </w:tc>
        <w:tc>
          <w:tcPr>
            <w:tcW w:w="4484" w:type="dxa"/>
          </w:tcPr>
          <w:p w14:paraId="6E8EA519" w14:textId="77777777" w:rsidR="00EE2731" w:rsidRPr="00397634" w:rsidRDefault="00D442BB">
            <w:pPr>
              <w:rPr>
                <w:sz w:val="20"/>
                <w:szCs w:val="20"/>
              </w:rPr>
            </w:pPr>
            <w:r w:rsidRPr="00397634">
              <w:rPr>
                <w:sz w:val="20"/>
                <w:szCs w:val="20"/>
              </w:rPr>
              <w:t xml:space="preserve">352500, Краснодарский край, г. Лабинск, </w:t>
            </w:r>
            <w:proofErr w:type="spellStart"/>
            <w:r w:rsidRPr="00397634">
              <w:rPr>
                <w:sz w:val="20"/>
                <w:szCs w:val="20"/>
              </w:rPr>
              <w:t>ул</w:t>
            </w:r>
            <w:proofErr w:type="gramStart"/>
            <w:r w:rsidRPr="00397634">
              <w:rPr>
                <w:sz w:val="20"/>
                <w:szCs w:val="20"/>
              </w:rPr>
              <w:t>.К</w:t>
            </w:r>
            <w:proofErr w:type="gramEnd"/>
            <w:r w:rsidRPr="00397634">
              <w:rPr>
                <w:sz w:val="20"/>
                <w:szCs w:val="20"/>
              </w:rPr>
              <w:t>онстантинова</w:t>
            </w:r>
            <w:proofErr w:type="spellEnd"/>
            <w:r w:rsidRPr="00397634">
              <w:rPr>
                <w:sz w:val="20"/>
                <w:szCs w:val="20"/>
              </w:rPr>
              <w:t>, 76</w:t>
            </w:r>
          </w:p>
        </w:tc>
      </w:tr>
      <w:tr w:rsidR="002640D8" w:rsidRPr="00397634" w14:paraId="73E0F60F" w14:textId="77777777">
        <w:trPr>
          <w:trHeight w:val="284"/>
          <w:tblHeader/>
        </w:trPr>
        <w:tc>
          <w:tcPr>
            <w:tcW w:w="673" w:type="dxa"/>
          </w:tcPr>
          <w:p w14:paraId="254C32C9" w14:textId="77777777" w:rsidR="00EE2731" w:rsidRPr="00397634" w:rsidRDefault="00EE2731">
            <w:pPr>
              <w:widowControl w:val="0"/>
              <w:numPr>
                <w:ilvl w:val="0"/>
                <w:numId w:val="1"/>
              </w:numPr>
              <w:pBdr>
                <w:top w:val="nil"/>
                <w:left w:val="nil"/>
                <w:bottom w:val="nil"/>
                <w:right w:val="nil"/>
                <w:between w:val="nil"/>
              </w:pBdr>
              <w:ind w:left="0" w:firstLine="0"/>
              <w:jc w:val="center"/>
            </w:pPr>
          </w:p>
        </w:tc>
        <w:tc>
          <w:tcPr>
            <w:tcW w:w="4410" w:type="dxa"/>
          </w:tcPr>
          <w:p w14:paraId="77451392" w14:textId="77777777" w:rsidR="00EE2731" w:rsidRPr="00397634" w:rsidRDefault="00D442BB">
            <w:pPr>
              <w:rPr>
                <w:sz w:val="20"/>
                <w:szCs w:val="20"/>
              </w:rPr>
            </w:pPr>
            <w:r w:rsidRPr="00397634">
              <w:rPr>
                <w:sz w:val="20"/>
                <w:szCs w:val="20"/>
              </w:rPr>
              <w:t>«Новокубанскэлектросеть»</w:t>
            </w:r>
          </w:p>
        </w:tc>
        <w:tc>
          <w:tcPr>
            <w:tcW w:w="4484" w:type="dxa"/>
          </w:tcPr>
          <w:p w14:paraId="300CBDFA" w14:textId="77777777" w:rsidR="00EE2731" w:rsidRPr="00397634" w:rsidRDefault="00D442BB">
            <w:pPr>
              <w:rPr>
                <w:sz w:val="20"/>
                <w:szCs w:val="20"/>
              </w:rPr>
            </w:pPr>
            <w:r w:rsidRPr="00397634">
              <w:rPr>
                <w:sz w:val="20"/>
                <w:szCs w:val="20"/>
              </w:rPr>
              <w:t>352240, Краснодарский край, г. Новокубанск, ул. </w:t>
            </w:r>
            <w:proofErr w:type="gramStart"/>
            <w:r w:rsidRPr="00397634">
              <w:rPr>
                <w:sz w:val="20"/>
                <w:szCs w:val="20"/>
              </w:rPr>
              <w:t>Советская</w:t>
            </w:r>
            <w:proofErr w:type="gramEnd"/>
            <w:r w:rsidRPr="00397634">
              <w:rPr>
                <w:sz w:val="20"/>
                <w:szCs w:val="20"/>
              </w:rPr>
              <w:t>, 126-А</w:t>
            </w:r>
          </w:p>
        </w:tc>
      </w:tr>
      <w:tr w:rsidR="002640D8" w:rsidRPr="00397634" w14:paraId="3F7792BE" w14:textId="77777777">
        <w:trPr>
          <w:trHeight w:val="284"/>
          <w:tblHeader/>
        </w:trPr>
        <w:tc>
          <w:tcPr>
            <w:tcW w:w="673" w:type="dxa"/>
          </w:tcPr>
          <w:p w14:paraId="184CA047" w14:textId="77777777" w:rsidR="00EE2731" w:rsidRPr="00397634" w:rsidRDefault="00EE2731">
            <w:pPr>
              <w:widowControl w:val="0"/>
              <w:numPr>
                <w:ilvl w:val="0"/>
                <w:numId w:val="1"/>
              </w:numPr>
              <w:pBdr>
                <w:top w:val="nil"/>
                <w:left w:val="nil"/>
                <w:bottom w:val="nil"/>
                <w:right w:val="nil"/>
                <w:between w:val="nil"/>
              </w:pBdr>
              <w:ind w:left="0" w:firstLine="0"/>
              <w:jc w:val="center"/>
            </w:pPr>
          </w:p>
        </w:tc>
        <w:tc>
          <w:tcPr>
            <w:tcW w:w="4410" w:type="dxa"/>
          </w:tcPr>
          <w:p w14:paraId="4EAD7CF6" w14:textId="77777777" w:rsidR="00EE2731" w:rsidRPr="00397634" w:rsidRDefault="00D442BB">
            <w:pPr>
              <w:rPr>
                <w:sz w:val="20"/>
                <w:szCs w:val="20"/>
              </w:rPr>
            </w:pPr>
            <w:r w:rsidRPr="00397634">
              <w:rPr>
                <w:sz w:val="20"/>
                <w:szCs w:val="20"/>
              </w:rPr>
              <w:t>«Новороссийскэлектросеть»</w:t>
            </w:r>
          </w:p>
        </w:tc>
        <w:tc>
          <w:tcPr>
            <w:tcW w:w="4484" w:type="dxa"/>
          </w:tcPr>
          <w:p w14:paraId="709FD9E8" w14:textId="77777777" w:rsidR="00EE2731" w:rsidRPr="00397634" w:rsidRDefault="00D442BB">
            <w:pPr>
              <w:rPr>
                <w:sz w:val="20"/>
                <w:szCs w:val="20"/>
              </w:rPr>
            </w:pPr>
            <w:r w:rsidRPr="00397634">
              <w:rPr>
                <w:sz w:val="20"/>
                <w:szCs w:val="20"/>
              </w:rPr>
              <w:t xml:space="preserve">353900, Краснодарский край, г. Новороссийск, </w:t>
            </w:r>
            <w:proofErr w:type="spellStart"/>
            <w:r w:rsidRPr="00397634">
              <w:rPr>
                <w:sz w:val="20"/>
                <w:szCs w:val="20"/>
              </w:rPr>
              <w:t>ул</w:t>
            </w:r>
            <w:proofErr w:type="gramStart"/>
            <w:r w:rsidRPr="00397634">
              <w:rPr>
                <w:sz w:val="20"/>
                <w:szCs w:val="20"/>
              </w:rPr>
              <w:t>.Л</w:t>
            </w:r>
            <w:proofErr w:type="gramEnd"/>
            <w:r w:rsidRPr="00397634">
              <w:rPr>
                <w:sz w:val="20"/>
                <w:szCs w:val="20"/>
              </w:rPr>
              <w:t>еднёва</w:t>
            </w:r>
            <w:proofErr w:type="spellEnd"/>
            <w:r w:rsidRPr="00397634">
              <w:rPr>
                <w:sz w:val="20"/>
                <w:szCs w:val="20"/>
              </w:rPr>
              <w:t>, 9</w:t>
            </w:r>
          </w:p>
        </w:tc>
      </w:tr>
      <w:tr w:rsidR="002640D8" w:rsidRPr="00397634" w14:paraId="4BFA19ED" w14:textId="77777777">
        <w:trPr>
          <w:trHeight w:val="284"/>
          <w:tblHeader/>
        </w:trPr>
        <w:tc>
          <w:tcPr>
            <w:tcW w:w="673" w:type="dxa"/>
          </w:tcPr>
          <w:p w14:paraId="6945476E" w14:textId="77777777" w:rsidR="00EE2731" w:rsidRPr="00397634" w:rsidRDefault="00EE2731">
            <w:pPr>
              <w:widowControl w:val="0"/>
              <w:numPr>
                <w:ilvl w:val="0"/>
                <w:numId w:val="1"/>
              </w:numPr>
              <w:pBdr>
                <w:top w:val="nil"/>
                <w:left w:val="nil"/>
                <w:bottom w:val="nil"/>
                <w:right w:val="nil"/>
                <w:between w:val="nil"/>
              </w:pBdr>
              <w:ind w:left="0" w:firstLine="0"/>
              <w:jc w:val="center"/>
            </w:pPr>
          </w:p>
        </w:tc>
        <w:tc>
          <w:tcPr>
            <w:tcW w:w="4410" w:type="dxa"/>
          </w:tcPr>
          <w:p w14:paraId="21D240F2" w14:textId="77777777" w:rsidR="00EE2731" w:rsidRPr="00397634" w:rsidRDefault="00D442BB">
            <w:pPr>
              <w:rPr>
                <w:sz w:val="20"/>
                <w:szCs w:val="20"/>
              </w:rPr>
            </w:pPr>
            <w:r w:rsidRPr="00397634">
              <w:rPr>
                <w:sz w:val="20"/>
                <w:szCs w:val="20"/>
              </w:rPr>
              <w:t>«Приморско-Ахтарскэлектросеть»</w:t>
            </w:r>
          </w:p>
        </w:tc>
        <w:tc>
          <w:tcPr>
            <w:tcW w:w="4484" w:type="dxa"/>
          </w:tcPr>
          <w:p w14:paraId="1A1252AB" w14:textId="77777777" w:rsidR="00EE2731" w:rsidRPr="00397634" w:rsidRDefault="00D442BB">
            <w:pPr>
              <w:rPr>
                <w:sz w:val="20"/>
                <w:szCs w:val="20"/>
              </w:rPr>
            </w:pPr>
            <w:r w:rsidRPr="00397634">
              <w:rPr>
                <w:sz w:val="20"/>
                <w:szCs w:val="20"/>
              </w:rPr>
              <w:t xml:space="preserve">353864, Краснодарский край, г. Приморско-Ахтарск, </w:t>
            </w:r>
            <w:proofErr w:type="spellStart"/>
            <w:r w:rsidRPr="00397634">
              <w:rPr>
                <w:sz w:val="20"/>
                <w:szCs w:val="20"/>
              </w:rPr>
              <w:t>ул</w:t>
            </w:r>
            <w:proofErr w:type="gramStart"/>
            <w:r w:rsidRPr="00397634">
              <w:rPr>
                <w:sz w:val="20"/>
                <w:szCs w:val="20"/>
              </w:rPr>
              <w:t>.П</w:t>
            </w:r>
            <w:proofErr w:type="gramEnd"/>
            <w:r w:rsidRPr="00397634">
              <w:rPr>
                <w:sz w:val="20"/>
                <w:szCs w:val="20"/>
              </w:rPr>
              <w:t>обеды</w:t>
            </w:r>
            <w:proofErr w:type="spellEnd"/>
            <w:r w:rsidRPr="00397634">
              <w:rPr>
                <w:sz w:val="20"/>
                <w:szCs w:val="20"/>
              </w:rPr>
              <w:t>, 88</w:t>
            </w:r>
          </w:p>
        </w:tc>
      </w:tr>
      <w:tr w:rsidR="002640D8" w:rsidRPr="00397634" w14:paraId="5C45CE87" w14:textId="77777777">
        <w:trPr>
          <w:trHeight w:val="284"/>
          <w:tblHeader/>
        </w:trPr>
        <w:tc>
          <w:tcPr>
            <w:tcW w:w="673" w:type="dxa"/>
          </w:tcPr>
          <w:p w14:paraId="54C16E97" w14:textId="77777777" w:rsidR="00EE2731" w:rsidRPr="00397634" w:rsidRDefault="00EE2731">
            <w:pPr>
              <w:widowControl w:val="0"/>
              <w:numPr>
                <w:ilvl w:val="0"/>
                <w:numId w:val="1"/>
              </w:numPr>
              <w:pBdr>
                <w:top w:val="nil"/>
                <w:left w:val="nil"/>
                <w:bottom w:val="nil"/>
                <w:right w:val="nil"/>
                <w:between w:val="nil"/>
              </w:pBdr>
              <w:ind w:left="0" w:firstLine="0"/>
              <w:jc w:val="center"/>
            </w:pPr>
          </w:p>
        </w:tc>
        <w:tc>
          <w:tcPr>
            <w:tcW w:w="4410" w:type="dxa"/>
          </w:tcPr>
          <w:p w14:paraId="1BBC7A5D" w14:textId="77777777" w:rsidR="00EE2731" w:rsidRPr="00397634" w:rsidRDefault="00D442BB">
            <w:pPr>
              <w:rPr>
                <w:sz w:val="20"/>
                <w:szCs w:val="20"/>
              </w:rPr>
            </w:pPr>
            <w:r w:rsidRPr="00397634">
              <w:rPr>
                <w:sz w:val="20"/>
                <w:szCs w:val="20"/>
              </w:rPr>
              <w:t>«Славянскэлектросеть»</w:t>
            </w:r>
          </w:p>
        </w:tc>
        <w:tc>
          <w:tcPr>
            <w:tcW w:w="4484" w:type="dxa"/>
            <w:shd w:val="clear" w:color="auto" w:fill="FFFFFF"/>
          </w:tcPr>
          <w:p w14:paraId="28AEFDA8" w14:textId="77777777" w:rsidR="00EE2731" w:rsidRPr="00397634" w:rsidRDefault="00D442BB">
            <w:pPr>
              <w:rPr>
                <w:sz w:val="20"/>
                <w:szCs w:val="20"/>
              </w:rPr>
            </w:pPr>
            <w:r w:rsidRPr="00397634">
              <w:rPr>
                <w:sz w:val="20"/>
                <w:szCs w:val="20"/>
              </w:rPr>
              <w:t xml:space="preserve">353560, Краснодарский край, г. Славянск-на-Кубани, </w:t>
            </w:r>
            <w:proofErr w:type="spellStart"/>
            <w:r w:rsidRPr="00397634">
              <w:rPr>
                <w:sz w:val="20"/>
                <w:szCs w:val="20"/>
              </w:rPr>
              <w:t>ул</w:t>
            </w:r>
            <w:proofErr w:type="gramStart"/>
            <w:r w:rsidRPr="00397634">
              <w:rPr>
                <w:sz w:val="20"/>
                <w:szCs w:val="20"/>
              </w:rPr>
              <w:t>.О</w:t>
            </w:r>
            <w:proofErr w:type="gramEnd"/>
            <w:r w:rsidRPr="00397634">
              <w:rPr>
                <w:sz w:val="20"/>
                <w:szCs w:val="20"/>
              </w:rPr>
              <w:t>тдельская</w:t>
            </w:r>
            <w:proofErr w:type="spellEnd"/>
            <w:r w:rsidRPr="00397634">
              <w:rPr>
                <w:sz w:val="20"/>
                <w:szCs w:val="20"/>
              </w:rPr>
              <w:t>, 324</w:t>
            </w:r>
          </w:p>
        </w:tc>
      </w:tr>
      <w:tr w:rsidR="002640D8" w:rsidRPr="00397634" w14:paraId="66B97D8D" w14:textId="77777777">
        <w:trPr>
          <w:trHeight w:val="284"/>
          <w:tblHeader/>
        </w:trPr>
        <w:tc>
          <w:tcPr>
            <w:tcW w:w="673" w:type="dxa"/>
          </w:tcPr>
          <w:p w14:paraId="7D10E93B" w14:textId="77777777" w:rsidR="00EE2731" w:rsidRPr="00397634" w:rsidRDefault="00EE2731">
            <w:pPr>
              <w:widowControl w:val="0"/>
              <w:numPr>
                <w:ilvl w:val="0"/>
                <w:numId w:val="1"/>
              </w:numPr>
              <w:pBdr>
                <w:top w:val="nil"/>
                <w:left w:val="nil"/>
                <w:bottom w:val="nil"/>
                <w:right w:val="nil"/>
                <w:between w:val="nil"/>
              </w:pBdr>
              <w:ind w:left="0" w:firstLine="0"/>
              <w:jc w:val="center"/>
            </w:pPr>
          </w:p>
        </w:tc>
        <w:tc>
          <w:tcPr>
            <w:tcW w:w="4410" w:type="dxa"/>
          </w:tcPr>
          <w:p w14:paraId="0CD0749F" w14:textId="77777777" w:rsidR="00EE2731" w:rsidRPr="00397634" w:rsidRDefault="00D442BB">
            <w:pPr>
              <w:rPr>
                <w:sz w:val="20"/>
                <w:szCs w:val="20"/>
              </w:rPr>
            </w:pPr>
            <w:r w:rsidRPr="00397634">
              <w:rPr>
                <w:sz w:val="20"/>
                <w:szCs w:val="20"/>
              </w:rPr>
              <w:t>«Темрюкэлектросеть»</w:t>
            </w:r>
          </w:p>
        </w:tc>
        <w:tc>
          <w:tcPr>
            <w:tcW w:w="4484" w:type="dxa"/>
          </w:tcPr>
          <w:p w14:paraId="3416B8BA" w14:textId="77777777" w:rsidR="00EE2731" w:rsidRPr="00397634" w:rsidRDefault="00D442BB">
            <w:pPr>
              <w:rPr>
                <w:sz w:val="20"/>
                <w:szCs w:val="20"/>
              </w:rPr>
            </w:pPr>
            <w:r w:rsidRPr="00397634">
              <w:rPr>
                <w:sz w:val="20"/>
                <w:szCs w:val="20"/>
              </w:rPr>
              <w:t>353500, Краснодарский край, г. Темрюк, ул.Ст</w:t>
            </w:r>
            <w:proofErr w:type="gramStart"/>
            <w:r w:rsidRPr="00397634">
              <w:rPr>
                <w:sz w:val="20"/>
                <w:szCs w:val="20"/>
              </w:rPr>
              <w:t>.Р</w:t>
            </w:r>
            <w:proofErr w:type="gramEnd"/>
            <w:r w:rsidRPr="00397634">
              <w:rPr>
                <w:sz w:val="20"/>
                <w:szCs w:val="20"/>
              </w:rPr>
              <w:t>азина,45</w:t>
            </w:r>
          </w:p>
        </w:tc>
      </w:tr>
      <w:tr w:rsidR="002640D8" w:rsidRPr="00397634" w14:paraId="047653A4" w14:textId="77777777">
        <w:trPr>
          <w:trHeight w:val="284"/>
          <w:tblHeader/>
        </w:trPr>
        <w:tc>
          <w:tcPr>
            <w:tcW w:w="673" w:type="dxa"/>
          </w:tcPr>
          <w:p w14:paraId="75127D16" w14:textId="77777777" w:rsidR="00EE2731" w:rsidRPr="00397634" w:rsidRDefault="00EE2731">
            <w:pPr>
              <w:widowControl w:val="0"/>
              <w:numPr>
                <w:ilvl w:val="0"/>
                <w:numId w:val="1"/>
              </w:numPr>
              <w:pBdr>
                <w:top w:val="nil"/>
                <w:left w:val="nil"/>
                <w:bottom w:val="nil"/>
                <w:right w:val="nil"/>
                <w:between w:val="nil"/>
              </w:pBdr>
              <w:ind w:left="0" w:firstLine="0"/>
              <w:jc w:val="center"/>
            </w:pPr>
          </w:p>
        </w:tc>
        <w:tc>
          <w:tcPr>
            <w:tcW w:w="4410" w:type="dxa"/>
          </w:tcPr>
          <w:p w14:paraId="6155A04A" w14:textId="77777777" w:rsidR="00EE2731" w:rsidRPr="00397634" w:rsidRDefault="00D442BB">
            <w:pPr>
              <w:rPr>
                <w:sz w:val="20"/>
                <w:szCs w:val="20"/>
              </w:rPr>
            </w:pPr>
            <w:r w:rsidRPr="00397634">
              <w:rPr>
                <w:sz w:val="20"/>
                <w:szCs w:val="20"/>
              </w:rPr>
              <w:t>«Тимашевскэлектросеть»</w:t>
            </w:r>
          </w:p>
        </w:tc>
        <w:tc>
          <w:tcPr>
            <w:tcW w:w="4484" w:type="dxa"/>
          </w:tcPr>
          <w:p w14:paraId="2CF314EB" w14:textId="77777777" w:rsidR="00EE2731" w:rsidRPr="00397634" w:rsidRDefault="00D442BB">
            <w:pPr>
              <w:rPr>
                <w:sz w:val="20"/>
                <w:szCs w:val="20"/>
              </w:rPr>
            </w:pPr>
            <w:r w:rsidRPr="00397634">
              <w:rPr>
                <w:sz w:val="20"/>
                <w:szCs w:val="20"/>
              </w:rPr>
              <w:t xml:space="preserve">352701, Краснодарский край, г. Тимашевск, </w:t>
            </w:r>
            <w:proofErr w:type="spellStart"/>
            <w:r w:rsidRPr="00397634">
              <w:rPr>
                <w:sz w:val="20"/>
                <w:szCs w:val="20"/>
              </w:rPr>
              <w:t>ул</w:t>
            </w:r>
            <w:proofErr w:type="gramStart"/>
            <w:r w:rsidRPr="00397634">
              <w:rPr>
                <w:sz w:val="20"/>
                <w:szCs w:val="20"/>
              </w:rPr>
              <w:t>.К</w:t>
            </w:r>
            <w:proofErr w:type="gramEnd"/>
            <w:r w:rsidRPr="00397634">
              <w:rPr>
                <w:sz w:val="20"/>
                <w:szCs w:val="20"/>
              </w:rPr>
              <w:t>отляра</w:t>
            </w:r>
            <w:proofErr w:type="spellEnd"/>
            <w:r w:rsidRPr="00397634">
              <w:rPr>
                <w:sz w:val="20"/>
                <w:szCs w:val="20"/>
              </w:rPr>
              <w:t>, 2/Б</w:t>
            </w:r>
          </w:p>
        </w:tc>
      </w:tr>
      <w:tr w:rsidR="002640D8" w:rsidRPr="00397634" w14:paraId="27C6EF09" w14:textId="77777777">
        <w:trPr>
          <w:trHeight w:val="284"/>
          <w:tblHeader/>
        </w:trPr>
        <w:tc>
          <w:tcPr>
            <w:tcW w:w="673" w:type="dxa"/>
          </w:tcPr>
          <w:p w14:paraId="4A736D01" w14:textId="77777777" w:rsidR="00EE2731" w:rsidRPr="00397634" w:rsidRDefault="00EE2731">
            <w:pPr>
              <w:widowControl w:val="0"/>
              <w:numPr>
                <w:ilvl w:val="0"/>
                <w:numId w:val="1"/>
              </w:numPr>
              <w:pBdr>
                <w:top w:val="nil"/>
                <w:left w:val="nil"/>
                <w:bottom w:val="nil"/>
                <w:right w:val="nil"/>
                <w:between w:val="nil"/>
              </w:pBdr>
              <w:ind w:left="0" w:firstLine="0"/>
              <w:jc w:val="center"/>
            </w:pPr>
          </w:p>
        </w:tc>
        <w:tc>
          <w:tcPr>
            <w:tcW w:w="4410" w:type="dxa"/>
          </w:tcPr>
          <w:p w14:paraId="4929A291" w14:textId="77777777" w:rsidR="00EE2731" w:rsidRPr="00397634" w:rsidRDefault="00D442BB">
            <w:pPr>
              <w:rPr>
                <w:sz w:val="20"/>
                <w:szCs w:val="20"/>
              </w:rPr>
            </w:pPr>
            <w:r w:rsidRPr="00397634">
              <w:rPr>
                <w:sz w:val="20"/>
                <w:szCs w:val="20"/>
              </w:rPr>
              <w:t>«Тихорецкэлектросеть»</w:t>
            </w:r>
          </w:p>
        </w:tc>
        <w:tc>
          <w:tcPr>
            <w:tcW w:w="4484" w:type="dxa"/>
          </w:tcPr>
          <w:p w14:paraId="5D4E8165" w14:textId="77777777" w:rsidR="00EE2731" w:rsidRPr="00397634" w:rsidRDefault="00D442BB">
            <w:pPr>
              <w:rPr>
                <w:sz w:val="20"/>
                <w:szCs w:val="20"/>
              </w:rPr>
            </w:pPr>
            <w:r w:rsidRPr="00397634">
              <w:rPr>
                <w:sz w:val="20"/>
                <w:szCs w:val="20"/>
              </w:rPr>
              <w:t xml:space="preserve">352120, Краснодарский край, г. Тихорецк, </w:t>
            </w:r>
            <w:proofErr w:type="spellStart"/>
            <w:r w:rsidRPr="00397634">
              <w:rPr>
                <w:sz w:val="20"/>
                <w:szCs w:val="20"/>
              </w:rPr>
              <w:t>ул</w:t>
            </w:r>
            <w:proofErr w:type="gramStart"/>
            <w:r w:rsidRPr="00397634">
              <w:rPr>
                <w:sz w:val="20"/>
                <w:szCs w:val="20"/>
              </w:rPr>
              <w:t>.П</w:t>
            </w:r>
            <w:proofErr w:type="gramEnd"/>
            <w:r w:rsidRPr="00397634">
              <w:rPr>
                <w:sz w:val="20"/>
                <w:szCs w:val="20"/>
              </w:rPr>
              <w:t>одвойского</w:t>
            </w:r>
            <w:proofErr w:type="spellEnd"/>
            <w:r w:rsidRPr="00397634">
              <w:rPr>
                <w:sz w:val="20"/>
                <w:szCs w:val="20"/>
              </w:rPr>
              <w:t>, 109</w:t>
            </w:r>
          </w:p>
        </w:tc>
      </w:tr>
      <w:tr w:rsidR="002640D8" w:rsidRPr="00397634" w14:paraId="3E8311B5" w14:textId="77777777">
        <w:trPr>
          <w:trHeight w:val="284"/>
          <w:tblHeader/>
        </w:trPr>
        <w:tc>
          <w:tcPr>
            <w:tcW w:w="673" w:type="dxa"/>
          </w:tcPr>
          <w:p w14:paraId="15CD02F7" w14:textId="77777777" w:rsidR="00EE2731" w:rsidRPr="00397634" w:rsidRDefault="00EE2731">
            <w:pPr>
              <w:widowControl w:val="0"/>
              <w:numPr>
                <w:ilvl w:val="0"/>
                <w:numId w:val="1"/>
              </w:numPr>
              <w:pBdr>
                <w:top w:val="nil"/>
                <w:left w:val="nil"/>
                <w:bottom w:val="nil"/>
                <w:right w:val="nil"/>
                <w:between w:val="nil"/>
              </w:pBdr>
              <w:ind w:left="0" w:firstLine="0"/>
              <w:jc w:val="center"/>
            </w:pPr>
          </w:p>
        </w:tc>
        <w:tc>
          <w:tcPr>
            <w:tcW w:w="4410" w:type="dxa"/>
          </w:tcPr>
          <w:p w14:paraId="74F77746" w14:textId="77777777" w:rsidR="00EE2731" w:rsidRPr="00397634" w:rsidRDefault="00D442BB">
            <w:pPr>
              <w:rPr>
                <w:sz w:val="20"/>
                <w:szCs w:val="20"/>
              </w:rPr>
            </w:pPr>
            <w:r w:rsidRPr="00397634">
              <w:rPr>
                <w:sz w:val="20"/>
                <w:szCs w:val="20"/>
              </w:rPr>
              <w:t>«Туапсеэлектросеть»</w:t>
            </w:r>
          </w:p>
        </w:tc>
        <w:tc>
          <w:tcPr>
            <w:tcW w:w="4484" w:type="dxa"/>
          </w:tcPr>
          <w:p w14:paraId="54A7A573" w14:textId="77777777" w:rsidR="00EE2731" w:rsidRPr="00397634" w:rsidRDefault="00D442BB">
            <w:pPr>
              <w:rPr>
                <w:sz w:val="20"/>
                <w:szCs w:val="20"/>
              </w:rPr>
            </w:pPr>
            <w:r w:rsidRPr="00397634">
              <w:rPr>
                <w:sz w:val="20"/>
                <w:szCs w:val="20"/>
              </w:rPr>
              <w:t xml:space="preserve">352800, Краснодарский край, г. Туапсе, </w:t>
            </w:r>
            <w:proofErr w:type="spellStart"/>
            <w:r w:rsidRPr="00397634">
              <w:rPr>
                <w:sz w:val="20"/>
                <w:szCs w:val="20"/>
              </w:rPr>
              <w:t>ул.Б.Хмельницкого</w:t>
            </w:r>
            <w:proofErr w:type="spellEnd"/>
            <w:r w:rsidRPr="00397634">
              <w:rPr>
                <w:sz w:val="20"/>
                <w:szCs w:val="20"/>
              </w:rPr>
              <w:t>, 6/А</w:t>
            </w:r>
          </w:p>
        </w:tc>
      </w:tr>
      <w:tr w:rsidR="002640D8" w:rsidRPr="00397634" w14:paraId="28B2CA4E" w14:textId="77777777">
        <w:trPr>
          <w:trHeight w:val="284"/>
          <w:tblHeader/>
        </w:trPr>
        <w:tc>
          <w:tcPr>
            <w:tcW w:w="673" w:type="dxa"/>
          </w:tcPr>
          <w:p w14:paraId="454B19EE" w14:textId="77777777" w:rsidR="00EE2731" w:rsidRPr="00397634" w:rsidRDefault="00EE2731">
            <w:pPr>
              <w:widowControl w:val="0"/>
              <w:numPr>
                <w:ilvl w:val="0"/>
                <w:numId w:val="1"/>
              </w:numPr>
              <w:pBdr>
                <w:top w:val="nil"/>
                <w:left w:val="nil"/>
                <w:bottom w:val="nil"/>
                <w:right w:val="nil"/>
                <w:between w:val="nil"/>
              </w:pBdr>
              <w:ind w:left="0" w:firstLine="0"/>
              <w:jc w:val="center"/>
            </w:pPr>
          </w:p>
        </w:tc>
        <w:tc>
          <w:tcPr>
            <w:tcW w:w="4410" w:type="dxa"/>
          </w:tcPr>
          <w:p w14:paraId="6D2E9CBF" w14:textId="77777777" w:rsidR="00EE2731" w:rsidRPr="00397634" w:rsidRDefault="00D442BB">
            <w:pPr>
              <w:rPr>
                <w:sz w:val="20"/>
                <w:szCs w:val="20"/>
              </w:rPr>
            </w:pPr>
            <w:r w:rsidRPr="00397634">
              <w:rPr>
                <w:sz w:val="20"/>
                <w:szCs w:val="20"/>
              </w:rPr>
              <w:t>«Усть-Лабинскэлектросеть»</w:t>
            </w:r>
          </w:p>
        </w:tc>
        <w:tc>
          <w:tcPr>
            <w:tcW w:w="4484" w:type="dxa"/>
          </w:tcPr>
          <w:p w14:paraId="30402AB2" w14:textId="77777777" w:rsidR="00EE2731" w:rsidRPr="00397634" w:rsidRDefault="00D442BB">
            <w:pPr>
              <w:rPr>
                <w:sz w:val="20"/>
                <w:szCs w:val="20"/>
              </w:rPr>
            </w:pPr>
            <w:r w:rsidRPr="00397634">
              <w:rPr>
                <w:sz w:val="20"/>
                <w:szCs w:val="20"/>
              </w:rPr>
              <w:t xml:space="preserve">352332, Краснодарский край, г. Усть-Лабинск, </w:t>
            </w:r>
            <w:proofErr w:type="spellStart"/>
            <w:r w:rsidRPr="00397634">
              <w:rPr>
                <w:sz w:val="20"/>
                <w:szCs w:val="20"/>
              </w:rPr>
              <w:t>ул</w:t>
            </w:r>
            <w:proofErr w:type="gramStart"/>
            <w:r w:rsidRPr="00397634">
              <w:rPr>
                <w:sz w:val="20"/>
                <w:szCs w:val="20"/>
              </w:rPr>
              <w:t>.П</w:t>
            </w:r>
            <w:proofErr w:type="gramEnd"/>
            <w:r w:rsidRPr="00397634">
              <w:rPr>
                <w:sz w:val="20"/>
                <w:szCs w:val="20"/>
              </w:rPr>
              <w:t>артизанская</w:t>
            </w:r>
            <w:proofErr w:type="spellEnd"/>
            <w:r w:rsidRPr="00397634">
              <w:rPr>
                <w:sz w:val="20"/>
                <w:szCs w:val="20"/>
              </w:rPr>
              <w:t>, 60</w:t>
            </w:r>
          </w:p>
        </w:tc>
      </w:tr>
    </w:tbl>
    <w:p w14:paraId="6E07CB6E" w14:textId="77777777" w:rsidR="00EE2731" w:rsidRPr="00397634" w:rsidRDefault="00D442BB">
      <w:pPr>
        <w:widowControl w:val="0"/>
        <w:numPr>
          <w:ilvl w:val="0"/>
          <w:numId w:val="2"/>
        </w:numPr>
        <w:pBdr>
          <w:top w:val="nil"/>
          <w:left w:val="nil"/>
          <w:bottom w:val="nil"/>
          <w:right w:val="nil"/>
          <w:between w:val="nil"/>
        </w:pBdr>
        <w:tabs>
          <w:tab w:val="left" w:pos="993"/>
        </w:tabs>
        <w:ind w:left="0" w:firstLine="709"/>
        <w:jc w:val="both"/>
      </w:pPr>
      <w:r w:rsidRPr="00397634">
        <w:rPr>
          <w:sz w:val="28"/>
          <w:szCs w:val="28"/>
        </w:rPr>
        <w:t>Подтверждение соответствия продукции предъявляемым требованиям.</w:t>
      </w:r>
    </w:p>
    <w:p w14:paraId="3C142489" w14:textId="77777777" w:rsidR="00EE2731" w:rsidRPr="00397634" w:rsidRDefault="00D442BB">
      <w:pPr>
        <w:numPr>
          <w:ilvl w:val="0"/>
          <w:numId w:val="3"/>
        </w:numPr>
        <w:pBdr>
          <w:top w:val="nil"/>
          <w:left w:val="nil"/>
          <w:bottom w:val="nil"/>
          <w:right w:val="nil"/>
          <w:between w:val="nil"/>
        </w:pBdr>
        <w:tabs>
          <w:tab w:val="left" w:pos="1276"/>
        </w:tabs>
        <w:ind w:left="0" w:firstLine="709"/>
        <w:jc w:val="both"/>
        <w:rPr>
          <w:sz w:val="28"/>
          <w:szCs w:val="28"/>
        </w:rPr>
      </w:pPr>
      <w:r w:rsidRPr="00397634">
        <w:rPr>
          <w:sz w:val="28"/>
          <w:szCs w:val="28"/>
        </w:rPr>
        <w:t>Участник закупочной процедуры в составе Заявки на участие должен представить заверенные своей печатью копии документов, подтверждающих соответствие предлагаемой им продукции установленным требованиям.</w:t>
      </w:r>
    </w:p>
    <w:p w14:paraId="6BCA730F" w14:textId="77777777" w:rsidR="00EE2731" w:rsidRPr="00397634" w:rsidRDefault="00D442BB">
      <w:pPr>
        <w:numPr>
          <w:ilvl w:val="3"/>
          <w:numId w:val="5"/>
        </w:numPr>
        <w:pBdr>
          <w:top w:val="nil"/>
          <w:left w:val="nil"/>
          <w:bottom w:val="nil"/>
          <w:right w:val="nil"/>
          <w:between w:val="nil"/>
        </w:pBdr>
        <w:tabs>
          <w:tab w:val="left" w:pos="1276"/>
        </w:tabs>
        <w:ind w:left="0" w:firstLine="709"/>
        <w:jc w:val="both"/>
        <w:rPr>
          <w:sz w:val="28"/>
          <w:szCs w:val="28"/>
        </w:rPr>
      </w:pPr>
      <w:r w:rsidRPr="00397634">
        <w:rPr>
          <w:sz w:val="28"/>
          <w:szCs w:val="28"/>
        </w:rPr>
        <w:t>Технические описания на предлагаемую к поставке продукцию.</w:t>
      </w:r>
    </w:p>
    <w:p w14:paraId="50ACF7BD" w14:textId="77777777" w:rsidR="00EE2731" w:rsidRPr="00397634" w:rsidRDefault="00D442BB">
      <w:pPr>
        <w:numPr>
          <w:ilvl w:val="3"/>
          <w:numId w:val="5"/>
        </w:numPr>
        <w:pBdr>
          <w:top w:val="nil"/>
          <w:left w:val="nil"/>
          <w:bottom w:val="nil"/>
          <w:right w:val="nil"/>
          <w:between w:val="nil"/>
        </w:pBdr>
        <w:tabs>
          <w:tab w:val="left" w:pos="1276"/>
        </w:tabs>
        <w:ind w:left="0" w:firstLine="709"/>
        <w:jc w:val="both"/>
        <w:rPr>
          <w:sz w:val="28"/>
          <w:szCs w:val="28"/>
        </w:rPr>
      </w:pPr>
      <w:r w:rsidRPr="00397634">
        <w:rPr>
          <w:sz w:val="28"/>
          <w:szCs w:val="28"/>
        </w:rPr>
        <w:t xml:space="preserve">Руководство (инструкция) по эксплуатации на предлагаемую к поставке продукцию, оформленное в соответствии с требованиями </w:t>
      </w:r>
      <w:proofErr w:type="gramStart"/>
      <w:r w:rsidRPr="00397634">
        <w:rPr>
          <w:sz w:val="28"/>
          <w:szCs w:val="28"/>
        </w:rPr>
        <w:t>ТР</w:t>
      </w:r>
      <w:proofErr w:type="gramEnd"/>
      <w:r w:rsidRPr="00397634">
        <w:rPr>
          <w:sz w:val="28"/>
          <w:szCs w:val="28"/>
        </w:rPr>
        <w:t xml:space="preserve"> ТС 019/2011.</w:t>
      </w:r>
    </w:p>
    <w:p w14:paraId="16A90014" w14:textId="77777777" w:rsidR="00EE2731" w:rsidRPr="00397634" w:rsidRDefault="00D442BB">
      <w:pPr>
        <w:numPr>
          <w:ilvl w:val="3"/>
          <w:numId w:val="5"/>
        </w:numPr>
        <w:pBdr>
          <w:top w:val="nil"/>
          <w:left w:val="nil"/>
          <w:bottom w:val="nil"/>
          <w:right w:val="nil"/>
          <w:between w:val="nil"/>
        </w:pBdr>
        <w:tabs>
          <w:tab w:val="left" w:pos="1276"/>
        </w:tabs>
        <w:ind w:left="0" w:firstLine="709"/>
        <w:jc w:val="both"/>
        <w:rPr>
          <w:sz w:val="28"/>
          <w:szCs w:val="28"/>
        </w:rPr>
      </w:pPr>
      <w:r w:rsidRPr="00397634">
        <w:rPr>
          <w:sz w:val="28"/>
          <w:szCs w:val="28"/>
        </w:rPr>
        <w:t>Сертификаты соответствия на предлагаемую к поставке продукцию.</w:t>
      </w:r>
    </w:p>
    <w:p w14:paraId="6C74C0C0" w14:textId="77777777" w:rsidR="00EE2731" w:rsidRPr="00397634" w:rsidRDefault="00D442BB">
      <w:pPr>
        <w:numPr>
          <w:ilvl w:val="3"/>
          <w:numId w:val="5"/>
        </w:numPr>
        <w:pBdr>
          <w:top w:val="nil"/>
          <w:left w:val="nil"/>
          <w:bottom w:val="nil"/>
          <w:right w:val="nil"/>
          <w:between w:val="nil"/>
        </w:pBdr>
        <w:tabs>
          <w:tab w:val="left" w:pos="1276"/>
        </w:tabs>
        <w:ind w:left="0" w:firstLine="709"/>
        <w:jc w:val="both"/>
        <w:rPr>
          <w:sz w:val="28"/>
          <w:szCs w:val="28"/>
        </w:rPr>
      </w:pPr>
      <w:r w:rsidRPr="00397634">
        <w:rPr>
          <w:sz w:val="28"/>
          <w:szCs w:val="28"/>
        </w:rPr>
        <w:t>Протоколы санитарно-гигиенических и/или санитарно-химических и/или токсикологических исследований на предлагаемую к поставке продукцию и/или материалов, из которых она изготовлена.</w:t>
      </w:r>
    </w:p>
    <w:p w14:paraId="56137C83" w14:textId="77777777" w:rsidR="00EE2731" w:rsidRPr="00397634" w:rsidRDefault="00D442BB">
      <w:pPr>
        <w:numPr>
          <w:ilvl w:val="3"/>
          <w:numId w:val="5"/>
        </w:numPr>
        <w:pBdr>
          <w:top w:val="nil"/>
          <w:left w:val="nil"/>
          <w:bottom w:val="nil"/>
          <w:right w:val="nil"/>
          <w:between w:val="nil"/>
        </w:pBdr>
        <w:tabs>
          <w:tab w:val="left" w:pos="1276"/>
        </w:tabs>
        <w:ind w:left="0" w:firstLine="709"/>
        <w:jc w:val="both"/>
        <w:rPr>
          <w:sz w:val="28"/>
          <w:szCs w:val="28"/>
        </w:rPr>
      </w:pPr>
      <w:r w:rsidRPr="00397634">
        <w:rPr>
          <w:sz w:val="28"/>
          <w:szCs w:val="28"/>
        </w:rPr>
        <w:t>Протоколы испытаний термостойких костюмов для защиты от термических рисков электрической дуги или материалов, из которых они изготовлены, подтверждающие наличие и сохранность защитных и эксплуатационных свойств на протяжении всего срока эксплуатации, определенного типовыми нормами:</w:t>
      </w:r>
    </w:p>
    <w:p w14:paraId="449C83AF"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на ограниченное распространение пламени, определение показателя конвективного тепла и индекса передачи теплового излучения по ГОСТ ISO 11612 после 5 и 50 циклов тестовых стирок;</w:t>
      </w:r>
    </w:p>
    <w:p w14:paraId="43749F19"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 xml:space="preserve">на огнестойкость по измерениям длины обугливания в соответствии с ГОСТ </w:t>
      </w:r>
      <w:proofErr w:type="gramStart"/>
      <w:r w:rsidRPr="00397634">
        <w:rPr>
          <w:sz w:val="28"/>
          <w:szCs w:val="28"/>
        </w:rPr>
        <w:t>Р</w:t>
      </w:r>
      <w:proofErr w:type="gramEnd"/>
      <w:r w:rsidRPr="00397634">
        <w:rPr>
          <w:sz w:val="28"/>
          <w:szCs w:val="28"/>
        </w:rPr>
        <w:t xml:space="preserve"> 12.4.234-2012 после 5 и 50 тестовых стирок;</w:t>
      </w:r>
    </w:p>
    <w:p w14:paraId="6C0869B5"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на определение уровня защиты от термических рисков электрической дуги, на стойкость к термическому воздействию электрической дуги по ГОСТ Р 12.4.234-2012 (методы</w:t>
      </w:r>
      <w:proofErr w:type="gramStart"/>
      <w:r w:rsidRPr="00397634">
        <w:rPr>
          <w:sz w:val="28"/>
          <w:szCs w:val="28"/>
        </w:rPr>
        <w:t xml:space="preserve"> А</w:t>
      </w:r>
      <w:proofErr w:type="gramEnd"/>
      <w:r w:rsidRPr="00397634">
        <w:rPr>
          <w:sz w:val="28"/>
          <w:szCs w:val="28"/>
        </w:rPr>
        <w:t xml:space="preserve"> и В) после 5, 50 тестовых стирок;</w:t>
      </w:r>
    </w:p>
    <w:p w14:paraId="47F21134"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 xml:space="preserve">на подтверждение постоянства физико-механических показателей (истирание, разрывные нагрузки, раздирающие нагрузки и воздухопроницаемость (для летних костюмов)) ткани верха костюмов для защиты от термических рисков электрической дуги после 50 тестовых стирок, в соответствии с ГОСТ </w:t>
      </w:r>
      <w:proofErr w:type="gramStart"/>
      <w:r w:rsidRPr="00397634">
        <w:rPr>
          <w:sz w:val="28"/>
          <w:szCs w:val="28"/>
        </w:rPr>
        <w:t>Р</w:t>
      </w:r>
      <w:proofErr w:type="gramEnd"/>
      <w:r w:rsidRPr="00397634">
        <w:rPr>
          <w:sz w:val="28"/>
          <w:szCs w:val="28"/>
        </w:rPr>
        <w:t xml:space="preserve"> 12.4.234;</w:t>
      </w:r>
    </w:p>
    <w:p w14:paraId="2C8ACC43"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на водонепроницаемость ткани верха и соединительных швов термостойких плащей с водоупорными свойствами;</w:t>
      </w:r>
    </w:p>
    <w:p w14:paraId="63CAEE0B"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 xml:space="preserve">на определение </w:t>
      </w:r>
      <w:proofErr w:type="spellStart"/>
      <w:r w:rsidRPr="00397634">
        <w:rPr>
          <w:sz w:val="28"/>
          <w:szCs w:val="28"/>
        </w:rPr>
        <w:t>паропроницаемости</w:t>
      </w:r>
      <w:proofErr w:type="spellEnd"/>
      <w:r w:rsidRPr="00397634">
        <w:rPr>
          <w:sz w:val="28"/>
          <w:szCs w:val="28"/>
        </w:rPr>
        <w:t xml:space="preserve"> ткани верха, используемой для производства термостойких плащей с водоупорными свойствами;</w:t>
      </w:r>
    </w:p>
    <w:p w14:paraId="7B1B15AD"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 xml:space="preserve">на удельное поверхностное электрическое сопротивление ткани верха, после 50 тестовых стирок в соответствии с </w:t>
      </w:r>
      <w:proofErr w:type="gramStart"/>
      <w:r w:rsidRPr="00397634">
        <w:rPr>
          <w:sz w:val="28"/>
          <w:szCs w:val="28"/>
        </w:rPr>
        <w:t>ТР</w:t>
      </w:r>
      <w:proofErr w:type="gramEnd"/>
      <w:r w:rsidRPr="00397634">
        <w:rPr>
          <w:sz w:val="28"/>
          <w:szCs w:val="28"/>
        </w:rPr>
        <w:t xml:space="preserve"> ТС 019/2011;</w:t>
      </w:r>
    </w:p>
    <w:p w14:paraId="110E5B82"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протоколы испытаний ткани верха, подкладки (при наличии в изделии) и материалов промежуточных слоев (при наличии в изделии) на определение индекса ограниченного распространения пламени;</w:t>
      </w:r>
    </w:p>
    <w:p w14:paraId="6ED93ED3"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протокол испытаний по измерению поверхностной плотности, стойкости к истиранию и удельного поверхностного электрического сопротивления материала подкладки (при наличии в изделии);</w:t>
      </w:r>
    </w:p>
    <w:p w14:paraId="49B62314" w14:textId="38CC358B" w:rsidR="00EE2731" w:rsidRPr="00397634" w:rsidRDefault="00D442BB" w:rsidP="006E6627">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протоколы испытаний для зимних костюмов о подтверждении теплоизоляционных свойств защитной одежды заявленным климатическим поясам в соответствии с ГОСТ 12.4.303-2016.</w:t>
      </w:r>
    </w:p>
    <w:p w14:paraId="6B6C8071" w14:textId="77777777" w:rsidR="00EE2731" w:rsidRPr="00397634" w:rsidRDefault="00D442BB">
      <w:pPr>
        <w:numPr>
          <w:ilvl w:val="3"/>
          <w:numId w:val="5"/>
        </w:numPr>
        <w:pBdr>
          <w:top w:val="nil"/>
          <w:left w:val="nil"/>
          <w:bottom w:val="nil"/>
          <w:right w:val="nil"/>
          <w:between w:val="nil"/>
        </w:pBdr>
        <w:tabs>
          <w:tab w:val="left" w:pos="1276"/>
        </w:tabs>
        <w:ind w:left="0" w:firstLine="709"/>
        <w:jc w:val="both"/>
        <w:rPr>
          <w:sz w:val="28"/>
          <w:szCs w:val="28"/>
        </w:rPr>
      </w:pPr>
      <w:r w:rsidRPr="00397634">
        <w:rPr>
          <w:sz w:val="28"/>
          <w:szCs w:val="28"/>
        </w:rPr>
        <w:t>Протоколы испытаний пакетов материалов для производства термостойких трикотажных изделий (подшлемников, перчаток):</w:t>
      </w:r>
    </w:p>
    <w:p w14:paraId="3C886883"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на огнестойкость после 5 стирок по ГОСТ IS</w:t>
      </w:r>
      <w:proofErr w:type="gramStart"/>
      <w:r w:rsidRPr="00397634">
        <w:rPr>
          <w:sz w:val="28"/>
          <w:szCs w:val="28"/>
        </w:rPr>
        <w:t>О</w:t>
      </w:r>
      <w:proofErr w:type="gramEnd"/>
      <w:r w:rsidRPr="00397634">
        <w:rPr>
          <w:sz w:val="28"/>
          <w:szCs w:val="28"/>
        </w:rPr>
        <w:t xml:space="preserve"> 15025;</w:t>
      </w:r>
    </w:p>
    <w:p w14:paraId="581E2E00"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на определение индекса ограниченного распространения пламени трикотажа, применяемого для изготовления перчаток, подшлемников;</w:t>
      </w:r>
    </w:p>
    <w:p w14:paraId="18D7899F"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 xml:space="preserve">на термостойкость и термическую усадку при 180 °С по </w:t>
      </w:r>
      <w:r w:rsidRPr="00397634">
        <w:rPr>
          <w:sz w:val="28"/>
          <w:szCs w:val="28"/>
        </w:rPr>
        <w:br/>
        <w:t xml:space="preserve">ГОСТ </w:t>
      </w:r>
      <w:proofErr w:type="gramStart"/>
      <w:r w:rsidRPr="00397634">
        <w:rPr>
          <w:sz w:val="28"/>
          <w:szCs w:val="28"/>
        </w:rPr>
        <w:t>Р</w:t>
      </w:r>
      <w:proofErr w:type="gramEnd"/>
      <w:r w:rsidRPr="00397634">
        <w:rPr>
          <w:sz w:val="28"/>
          <w:szCs w:val="28"/>
        </w:rPr>
        <w:t xml:space="preserve"> ИСО 17493 трикотажа, используемого для изготовления термостойких перчаток, подшлемников;</w:t>
      </w:r>
    </w:p>
    <w:p w14:paraId="1FC76783"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на определение показателя конвективного тепла и индекса передачи теплового излучения по ГОСТ ISO 11612;</w:t>
      </w:r>
    </w:p>
    <w:p w14:paraId="3FDAE2C2"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на удельное поверхностное электрическое сопротивление трикотажа, используемого для изготовления термостойких перчаток, подшлемников;</w:t>
      </w:r>
    </w:p>
    <w:p w14:paraId="4B3A01F8" w14:textId="77777777" w:rsidR="00EE2731" w:rsidRPr="00397634" w:rsidRDefault="00D442BB">
      <w:pPr>
        <w:numPr>
          <w:ilvl w:val="0"/>
          <w:numId w:val="8"/>
        </w:numPr>
        <w:pBdr>
          <w:top w:val="nil"/>
          <w:left w:val="nil"/>
          <w:bottom w:val="nil"/>
          <w:right w:val="nil"/>
          <w:between w:val="nil"/>
        </w:pBdr>
        <w:tabs>
          <w:tab w:val="left" w:pos="0"/>
          <w:tab w:val="left" w:pos="1276"/>
        </w:tabs>
        <w:ind w:left="0" w:firstLine="709"/>
        <w:jc w:val="both"/>
        <w:rPr>
          <w:sz w:val="28"/>
          <w:szCs w:val="28"/>
        </w:rPr>
      </w:pPr>
      <w:r w:rsidRPr="00397634">
        <w:rPr>
          <w:sz w:val="28"/>
          <w:szCs w:val="28"/>
        </w:rPr>
        <w:t xml:space="preserve">на определение уровня защиты от термического воздействия электрической дуги по ГОСТ </w:t>
      </w:r>
      <w:proofErr w:type="gramStart"/>
      <w:r w:rsidRPr="00397634">
        <w:rPr>
          <w:sz w:val="28"/>
          <w:szCs w:val="28"/>
        </w:rPr>
        <w:t>Р</w:t>
      </w:r>
      <w:proofErr w:type="gramEnd"/>
      <w:r w:rsidRPr="00397634">
        <w:rPr>
          <w:sz w:val="28"/>
          <w:szCs w:val="28"/>
        </w:rPr>
        <w:t xml:space="preserve"> 12.4.234-2012 после 5 тестовых стирок.</w:t>
      </w:r>
    </w:p>
    <w:p w14:paraId="0C8851D1" w14:textId="6481A66F" w:rsidR="00EE2731" w:rsidRPr="00397634" w:rsidRDefault="001B410D">
      <w:pPr>
        <w:numPr>
          <w:ilvl w:val="3"/>
          <w:numId w:val="5"/>
        </w:numPr>
        <w:pBdr>
          <w:top w:val="nil"/>
          <w:left w:val="nil"/>
          <w:bottom w:val="nil"/>
          <w:right w:val="nil"/>
          <w:between w:val="nil"/>
        </w:pBdr>
        <w:tabs>
          <w:tab w:val="left" w:pos="1276"/>
        </w:tabs>
        <w:ind w:left="0" w:firstLine="709"/>
        <w:jc w:val="both"/>
        <w:rPr>
          <w:sz w:val="28"/>
          <w:szCs w:val="28"/>
        </w:rPr>
      </w:pPr>
      <w:r w:rsidRPr="00397634">
        <w:rPr>
          <w:sz w:val="28"/>
          <w:szCs w:val="28"/>
        </w:rPr>
        <w:t>Сертификаты и п</w:t>
      </w:r>
      <w:r w:rsidR="00D442BB" w:rsidRPr="00397634">
        <w:rPr>
          <w:sz w:val="28"/>
          <w:szCs w:val="28"/>
        </w:rPr>
        <w:t>ротоколы испытаний</w:t>
      </w:r>
      <w:r w:rsidRPr="00397634">
        <w:rPr>
          <w:sz w:val="28"/>
          <w:szCs w:val="28"/>
        </w:rPr>
        <w:t xml:space="preserve"> на материалы верха термостойких костюмов и термостойких трикотажных изделий</w:t>
      </w:r>
      <w:r w:rsidR="00D442BB" w:rsidRPr="00397634">
        <w:rPr>
          <w:sz w:val="28"/>
          <w:szCs w:val="28"/>
        </w:rPr>
        <w:t xml:space="preserve">, подтверждающие соответствие состава материала верха термостойких костюмов </w:t>
      </w:r>
      <w:r w:rsidRPr="00397634">
        <w:rPr>
          <w:sz w:val="28"/>
          <w:szCs w:val="28"/>
        </w:rPr>
        <w:t xml:space="preserve">и термостойких трикотажных изделий </w:t>
      </w:r>
      <w:r w:rsidR="00D442BB" w:rsidRPr="00397634">
        <w:rPr>
          <w:sz w:val="28"/>
          <w:szCs w:val="28"/>
        </w:rPr>
        <w:t>требованию технического задания.</w:t>
      </w:r>
    </w:p>
    <w:p w14:paraId="64B7776B" w14:textId="77777777" w:rsidR="00EE2731" w:rsidRPr="00397634" w:rsidRDefault="00D442BB">
      <w:pPr>
        <w:numPr>
          <w:ilvl w:val="3"/>
          <w:numId w:val="5"/>
        </w:numPr>
        <w:pBdr>
          <w:top w:val="nil"/>
          <w:left w:val="nil"/>
          <w:bottom w:val="nil"/>
          <w:right w:val="nil"/>
          <w:between w:val="nil"/>
        </w:pBdr>
        <w:tabs>
          <w:tab w:val="left" w:pos="1276"/>
        </w:tabs>
        <w:ind w:left="0" w:firstLine="709"/>
        <w:jc w:val="both"/>
        <w:rPr>
          <w:sz w:val="28"/>
          <w:szCs w:val="28"/>
        </w:rPr>
      </w:pPr>
      <w:r w:rsidRPr="00397634">
        <w:rPr>
          <w:sz w:val="28"/>
          <w:szCs w:val="28"/>
        </w:rPr>
        <w:t>Протоколы сертификационных испытаний белья нательного хлопчатобумажного и протоколы испытаний на определение изменения линейных размеров после мокрой обработки, сырьевого состава, поверхностной плотности белья нательного хлопчатобумажного, в том числе утеплённого.</w:t>
      </w:r>
    </w:p>
    <w:p w14:paraId="6D6D426C" w14:textId="77777777" w:rsidR="00EE2731" w:rsidRPr="00397634" w:rsidRDefault="00D442BB">
      <w:pPr>
        <w:numPr>
          <w:ilvl w:val="3"/>
          <w:numId w:val="5"/>
        </w:numPr>
        <w:pBdr>
          <w:top w:val="nil"/>
          <w:left w:val="nil"/>
          <w:bottom w:val="nil"/>
          <w:right w:val="nil"/>
          <w:between w:val="nil"/>
        </w:pBdr>
        <w:tabs>
          <w:tab w:val="left" w:pos="1560"/>
        </w:tabs>
        <w:ind w:left="0" w:firstLine="709"/>
        <w:jc w:val="both"/>
        <w:rPr>
          <w:sz w:val="28"/>
          <w:szCs w:val="28"/>
        </w:rPr>
      </w:pPr>
      <w:r w:rsidRPr="00397634">
        <w:rPr>
          <w:sz w:val="28"/>
          <w:szCs w:val="28"/>
        </w:rPr>
        <w:t xml:space="preserve">Протоколы сертификационных испытаний касок термостойких, щитков защитных лицевых на соответствие </w:t>
      </w:r>
      <w:proofErr w:type="gramStart"/>
      <w:r w:rsidRPr="00397634">
        <w:rPr>
          <w:sz w:val="28"/>
          <w:szCs w:val="28"/>
        </w:rPr>
        <w:t>ТР</w:t>
      </w:r>
      <w:proofErr w:type="gramEnd"/>
      <w:r w:rsidRPr="00397634">
        <w:rPr>
          <w:sz w:val="28"/>
          <w:szCs w:val="28"/>
        </w:rPr>
        <w:t xml:space="preserve"> ТС 019/2011.</w:t>
      </w:r>
    </w:p>
    <w:p w14:paraId="139A216C" w14:textId="77777777" w:rsidR="00EE2731" w:rsidRPr="00397634" w:rsidRDefault="00D442BB">
      <w:pPr>
        <w:numPr>
          <w:ilvl w:val="3"/>
          <w:numId w:val="5"/>
        </w:numPr>
        <w:pBdr>
          <w:top w:val="nil"/>
          <w:left w:val="nil"/>
          <w:bottom w:val="nil"/>
          <w:right w:val="nil"/>
          <w:between w:val="nil"/>
        </w:pBdr>
        <w:tabs>
          <w:tab w:val="left" w:pos="1560"/>
        </w:tabs>
        <w:ind w:left="0" w:firstLine="709"/>
        <w:jc w:val="both"/>
        <w:rPr>
          <w:sz w:val="28"/>
          <w:szCs w:val="28"/>
        </w:rPr>
      </w:pPr>
      <w:r w:rsidRPr="00397634">
        <w:rPr>
          <w:sz w:val="28"/>
          <w:szCs w:val="28"/>
        </w:rPr>
        <w:t xml:space="preserve">Иные документы, </w:t>
      </w:r>
      <w:proofErr w:type="gramStart"/>
      <w:r w:rsidRPr="00397634">
        <w:rPr>
          <w:sz w:val="28"/>
          <w:szCs w:val="28"/>
        </w:rPr>
        <w:t>которые</w:t>
      </w:r>
      <w:proofErr w:type="gramEnd"/>
      <w:r w:rsidRPr="00397634">
        <w:rPr>
          <w:sz w:val="28"/>
          <w:szCs w:val="28"/>
        </w:rPr>
        <w:t xml:space="preserve"> по мнению Участника закупочной процедуры, подтверждают соответствие предлагаемой продукции установленным требованиям, с соответствующими комментариями, разъясняющими цель предоставления этих документов.</w:t>
      </w:r>
    </w:p>
    <w:p w14:paraId="1B00ED33" w14:textId="77777777" w:rsidR="00EE2731" w:rsidRPr="00397634" w:rsidRDefault="00D442BB">
      <w:pPr>
        <w:numPr>
          <w:ilvl w:val="0"/>
          <w:numId w:val="3"/>
        </w:numPr>
        <w:pBdr>
          <w:top w:val="nil"/>
          <w:left w:val="nil"/>
          <w:bottom w:val="nil"/>
          <w:right w:val="nil"/>
          <w:between w:val="nil"/>
        </w:pBdr>
        <w:tabs>
          <w:tab w:val="left" w:pos="1276"/>
        </w:tabs>
        <w:ind w:left="0" w:firstLine="709"/>
        <w:jc w:val="both"/>
        <w:rPr>
          <w:sz w:val="28"/>
          <w:szCs w:val="28"/>
        </w:rPr>
      </w:pPr>
      <w:r w:rsidRPr="00397634">
        <w:rPr>
          <w:sz w:val="28"/>
          <w:szCs w:val="28"/>
        </w:rPr>
        <w:t xml:space="preserve">К рассмотрению принимаются протоколы сертификационных испытаний, выданных лабораториями, аккредитованными на проведение </w:t>
      </w:r>
      <w:proofErr w:type="gramStart"/>
      <w:r w:rsidRPr="00397634">
        <w:rPr>
          <w:sz w:val="28"/>
          <w:szCs w:val="28"/>
        </w:rPr>
        <w:t>испытаний</w:t>
      </w:r>
      <w:proofErr w:type="gramEnd"/>
      <w:r w:rsidRPr="00397634">
        <w:rPr>
          <w:sz w:val="28"/>
          <w:szCs w:val="28"/>
        </w:rPr>
        <w:t xml:space="preserve"> на соответствие техническому регламенту Таможенного союза, распространяющемуся на данный вид продукции.</w:t>
      </w:r>
    </w:p>
    <w:p w14:paraId="0D988384" w14:textId="77777777" w:rsidR="00EE2731" w:rsidRPr="00397634" w:rsidRDefault="00D442BB">
      <w:pPr>
        <w:numPr>
          <w:ilvl w:val="0"/>
          <w:numId w:val="3"/>
        </w:numPr>
        <w:pBdr>
          <w:top w:val="nil"/>
          <w:left w:val="nil"/>
          <w:bottom w:val="nil"/>
          <w:right w:val="nil"/>
          <w:between w:val="nil"/>
        </w:pBdr>
        <w:tabs>
          <w:tab w:val="left" w:pos="1276"/>
        </w:tabs>
        <w:ind w:left="0" w:firstLine="709"/>
        <w:jc w:val="both"/>
        <w:rPr>
          <w:sz w:val="28"/>
          <w:szCs w:val="28"/>
        </w:rPr>
      </w:pPr>
      <w:r w:rsidRPr="00397634">
        <w:rPr>
          <w:sz w:val="28"/>
          <w:szCs w:val="28"/>
        </w:rPr>
        <w:t>При подтверждении соответствия заявленной к поставке продукции дополнительным требованиям настоящего ТЗ на добровольной основе, представляемые копии протоколов иностранных лабораторий должны быть на языке оригинала с нотариально заверенным переводом.</w:t>
      </w:r>
    </w:p>
    <w:p w14:paraId="28D00243" w14:textId="77777777" w:rsidR="008249CE" w:rsidRPr="002D15BB" w:rsidRDefault="00D442BB">
      <w:pPr>
        <w:widowControl w:val="0"/>
        <w:numPr>
          <w:ilvl w:val="0"/>
          <w:numId w:val="2"/>
        </w:numPr>
        <w:pBdr>
          <w:top w:val="nil"/>
          <w:left w:val="nil"/>
          <w:bottom w:val="nil"/>
          <w:right w:val="nil"/>
          <w:between w:val="nil"/>
        </w:pBdr>
        <w:tabs>
          <w:tab w:val="left" w:pos="993"/>
        </w:tabs>
        <w:ind w:left="0" w:firstLine="709"/>
        <w:jc w:val="both"/>
      </w:pPr>
      <w:r w:rsidRPr="002D15BB">
        <w:rPr>
          <w:sz w:val="28"/>
          <w:szCs w:val="28"/>
        </w:rPr>
        <w:t>Сроки оказания услуг:</w:t>
      </w:r>
    </w:p>
    <w:p w14:paraId="077B5849" w14:textId="77777777" w:rsidR="008249CE" w:rsidRPr="002D15BB" w:rsidRDefault="008249CE" w:rsidP="008249CE">
      <w:pPr>
        <w:pStyle w:val="ae"/>
        <w:widowControl w:val="0"/>
        <w:numPr>
          <w:ilvl w:val="0"/>
          <w:numId w:val="14"/>
        </w:numPr>
        <w:tabs>
          <w:tab w:val="left" w:pos="993"/>
        </w:tabs>
        <w:autoSpaceDE w:val="0"/>
        <w:autoSpaceDN w:val="0"/>
        <w:adjustRightInd w:val="0"/>
        <w:ind w:left="0" w:firstLine="709"/>
        <w:jc w:val="both"/>
        <w:rPr>
          <w:sz w:val="28"/>
          <w:szCs w:val="28"/>
        </w:rPr>
      </w:pPr>
      <w:r w:rsidRPr="002D15BB">
        <w:rPr>
          <w:sz w:val="28"/>
          <w:szCs w:val="28"/>
        </w:rPr>
        <w:t>начало оказания услуг: с 01.04.2024 (с момента подписания сторонами договора, дата подписания договора указана на первой странице) и действует договор до 31.12.2024;</w:t>
      </w:r>
    </w:p>
    <w:p w14:paraId="21F6A48A" w14:textId="77777777" w:rsidR="008249CE" w:rsidRPr="002D15BB" w:rsidRDefault="008249CE" w:rsidP="008249CE">
      <w:pPr>
        <w:pStyle w:val="ae"/>
        <w:widowControl w:val="0"/>
        <w:numPr>
          <w:ilvl w:val="0"/>
          <w:numId w:val="14"/>
        </w:numPr>
        <w:tabs>
          <w:tab w:val="left" w:pos="993"/>
        </w:tabs>
        <w:autoSpaceDE w:val="0"/>
        <w:autoSpaceDN w:val="0"/>
        <w:adjustRightInd w:val="0"/>
        <w:ind w:left="0" w:firstLine="709"/>
        <w:jc w:val="both"/>
        <w:rPr>
          <w:sz w:val="28"/>
          <w:szCs w:val="28"/>
        </w:rPr>
      </w:pPr>
      <w:r w:rsidRPr="002D15BB">
        <w:rPr>
          <w:sz w:val="28"/>
          <w:szCs w:val="28"/>
        </w:rPr>
        <w:t>окончание оказания услуг: 31.12.2024.</w:t>
      </w:r>
    </w:p>
    <w:p w14:paraId="48A22EA7" w14:textId="77777777" w:rsidR="00EE2731" w:rsidRPr="002D15BB" w:rsidRDefault="00D442BB">
      <w:pPr>
        <w:widowControl w:val="0"/>
        <w:numPr>
          <w:ilvl w:val="0"/>
          <w:numId w:val="2"/>
        </w:numPr>
        <w:pBdr>
          <w:top w:val="nil"/>
          <w:left w:val="nil"/>
          <w:bottom w:val="nil"/>
          <w:right w:val="nil"/>
          <w:between w:val="nil"/>
        </w:pBdr>
        <w:tabs>
          <w:tab w:val="left" w:pos="993"/>
        </w:tabs>
        <w:ind w:left="0" w:firstLine="709"/>
        <w:jc w:val="both"/>
      </w:pPr>
      <w:r w:rsidRPr="002D15BB">
        <w:rPr>
          <w:sz w:val="28"/>
          <w:szCs w:val="28"/>
        </w:rPr>
        <w:t>Условия финансирования.</w:t>
      </w:r>
    </w:p>
    <w:p w14:paraId="10E49AB5" w14:textId="77777777" w:rsidR="00EE2731" w:rsidRPr="002D15BB" w:rsidRDefault="00D442BB">
      <w:pPr>
        <w:widowControl w:val="0"/>
        <w:numPr>
          <w:ilvl w:val="1"/>
          <w:numId w:val="2"/>
        </w:numPr>
        <w:pBdr>
          <w:top w:val="nil"/>
          <w:left w:val="nil"/>
          <w:bottom w:val="nil"/>
          <w:right w:val="nil"/>
          <w:between w:val="nil"/>
        </w:pBdr>
        <w:tabs>
          <w:tab w:val="left" w:pos="993"/>
        </w:tabs>
        <w:ind w:left="0" w:firstLine="709"/>
        <w:jc w:val="both"/>
        <w:rPr>
          <w:sz w:val="28"/>
          <w:szCs w:val="28"/>
        </w:rPr>
      </w:pPr>
      <w:r w:rsidRPr="002D15BB">
        <w:rPr>
          <w:sz w:val="28"/>
          <w:szCs w:val="28"/>
        </w:rPr>
        <w:t>Авансирование не предусмотрено, оплата по факту поставки, в течение 7 (семи) рабочих дней со дня подписания товарной накладной обеими сторонами.</w:t>
      </w:r>
    </w:p>
    <w:p w14:paraId="2D0FC3A8" w14:textId="3C0BD383" w:rsidR="00EE2731" w:rsidRPr="002D15BB" w:rsidRDefault="006D447B">
      <w:pPr>
        <w:widowControl w:val="0"/>
        <w:numPr>
          <w:ilvl w:val="1"/>
          <w:numId w:val="2"/>
        </w:numPr>
        <w:pBdr>
          <w:top w:val="nil"/>
          <w:left w:val="nil"/>
          <w:bottom w:val="nil"/>
          <w:right w:val="nil"/>
          <w:between w:val="nil"/>
        </w:pBdr>
        <w:tabs>
          <w:tab w:val="left" w:pos="993"/>
        </w:tabs>
        <w:ind w:left="0" w:firstLine="709"/>
        <w:jc w:val="both"/>
        <w:rPr>
          <w:sz w:val="28"/>
          <w:szCs w:val="28"/>
        </w:rPr>
      </w:pPr>
      <w:r w:rsidRPr="002D15BB">
        <w:rPr>
          <w:rStyle w:val="FontStyle58"/>
          <w:sz w:val="28"/>
          <w:szCs w:val="28"/>
        </w:rPr>
        <w:t xml:space="preserve">Общая сумма оплат поставленного </w:t>
      </w:r>
      <w:r w:rsidR="00743725" w:rsidRPr="002D15BB">
        <w:rPr>
          <w:rStyle w:val="FontStyle58"/>
          <w:sz w:val="28"/>
          <w:szCs w:val="28"/>
        </w:rPr>
        <w:t>Т</w:t>
      </w:r>
      <w:r w:rsidRPr="002D15BB">
        <w:rPr>
          <w:rStyle w:val="FontStyle58"/>
          <w:sz w:val="28"/>
          <w:szCs w:val="28"/>
        </w:rPr>
        <w:t>овара стоимость услуг по договору не может превышать</w:t>
      </w:r>
      <w:r w:rsidR="00FE3854">
        <w:rPr>
          <w:rStyle w:val="FontStyle58"/>
          <w:sz w:val="28"/>
          <w:szCs w:val="28"/>
        </w:rPr>
        <w:t xml:space="preserve"> </w:t>
      </w:r>
      <w:r w:rsidR="00FE3854" w:rsidRPr="00306861">
        <w:rPr>
          <w:rStyle w:val="FontStyle58"/>
          <w:b/>
          <w:sz w:val="28"/>
          <w:szCs w:val="28"/>
        </w:rPr>
        <w:t>30 000,00</w:t>
      </w:r>
      <w:r w:rsidR="00FE3854" w:rsidRPr="00306861">
        <w:rPr>
          <w:rStyle w:val="FontStyle58"/>
          <w:sz w:val="28"/>
          <w:szCs w:val="28"/>
        </w:rPr>
        <w:t xml:space="preserve"> </w:t>
      </w:r>
      <w:proofErr w:type="spellStart"/>
      <w:r w:rsidRPr="002D15BB">
        <w:rPr>
          <w:rStyle w:val="FontStyle58"/>
          <w:sz w:val="28"/>
          <w:szCs w:val="28"/>
        </w:rPr>
        <w:t>тыс</w:t>
      </w:r>
      <w:proofErr w:type="gramStart"/>
      <w:r w:rsidRPr="002D15BB">
        <w:rPr>
          <w:rStyle w:val="FontStyle58"/>
          <w:sz w:val="28"/>
          <w:szCs w:val="28"/>
        </w:rPr>
        <w:t>.р</w:t>
      </w:r>
      <w:proofErr w:type="gramEnd"/>
      <w:r w:rsidRPr="002D15BB">
        <w:rPr>
          <w:rStyle w:val="FontStyle58"/>
          <w:sz w:val="28"/>
          <w:szCs w:val="28"/>
        </w:rPr>
        <w:t>уб</w:t>
      </w:r>
      <w:proofErr w:type="spellEnd"/>
      <w:r w:rsidRPr="002D15BB">
        <w:rPr>
          <w:rStyle w:val="FontStyle58"/>
          <w:sz w:val="28"/>
          <w:szCs w:val="28"/>
        </w:rPr>
        <w:t>. с НДС</w:t>
      </w:r>
      <w:r w:rsidR="00D442BB" w:rsidRPr="002D15BB">
        <w:rPr>
          <w:sz w:val="28"/>
          <w:szCs w:val="28"/>
        </w:rPr>
        <w:t>.</w:t>
      </w:r>
    </w:p>
    <w:p w14:paraId="50D1DCD2" w14:textId="77777777" w:rsidR="00EE2731" w:rsidRPr="00397634" w:rsidRDefault="00D442BB">
      <w:pPr>
        <w:widowControl w:val="0"/>
        <w:numPr>
          <w:ilvl w:val="1"/>
          <w:numId w:val="2"/>
        </w:numPr>
        <w:pBdr>
          <w:top w:val="nil"/>
          <w:left w:val="nil"/>
          <w:bottom w:val="nil"/>
          <w:right w:val="nil"/>
          <w:between w:val="nil"/>
        </w:pBdr>
        <w:tabs>
          <w:tab w:val="left" w:pos="993"/>
        </w:tabs>
        <w:ind w:left="0" w:firstLine="709"/>
        <w:jc w:val="both"/>
        <w:rPr>
          <w:sz w:val="28"/>
          <w:szCs w:val="28"/>
        </w:rPr>
      </w:pPr>
      <w:r w:rsidRPr="00397634">
        <w:rPr>
          <w:sz w:val="28"/>
          <w:szCs w:val="28"/>
        </w:rPr>
        <w:t>Договорная цена является фиксированной до исполнения обязательств по договору. В итоговую стоимость за единицу товара, должны быть включены все возможные расходы Претендента: стоимость товара, расходы на поставку товара (его транспортировку), упаковку, маркировку, на погрузку/разгрузку, налоги, уплаченные или подлежащие уплате и другие обязательные платежи, а также прочие возможные расходы.</w:t>
      </w:r>
    </w:p>
    <w:p w14:paraId="1E11477F" w14:textId="77777777" w:rsidR="00EE2731" w:rsidRPr="00397634" w:rsidRDefault="00D442BB">
      <w:pPr>
        <w:widowControl w:val="0"/>
        <w:numPr>
          <w:ilvl w:val="0"/>
          <w:numId w:val="2"/>
        </w:numPr>
        <w:pBdr>
          <w:top w:val="nil"/>
          <w:left w:val="nil"/>
          <w:bottom w:val="nil"/>
          <w:right w:val="nil"/>
          <w:between w:val="nil"/>
        </w:pBdr>
        <w:tabs>
          <w:tab w:val="left" w:pos="993"/>
        </w:tabs>
        <w:ind w:left="0" w:firstLine="709"/>
        <w:jc w:val="both"/>
      </w:pPr>
      <w:r w:rsidRPr="00397634">
        <w:rPr>
          <w:sz w:val="28"/>
          <w:szCs w:val="28"/>
        </w:rPr>
        <w:t>Требования к исполнителю:</w:t>
      </w:r>
    </w:p>
    <w:p w14:paraId="17F0997F" w14:textId="77777777" w:rsidR="00EE2731" w:rsidRPr="00397634" w:rsidRDefault="00D442BB">
      <w:pPr>
        <w:widowControl w:val="0"/>
        <w:numPr>
          <w:ilvl w:val="1"/>
          <w:numId w:val="2"/>
        </w:numPr>
        <w:pBdr>
          <w:top w:val="nil"/>
          <w:left w:val="nil"/>
          <w:bottom w:val="nil"/>
          <w:right w:val="nil"/>
          <w:between w:val="nil"/>
        </w:pBdr>
        <w:tabs>
          <w:tab w:val="left" w:pos="1276"/>
        </w:tabs>
        <w:ind w:left="0" w:firstLine="709"/>
        <w:jc w:val="both"/>
        <w:rPr>
          <w:sz w:val="28"/>
          <w:szCs w:val="28"/>
        </w:rPr>
      </w:pPr>
      <w:r w:rsidRPr="00397634">
        <w:rPr>
          <w:sz w:val="28"/>
          <w:szCs w:val="28"/>
        </w:rPr>
        <w:t xml:space="preserve">Опыт работы Претендента в данной области не менее 5-ти лет. Не менее 3-х копий договоров/спецификаций/ТТН на поставку </w:t>
      </w:r>
      <w:proofErr w:type="gramStart"/>
      <w:r w:rsidRPr="00397634">
        <w:rPr>
          <w:sz w:val="28"/>
          <w:szCs w:val="28"/>
        </w:rPr>
        <w:t>СИЗ</w:t>
      </w:r>
      <w:proofErr w:type="gramEnd"/>
      <w:r w:rsidRPr="00397634">
        <w:rPr>
          <w:sz w:val="28"/>
          <w:szCs w:val="28"/>
        </w:rPr>
        <w:t xml:space="preserve"> за последние три года.</w:t>
      </w:r>
    </w:p>
    <w:p w14:paraId="043D661F" w14:textId="77777777" w:rsidR="00EE2731" w:rsidRPr="00397634" w:rsidRDefault="00D442BB">
      <w:pPr>
        <w:widowControl w:val="0"/>
        <w:numPr>
          <w:ilvl w:val="1"/>
          <w:numId w:val="2"/>
        </w:numPr>
        <w:pBdr>
          <w:top w:val="nil"/>
          <w:left w:val="nil"/>
          <w:bottom w:val="nil"/>
          <w:right w:val="nil"/>
          <w:between w:val="nil"/>
        </w:pBdr>
        <w:tabs>
          <w:tab w:val="left" w:pos="1276"/>
        </w:tabs>
        <w:ind w:left="0" w:firstLine="709"/>
        <w:jc w:val="both"/>
        <w:rPr>
          <w:sz w:val="28"/>
          <w:szCs w:val="28"/>
        </w:rPr>
      </w:pPr>
      <w:r w:rsidRPr="00397634">
        <w:rPr>
          <w:sz w:val="28"/>
          <w:szCs w:val="28"/>
        </w:rPr>
        <w:t>Цены на Товар должны быть установлены в рублях РФ и являться окончательными и неизменными в течение всего срока действия Договора, и включать в себя все платежи, причитающиеся Поставщику за выполнение обязательств по Договору, в том числе расходы:</w:t>
      </w:r>
    </w:p>
    <w:p w14:paraId="42836397" w14:textId="77777777" w:rsidR="00EE2731" w:rsidRPr="00397634" w:rsidRDefault="00D442BB">
      <w:pPr>
        <w:widowControl w:val="0"/>
        <w:numPr>
          <w:ilvl w:val="1"/>
          <w:numId w:val="4"/>
        </w:numPr>
        <w:pBdr>
          <w:top w:val="nil"/>
          <w:left w:val="nil"/>
          <w:bottom w:val="nil"/>
          <w:right w:val="nil"/>
          <w:between w:val="nil"/>
        </w:pBdr>
        <w:tabs>
          <w:tab w:val="left" w:pos="1276"/>
        </w:tabs>
        <w:ind w:left="0" w:firstLine="709"/>
        <w:jc w:val="both"/>
        <w:rPr>
          <w:sz w:val="28"/>
          <w:szCs w:val="28"/>
        </w:rPr>
      </w:pPr>
      <w:r w:rsidRPr="00397634">
        <w:rPr>
          <w:sz w:val="28"/>
          <w:szCs w:val="28"/>
        </w:rPr>
        <w:t>по перевозке, страхованию Товара;</w:t>
      </w:r>
    </w:p>
    <w:p w14:paraId="459077C3" w14:textId="77777777" w:rsidR="00EE2731" w:rsidRPr="00397634" w:rsidRDefault="00D442BB">
      <w:pPr>
        <w:widowControl w:val="0"/>
        <w:numPr>
          <w:ilvl w:val="1"/>
          <w:numId w:val="4"/>
        </w:numPr>
        <w:pBdr>
          <w:top w:val="nil"/>
          <w:left w:val="nil"/>
          <w:bottom w:val="nil"/>
          <w:right w:val="nil"/>
          <w:between w:val="nil"/>
        </w:pBdr>
        <w:tabs>
          <w:tab w:val="left" w:pos="1276"/>
        </w:tabs>
        <w:ind w:left="0" w:firstLine="709"/>
        <w:jc w:val="both"/>
        <w:rPr>
          <w:sz w:val="28"/>
          <w:szCs w:val="28"/>
        </w:rPr>
      </w:pPr>
      <w:r w:rsidRPr="00397634">
        <w:rPr>
          <w:sz w:val="28"/>
          <w:szCs w:val="28"/>
        </w:rPr>
        <w:t>по доставке Товара до Места доставки, по погрузке и (или) разгрузке Товара в целях передачи Товара Заказчику;</w:t>
      </w:r>
    </w:p>
    <w:p w14:paraId="524F60DC" w14:textId="77777777" w:rsidR="00EE2731" w:rsidRPr="00397634" w:rsidRDefault="00D442BB">
      <w:pPr>
        <w:widowControl w:val="0"/>
        <w:numPr>
          <w:ilvl w:val="1"/>
          <w:numId w:val="4"/>
        </w:numPr>
        <w:pBdr>
          <w:top w:val="nil"/>
          <w:left w:val="nil"/>
          <w:bottom w:val="nil"/>
          <w:right w:val="nil"/>
          <w:between w:val="nil"/>
        </w:pBdr>
        <w:tabs>
          <w:tab w:val="left" w:pos="1276"/>
        </w:tabs>
        <w:ind w:left="0" w:firstLine="709"/>
        <w:jc w:val="both"/>
        <w:rPr>
          <w:sz w:val="28"/>
          <w:szCs w:val="28"/>
        </w:rPr>
      </w:pPr>
      <w:r w:rsidRPr="00397634">
        <w:rPr>
          <w:sz w:val="28"/>
          <w:szCs w:val="28"/>
        </w:rPr>
        <w:t>по нанесению логотипа (на специальную одежду по прилагаемой форме).</w:t>
      </w:r>
    </w:p>
    <w:p w14:paraId="4A43BCC6" w14:textId="77777777" w:rsidR="00EE2731" w:rsidRPr="00397634" w:rsidRDefault="00D442BB">
      <w:pPr>
        <w:widowControl w:val="0"/>
        <w:numPr>
          <w:ilvl w:val="1"/>
          <w:numId w:val="2"/>
        </w:numPr>
        <w:pBdr>
          <w:top w:val="nil"/>
          <w:left w:val="nil"/>
          <w:bottom w:val="nil"/>
          <w:right w:val="nil"/>
          <w:between w:val="nil"/>
        </w:pBdr>
        <w:tabs>
          <w:tab w:val="left" w:pos="1276"/>
        </w:tabs>
        <w:ind w:left="0" w:firstLine="709"/>
        <w:jc w:val="both"/>
        <w:rPr>
          <w:sz w:val="28"/>
          <w:szCs w:val="28"/>
        </w:rPr>
      </w:pPr>
      <w:r w:rsidRPr="00397634">
        <w:rPr>
          <w:sz w:val="28"/>
          <w:szCs w:val="28"/>
        </w:rPr>
        <w:t>Поставляемый Товар должен отгружаться в упаковке (или таре) обеспечивающей сохранность при транспортировке, разгрузке, погрузке.</w:t>
      </w:r>
    </w:p>
    <w:p w14:paraId="23ADE481" w14:textId="77777777" w:rsidR="00EE2731" w:rsidRPr="00397634" w:rsidRDefault="00D442BB">
      <w:pPr>
        <w:tabs>
          <w:tab w:val="left" w:pos="1276"/>
        </w:tabs>
        <w:ind w:firstLine="709"/>
        <w:jc w:val="both"/>
        <w:rPr>
          <w:sz w:val="28"/>
          <w:szCs w:val="28"/>
        </w:rPr>
      </w:pPr>
      <w:r w:rsidRPr="00397634">
        <w:rPr>
          <w:sz w:val="28"/>
          <w:szCs w:val="28"/>
        </w:rPr>
        <w:t xml:space="preserve">Поставляемый Товар должен быть новым, чистым, ранее в эксплуатации не состоявшим. На Товаре не должно быть следов повреждений и изменений. Товар или упаковка (тара) должна содержать товарный знак предприятия-изготовителя либо его наименование, обозначение </w:t>
      </w:r>
      <w:proofErr w:type="gramStart"/>
      <w:r w:rsidRPr="00397634">
        <w:rPr>
          <w:sz w:val="28"/>
          <w:szCs w:val="28"/>
        </w:rPr>
        <w:t>ТР</w:t>
      </w:r>
      <w:proofErr w:type="gramEnd"/>
      <w:r w:rsidRPr="00397634">
        <w:rPr>
          <w:sz w:val="28"/>
          <w:szCs w:val="28"/>
        </w:rPr>
        <w:t xml:space="preserve"> ТС 019/2011, единый знак обращения продукции на рынке государств-членов Таможенного союза.</w:t>
      </w:r>
    </w:p>
    <w:p w14:paraId="6123E3E8" w14:textId="77777777" w:rsidR="00EE2731" w:rsidRPr="00397634" w:rsidRDefault="00D442BB">
      <w:pPr>
        <w:tabs>
          <w:tab w:val="left" w:pos="1276"/>
        </w:tabs>
        <w:ind w:firstLine="709"/>
        <w:jc w:val="both"/>
        <w:rPr>
          <w:sz w:val="28"/>
          <w:szCs w:val="28"/>
        </w:rPr>
      </w:pPr>
      <w:r w:rsidRPr="00397634">
        <w:rPr>
          <w:sz w:val="28"/>
          <w:szCs w:val="28"/>
        </w:rPr>
        <w:t>Весь поставляемый товар должен иметь сертификаты/декларации соответствия. Поставщик обязан при каждой поставке по Заявкам на каждую единицу Товара передавать Заказчику принадлежности Товара, а также относящиеся к нему документы (технический паспорт, копии действующих сертификатов/деклараций соответствия, инструкцию по эксплуатации, иные документы завода-изготовителя), предусмотренные законодательством РФ.</w:t>
      </w:r>
    </w:p>
    <w:p w14:paraId="38EB1A37" w14:textId="77777777" w:rsidR="00EE2731" w:rsidRPr="00397634" w:rsidRDefault="00D442BB">
      <w:pPr>
        <w:tabs>
          <w:tab w:val="left" w:pos="1276"/>
        </w:tabs>
        <w:ind w:firstLine="709"/>
        <w:jc w:val="both"/>
        <w:rPr>
          <w:sz w:val="28"/>
          <w:szCs w:val="28"/>
        </w:rPr>
      </w:pPr>
      <w:r w:rsidRPr="00397634">
        <w:rPr>
          <w:sz w:val="28"/>
          <w:szCs w:val="28"/>
        </w:rPr>
        <w:t>Дата изготовления поставляемого Товара должна быть не более года на момент поставки.</w:t>
      </w:r>
    </w:p>
    <w:p w14:paraId="2E598F24" w14:textId="77777777" w:rsidR="00EE2731" w:rsidRPr="00397634" w:rsidRDefault="00D442BB">
      <w:pPr>
        <w:widowControl w:val="0"/>
        <w:numPr>
          <w:ilvl w:val="1"/>
          <w:numId w:val="2"/>
        </w:numPr>
        <w:pBdr>
          <w:top w:val="nil"/>
          <w:left w:val="nil"/>
          <w:bottom w:val="nil"/>
          <w:right w:val="nil"/>
          <w:between w:val="nil"/>
        </w:pBdr>
        <w:tabs>
          <w:tab w:val="left" w:pos="1276"/>
        </w:tabs>
        <w:ind w:left="0" w:firstLine="709"/>
        <w:jc w:val="both"/>
        <w:rPr>
          <w:sz w:val="28"/>
          <w:szCs w:val="28"/>
        </w:rPr>
      </w:pPr>
      <w:r w:rsidRPr="00397634">
        <w:rPr>
          <w:sz w:val="28"/>
          <w:szCs w:val="28"/>
        </w:rPr>
        <w:t>Гарантийный срок на Товар равен гарантийному сроку, указанному в техническом паспорте и/или гарантийном талоне на данный Товар, но не менее 12 месяцев. Гарантийный срок на Товар исчисляется от даты подписания Сторонами соответствующей товарной накладной.</w:t>
      </w:r>
    </w:p>
    <w:p w14:paraId="3CD525C7" w14:textId="77777777" w:rsidR="00EE2731" w:rsidRPr="00397634" w:rsidRDefault="00D442BB">
      <w:pPr>
        <w:widowControl w:val="0"/>
        <w:numPr>
          <w:ilvl w:val="1"/>
          <w:numId w:val="2"/>
        </w:numPr>
        <w:pBdr>
          <w:top w:val="nil"/>
          <w:left w:val="nil"/>
          <w:bottom w:val="nil"/>
          <w:right w:val="nil"/>
          <w:between w:val="nil"/>
        </w:pBdr>
        <w:tabs>
          <w:tab w:val="left" w:pos="1276"/>
        </w:tabs>
        <w:ind w:left="0" w:firstLine="709"/>
        <w:jc w:val="both"/>
        <w:rPr>
          <w:sz w:val="28"/>
          <w:szCs w:val="28"/>
        </w:rPr>
      </w:pPr>
      <w:r w:rsidRPr="00397634">
        <w:rPr>
          <w:sz w:val="28"/>
          <w:szCs w:val="28"/>
        </w:rPr>
        <w:t>В целях обеспечения возможности определения Заказчиком соответствия предлагаемого Поставщиком к поставке Товара настоящему ТЗ Претенденты должны предоставить Заказчику на безвозмездной основе по одному образцу каждой единицы Товара, указанной в ТЗ.</w:t>
      </w:r>
    </w:p>
    <w:p w14:paraId="58172AFE" w14:textId="078F15BC" w:rsidR="00EE2731" w:rsidRPr="00397634" w:rsidRDefault="00D442BB">
      <w:pPr>
        <w:widowControl w:val="0"/>
        <w:pBdr>
          <w:top w:val="nil"/>
          <w:left w:val="nil"/>
          <w:bottom w:val="nil"/>
          <w:right w:val="nil"/>
          <w:between w:val="nil"/>
        </w:pBdr>
        <w:tabs>
          <w:tab w:val="left" w:pos="1276"/>
        </w:tabs>
        <w:ind w:firstLine="709"/>
        <w:jc w:val="both"/>
        <w:rPr>
          <w:sz w:val="28"/>
          <w:szCs w:val="28"/>
        </w:rPr>
      </w:pPr>
      <w:r w:rsidRPr="00397634">
        <w:rPr>
          <w:sz w:val="28"/>
          <w:szCs w:val="28"/>
        </w:rPr>
        <w:t xml:space="preserve">Образцы предоставляются по адресу: г. Краснодар, переулок </w:t>
      </w:r>
      <w:proofErr w:type="spellStart"/>
      <w:r w:rsidRPr="00397634">
        <w:rPr>
          <w:sz w:val="28"/>
          <w:szCs w:val="28"/>
        </w:rPr>
        <w:t>Переправный</w:t>
      </w:r>
      <w:proofErr w:type="spellEnd"/>
      <w:r w:rsidRPr="00397634">
        <w:rPr>
          <w:sz w:val="28"/>
          <w:szCs w:val="28"/>
        </w:rPr>
        <w:t xml:space="preserve">, 13, </w:t>
      </w:r>
      <w:proofErr w:type="spellStart"/>
      <w:r w:rsidRPr="00397634">
        <w:rPr>
          <w:sz w:val="28"/>
          <w:szCs w:val="28"/>
        </w:rPr>
        <w:t>каб</w:t>
      </w:r>
      <w:proofErr w:type="spellEnd"/>
      <w:r w:rsidRPr="00397634">
        <w:rPr>
          <w:sz w:val="28"/>
          <w:szCs w:val="28"/>
        </w:rPr>
        <w:t>.</w:t>
      </w:r>
      <w:r w:rsidR="001F5163" w:rsidRPr="00397634">
        <w:rPr>
          <w:sz w:val="28"/>
          <w:szCs w:val="28"/>
        </w:rPr>
        <w:t xml:space="preserve"> </w:t>
      </w:r>
      <w:r w:rsidRPr="00397634">
        <w:rPr>
          <w:sz w:val="28"/>
          <w:szCs w:val="28"/>
        </w:rPr>
        <w:t>606.</w:t>
      </w:r>
    </w:p>
    <w:p w14:paraId="3E405738" w14:textId="77777777" w:rsidR="00FE71FC" w:rsidRPr="00397634" w:rsidRDefault="00FE71FC" w:rsidP="00FE71FC">
      <w:pPr>
        <w:pStyle w:val="ae"/>
        <w:tabs>
          <w:tab w:val="left" w:pos="1276"/>
        </w:tabs>
        <w:ind w:left="0" w:firstLine="709"/>
        <w:jc w:val="both"/>
        <w:rPr>
          <w:sz w:val="28"/>
          <w:szCs w:val="28"/>
        </w:rPr>
      </w:pPr>
      <w:r w:rsidRPr="00397634">
        <w:rPr>
          <w:sz w:val="28"/>
          <w:szCs w:val="28"/>
        </w:rPr>
        <w:t xml:space="preserve">По решению комиссии заявка Участника, не предоставившего образцы либо предоставившего не все образцы по настоящему ТЗ к указанному времени, в </w:t>
      </w:r>
      <w:proofErr w:type="spellStart"/>
      <w:r w:rsidRPr="00397634">
        <w:rPr>
          <w:sz w:val="28"/>
          <w:szCs w:val="28"/>
        </w:rPr>
        <w:t>т.ч</w:t>
      </w:r>
      <w:proofErr w:type="spellEnd"/>
      <w:r w:rsidRPr="00397634">
        <w:rPr>
          <w:sz w:val="28"/>
          <w:szCs w:val="28"/>
        </w:rPr>
        <w:t>. по вине сторонних организаций-посредников (почта, транспортная компания и т. д.), может быть отклонена.</w:t>
      </w:r>
    </w:p>
    <w:p w14:paraId="27BD0C58" w14:textId="77777777" w:rsidR="00EE2731" w:rsidRPr="00397634" w:rsidRDefault="00D442BB">
      <w:pPr>
        <w:widowControl w:val="0"/>
        <w:pBdr>
          <w:top w:val="nil"/>
          <w:left w:val="nil"/>
          <w:bottom w:val="nil"/>
          <w:right w:val="nil"/>
          <w:between w:val="nil"/>
        </w:pBdr>
        <w:tabs>
          <w:tab w:val="left" w:pos="1276"/>
        </w:tabs>
        <w:ind w:firstLine="709"/>
        <w:jc w:val="both"/>
        <w:rPr>
          <w:sz w:val="28"/>
          <w:szCs w:val="28"/>
        </w:rPr>
      </w:pPr>
      <w:r w:rsidRPr="00397634">
        <w:rPr>
          <w:sz w:val="28"/>
          <w:szCs w:val="28"/>
        </w:rPr>
        <w:t>Порядок оценки Заявок по критериям определен разделом «Критерии оценки Участников Запроса» Закупочной документации.</w:t>
      </w:r>
    </w:p>
    <w:p w14:paraId="1A8F52C7" w14:textId="77777777" w:rsidR="00EE2731" w:rsidRPr="00397634" w:rsidRDefault="00D442BB">
      <w:pPr>
        <w:widowControl w:val="0"/>
        <w:numPr>
          <w:ilvl w:val="1"/>
          <w:numId w:val="2"/>
        </w:numPr>
        <w:pBdr>
          <w:top w:val="nil"/>
          <w:left w:val="nil"/>
          <w:bottom w:val="nil"/>
          <w:right w:val="nil"/>
          <w:between w:val="nil"/>
        </w:pBdr>
        <w:tabs>
          <w:tab w:val="left" w:pos="1276"/>
        </w:tabs>
        <w:ind w:left="0" w:firstLine="709"/>
        <w:jc w:val="both"/>
        <w:rPr>
          <w:sz w:val="28"/>
          <w:szCs w:val="28"/>
        </w:rPr>
      </w:pPr>
      <w:r w:rsidRPr="00397634">
        <w:rPr>
          <w:sz w:val="28"/>
          <w:szCs w:val="28"/>
        </w:rPr>
        <w:t>Участником Открытого запроса котировок должна быть оформлена опись представляемых образцов. Все образцы Товара должны быть промаркированы и снабжены бирками с указанием параметров:</w:t>
      </w:r>
    </w:p>
    <w:p w14:paraId="076768B9" w14:textId="77777777" w:rsidR="00EE2731" w:rsidRPr="00397634" w:rsidRDefault="00D442BB">
      <w:pPr>
        <w:widowControl w:val="0"/>
        <w:numPr>
          <w:ilvl w:val="1"/>
          <w:numId w:val="4"/>
        </w:numPr>
        <w:pBdr>
          <w:top w:val="nil"/>
          <w:left w:val="nil"/>
          <w:bottom w:val="nil"/>
          <w:right w:val="nil"/>
          <w:between w:val="nil"/>
        </w:pBdr>
        <w:tabs>
          <w:tab w:val="left" w:pos="1276"/>
        </w:tabs>
        <w:ind w:left="0" w:firstLine="709"/>
        <w:jc w:val="both"/>
        <w:rPr>
          <w:sz w:val="28"/>
          <w:szCs w:val="28"/>
        </w:rPr>
      </w:pPr>
      <w:r w:rsidRPr="00397634">
        <w:rPr>
          <w:sz w:val="28"/>
          <w:szCs w:val="28"/>
        </w:rPr>
        <w:t>наименование Участника;</w:t>
      </w:r>
    </w:p>
    <w:p w14:paraId="25293F2D" w14:textId="77777777" w:rsidR="00EE2731" w:rsidRPr="00397634" w:rsidRDefault="00D442BB">
      <w:pPr>
        <w:widowControl w:val="0"/>
        <w:numPr>
          <w:ilvl w:val="1"/>
          <w:numId w:val="4"/>
        </w:numPr>
        <w:pBdr>
          <w:top w:val="nil"/>
          <w:left w:val="nil"/>
          <w:bottom w:val="nil"/>
          <w:right w:val="nil"/>
          <w:between w:val="nil"/>
        </w:pBdr>
        <w:tabs>
          <w:tab w:val="left" w:pos="1276"/>
        </w:tabs>
        <w:ind w:left="0" w:firstLine="709"/>
        <w:jc w:val="both"/>
        <w:rPr>
          <w:sz w:val="28"/>
          <w:szCs w:val="28"/>
        </w:rPr>
      </w:pPr>
      <w:r w:rsidRPr="00397634">
        <w:rPr>
          <w:sz w:val="28"/>
          <w:szCs w:val="28"/>
        </w:rPr>
        <w:t>№ позиции по таблице ТЗ.</w:t>
      </w:r>
    </w:p>
    <w:p w14:paraId="3A695D24" w14:textId="77777777" w:rsidR="00EE2731" w:rsidRPr="00397634" w:rsidRDefault="00D442BB">
      <w:pPr>
        <w:tabs>
          <w:tab w:val="left" w:pos="1276"/>
        </w:tabs>
        <w:ind w:firstLine="709"/>
        <w:jc w:val="both"/>
        <w:rPr>
          <w:sz w:val="28"/>
          <w:szCs w:val="28"/>
        </w:rPr>
      </w:pPr>
      <w:r w:rsidRPr="00397634">
        <w:rPr>
          <w:spacing w:val="-4"/>
          <w:sz w:val="28"/>
          <w:szCs w:val="28"/>
        </w:rPr>
        <w:t xml:space="preserve">В случае если по результатам закупки будет принято решение о заключении Договора с Претендентом, то переданные таким Претендентом образцы Товара должны оставаться у Заказчика в качестве эталона до полного исполнения всех обязательств по Договору. Возврат образцов Товара Претендентам, с которыми не заключен Договор, осуществляется в течение 5 (пяти) рабочих дней </w:t>
      </w:r>
      <w:proofErr w:type="gramStart"/>
      <w:r w:rsidRPr="00397634">
        <w:rPr>
          <w:spacing w:val="-4"/>
          <w:sz w:val="28"/>
          <w:szCs w:val="28"/>
        </w:rPr>
        <w:t>с даты заключения</w:t>
      </w:r>
      <w:proofErr w:type="gramEnd"/>
      <w:r w:rsidRPr="00397634">
        <w:rPr>
          <w:spacing w:val="-4"/>
          <w:sz w:val="28"/>
          <w:szCs w:val="28"/>
        </w:rPr>
        <w:t xml:space="preserve"> Договора с победителем. Возврат образцов осуществляется по адресу: 350033, г. Краснодар, переулок </w:t>
      </w:r>
      <w:proofErr w:type="spellStart"/>
      <w:r w:rsidRPr="00397634">
        <w:rPr>
          <w:spacing w:val="-4"/>
          <w:sz w:val="28"/>
          <w:szCs w:val="28"/>
        </w:rPr>
        <w:t>Переправный</w:t>
      </w:r>
      <w:proofErr w:type="spellEnd"/>
      <w:r w:rsidRPr="00397634">
        <w:rPr>
          <w:spacing w:val="-4"/>
          <w:sz w:val="28"/>
          <w:szCs w:val="28"/>
        </w:rPr>
        <w:t>, 13, каб.606 с 9-00 до 16-00 час (время московское) в рабочие дни</w:t>
      </w:r>
      <w:r w:rsidRPr="00397634">
        <w:rPr>
          <w:sz w:val="28"/>
          <w:szCs w:val="28"/>
        </w:rPr>
        <w:t>.</w:t>
      </w:r>
    </w:p>
    <w:p w14:paraId="772705F7" w14:textId="7C51D24E" w:rsidR="00EE2731" w:rsidRPr="00397634" w:rsidRDefault="00D442BB">
      <w:pPr>
        <w:tabs>
          <w:tab w:val="left" w:pos="1276"/>
        </w:tabs>
        <w:ind w:firstLine="709"/>
        <w:jc w:val="both"/>
        <w:rPr>
          <w:sz w:val="28"/>
          <w:szCs w:val="28"/>
        </w:rPr>
      </w:pPr>
      <w:r w:rsidRPr="00397634">
        <w:rPr>
          <w:sz w:val="28"/>
          <w:szCs w:val="28"/>
        </w:rPr>
        <w:t xml:space="preserve">Контактный номер телефона при приемке/возврате образцов: </w:t>
      </w:r>
      <w:r w:rsidRPr="00397634">
        <w:rPr>
          <w:sz w:val="28"/>
          <w:szCs w:val="28"/>
        </w:rPr>
        <w:br/>
        <w:t>(8</w:t>
      </w:r>
      <w:r w:rsidR="00DF6AEF" w:rsidRPr="00397634">
        <w:rPr>
          <w:sz w:val="28"/>
          <w:szCs w:val="28"/>
        </w:rPr>
        <w:t>6</w:t>
      </w:r>
      <w:r w:rsidRPr="00397634">
        <w:rPr>
          <w:sz w:val="28"/>
          <w:szCs w:val="28"/>
        </w:rPr>
        <w:t>1) 992-11-05. Предоставление образцов Организатору и возврат осуществляется за счет Участника Запроса.</w:t>
      </w:r>
    </w:p>
    <w:p w14:paraId="2F1CD768" w14:textId="77777777" w:rsidR="00EE2731" w:rsidRPr="00397634" w:rsidRDefault="00D442BB">
      <w:pPr>
        <w:widowControl w:val="0"/>
        <w:numPr>
          <w:ilvl w:val="1"/>
          <w:numId w:val="2"/>
        </w:numPr>
        <w:pBdr>
          <w:top w:val="nil"/>
          <w:left w:val="nil"/>
          <w:bottom w:val="nil"/>
          <w:right w:val="nil"/>
          <w:between w:val="nil"/>
        </w:pBdr>
        <w:tabs>
          <w:tab w:val="left" w:pos="1276"/>
        </w:tabs>
        <w:ind w:left="0" w:firstLine="709"/>
        <w:jc w:val="both"/>
        <w:rPr>
          <w:sz w:val="28"/>
          <w:szCs w:val="28"/>
        </w:rPr>
      </w:pPr>
      <w:r w:rsidRPr="00397634">
        <w:rPr>
          <w:sz w:val="28"/>
          <w:szCs w:val="28"/>
        </w:rPr>
        <w:t>Требование к корпоративному стилю.</w:t>
      </w:r>
    </w:p>
    <w:p w14:paraId="0080823C" w14:textId="77777777" w:rsidR="00EE2731" w:rsidRPr="00397634" w:rsidRDefault="00D442BB">
      <w:pPr>
        <w:widowControl w:val="0"/>
        <w:numPr>
          <w:ilvl w:val="2"/>
          <w:numId w:val="2"/>
        </w:numPr>
        <w:pBdr>
          <w:top w:val="nil"/>
          <w:left w:val="nil"/>
          <w:bottom w:val="nil"/>
          <w:right w:val="nil"/>
          <w:between w:val="nil"/>
        </w:pBdr>
        <w:tabs>
          <w:tab w:val="left" w:pos="1418"/>
        </w:tabs>
        <w:ind w:left="0" w:firstLine="720"/>
        <w:jc w:val="both"/>
        <w:rPr>
          <w:sz w:val="28"/>
          <w:szCs w:val="28"/>
        </w:rPr>
      </w:pPr>
      <w:r w:rsidRPr="00397634">
        <w:rPr>
          <w:sz w:val="28"/>
          <w:szCs w:val="28"/>
        </w:rPr>
        <w:t>Цветовая гамма должна быть:</w:t>
      </w:r>
    </w:p>
    <w:p w14:paraId="5D10D5EB" w14:textId="77777777" w:rsidR="00EE2731" w:rsidRPr="00397634" w:rsidRDefault="00D442BB">
      <w:pPr>
        <w:widowControl w:val="0"/>
        <w:numPr>
          <w:ilvl w:val="1"/>
          <w:numId w:val="4"/>
        </w:numPr>
        <w:pBdr>
          <w:top w:val="nil"/>
          <w:left w:val="nil"/>
          <w:bottom w:val="nil"/>
          <w:right w:val="nil"/>
          <w:between w:val="nil"/>
        </w:pBdr>
        <w:tabs>
          <w:tab w:val="left" w:pos="1276"/>
        </w:tabs>
        <w:ind w:left="0" w:firstLine="709"/>
        <w:jc w:val="both"/>
        <w:rPr>
          <w:sz w:val="28"/>
          <w:szCs w:val="28"/>
        </w:rPr>
      </w:pPr>
      <w:r w:rsidRPr="00397634">
        <w:rPr>
          <w:sz w:val="28"/>
          <w:szCs w:val="28"/>
        </w:rPr>
        <w:t>для костюмов летних от термических рисков электрической дуги: основной цвет – тёмно-синий, отделка – оранжевый;</w:t>
      </w:r>
    </w:p>
    <w:p w14:paraId="69EB72F5" w14:textId="77777777" w:rsidR="00EE2731" w:rsidRPr="00397634" w:rsidRDefault="00D442BB">
      <w:pPr>
        <w:widowControl w:val="0"/>
        <w:numPr>
          <w:ilvl w:val="1"/>
          <w:numId w:val="4"/>
        </w:numPr>
        <w:pBdr>
          <w:top w:val="nil"/>
          <w:left w:val="nil"/>
          <w:bottom w:val="nil"/>
          <w:right w:val="nil"/>
          <w:between w:val="nil"/>
        </w:pBdr>
        <w:tabs>
          <w:tab w:val="left" w:pos="1276"/>
        </w:tabs>
        <w:ind w:left="0" w:firstLine="709"/>
        <w:jc w:val="both"/>
        <w:rPr>
          <w:sz w:val="28"/>
          <w:szCs w:val="28"/>
        </w:rPr>
      </w:pPr>
      <w:r w:rsidRPr="00397634">
        <w:rPr>
          <w:sz w:val="28"/>
          <w:szCs w:val="28"/>
        </w:rPr>
        <w:t>для костюмов зимних от термических рисков электрической дуги: основной цвет – тёмно-синий, отделка – оранжевый;</w:t>
      </w:r>
    </w:p>
    <w:p w14:paraId="08A61D77" w14:textId="77777777" w:rsidR="00EE2731" w:rsidRPr="00397634" w:rsidRDefault="00D442BB">
      <w:pPr>
        <w:widowControl w:val="0"/>
        <w:numPr>
          <w:ilvl w:val="1"/>
          <w:numId w:val="4"/>
        </w:numPr>
        <w:pBdr>
          <w:top w:val="nil"/>
          <w:left w:val="nil"/>
          <w:bottom w:val="nil"/>
          <w:right w:val="nil"/>
          <w:between w:val="nil"/>
        </w:pBdr>
        <w:tabs>
          <w:tab w:val="left" w:pos="1276"/>
        </w:tabs>
        <w:ind w:left="0" w:firstLine="709"/>
        <w:jc w:val="both"/>
        <w:rPr>
          <w:sz w:val="28"/>
          <w:szCs w:val="28"/>
        </w:rPr>
      </w:pPr>
      <w:r w:rsidRPr="00397634">
        <w:rPr>
          <w:sz w:val="28"/>
          <w:szCs w:val="28"/>
        </w:rPr>
        <w:t>для касок термостойких: цвет – красный;</w:t>
      </w:r>
    </w:p>
    <w:p w14:paraId="67C50664" w14:textId="77777777" w:rsidR="00EE2731" w:rsidRPr="00397634" w:rsidRDefault="00D442BB">
      <w:pPr>
        <w:widowControl w:val="0"/>
        <w:numPr>
          <w:ilvl w:val="1"/>
          <w:numId w:val="4"/>
        </w:numPr>
        <w:pBdr>
          <w:top w:val="nil"/>
          <w:left w:val="nil"/>
          <w:bottom w:val="nil"/>
          <w:right w:val="nil"/>
          <w:between w:val="nil"/>
        </w:pBdr>
        <w:tabs>
          <w:tab w:val="left" w:pos="1276"/>
        </w:tabs>
        <w:ind w:left="0" w:firstLine="709"/>
        <w:jc w:val="both"/>
        <w:rPr>
          <w:sz w:val="28"/>
          <w:szCs w:val="28"/>
        </w:rPr>
      </w:pPr>
      <w:r w:rsidRPr="00397634">
        <w:rPr>
          <w:sz w:val="28"/>
          <w:szCs w:val="28"/>
        </w:rPr>
        <w:t>эскизы костюмов рис.1, 2.</w:t>
      </w:r>
    </w:p>
    <w:p w14:paraId="0C9311F5" w14:textId="77777777" w:rsidR="00EE2731" w:rsidRPr="00397634" w:rsidRDefault="00D442BB">
      <w:pPr>
        <w:widowControl w:val="0"/>
        <w:numPr>
          <w:ilvl w:val="2"/>
          <w:numId w:val="2"/>
        </w:numPr>
        <w:pBdr>
          <w:top w:val="nil"/>
          <w:left w:val="nil"/>
          <w:bottom w:val="nil"/>
          <w:right w:val="nil"/>
          <w:between w:val="nil"/>
        </w:pBdr>
        <w:tabs>
          <w:tab w:val="left" w:pos="1418"/>
        </w:tabs>
        <w:ind w:left="0" w:firstLine="720"/>
        <w:jc w:val="both"/>
        <w:rPr>
          <w:sz w:val="28"/>
          <w:szCs w:val="28"/>
        </w:rPr>
      </w:pPr>
      <w:r w:rsidRPr="00397634">
        <w:rPr>
          <w:sz w:val="28"/>
          <w:szCs w:val="28"/>
        </w:rPr>
        <w:t>Требования к корпоративной символике (размеры, место расположения и цветовая гамма логотипа и шеврона):</w:t>
      </w:r>
    </w:p>
    <w:p w14:paraId="01249F80" w14:textId="77777777" w:rsidR="00EE2731" w:rsidRPr="00397634" w:rsidRDefault="00D442BB">
      <w:pPr>
        <w:widowControl w:val="0"/>
        <w:numPr>
          <w:ilvl w:val="1"/>
          <w:numId w:val="4"/>
        </w:numPr>
        <w:pBdr>
          <w:top w:val="nil"/>
          <w:left w:val="nil"/>
          <w:bottom w:val="nil"/>
          <w:right w:val="nil"/>
          <w:between w:val="nil"/>
        </w:pBdr>
        <w:tabs>
          <w:tab w:val="left" w:pos="1276"/>
        </w:tabs>
        <w:ind w:left="0" w:firstLine="709"/>
        <w:jc w:val="both"/>
        <w:rPr>
          <w:sz w:val="28"/>
          <w:szCs w:val="28"/>
        </w:rPr>
      </w:pPr>
      <w:r w:rsidRPr="00397634">
        <w:rPr>
          <w:sz w:val="28"/>
          <w:szCs w:val="28"/>
        </w:rPr>
        <w:t>для нанесения логотипа на спецодежду используется технология термопечати;</w:t>
      </w:r>
    </w:p>
    <w:p w14:paraId="7507AD84" w14:textId="44D08622" w:rsidR="00EE2731" w:rsidRPr="00397634" w:rsidRDefault="00D442BB">
      <w:pPr>
        <w:widowControl w:val="0"/>
        <w:numPr>
          <w:ilvl w:val="1"/>
          <w:numId w:val="4"/>
        </w:numPr>
        <w:pBdr>
          <w:top w:val="nil"/>
          <w:left w:val="nil"/>
          <w:bottom w:val="nil"/>
          <w:right w:val="nil"/>
          <w:between w:val="nil"/>
        </w:pBdr>
        <w:tabs>
          <w:tab w:val="left" w:pos="1276"/>
        </w:tabs>
        <w:ind w:left="0" w:firstLine="709"/>
        <w:jc w:val="both"/>
        <w:rPr>
          <w:sz w:val="28"/>
          <w:szCs w:val="28"/>
        </w:rPr>
      </w:pPr>
      <w:r w:rsidRPr="00397634">
        <w:rPr>
          <w:sz w:val="28"/>
          <w:szCs w:val="28"/>
        </w:rPr>
        <w:t xml:space="preserve">выбор цветового решения логотипа должен соответствовать цветовой концепции фирменного стиля компании (синий – </w:t>
      </w:r>
      <w:r w:rsidR="00160BA4" w:rsidRPr="00397634">
        <w:rPr>
          <w:sz w:val="28"/>
          <w:szCs w:val="28"/>
          <w:lang w:val="en-US"/>
        </w:rPr>
        <w:t>Hex</w:t>
      </w:r>
      <w:r w:rsidR="00160BA4" w:rsidRPr="00397634">
        <w:rPr>
          <w:sz w:val="28"/>
          <w:szCs w:val="28"/>
        </w:rPr>
        <w:t xml:space="preserve"> </w:t>
      </w:r>
      <w:r w:rsidR="00160BA4" w:rsidRPr="00397634">
        <w:rPr>
          <w:sz w:val="28"/>
          <w:szCs w:val="28"/>
          <w:lang w:val="en-US"/>
        </w:rPr>
        <w:t>code</w:t>
      </w:r>
      <w:r w:rsidR="00160BA4" w:rsidRPr="00397634">
        <w:rPr>
          <w:sz w:val="28"/>
          <w:szCs w:val="28"/>
        </w:rPr>
        <w:t xml:space="preserve"> #263272</w:t>
      </w:r>
      <w:r w:rsidR="00157FC0" w:rsidRPr="00397634">
        <w:rPr>
          <w:sz w:val="28"/>
          <w:szCs w:val="28"/>
        </w:rPr>
        <w:t xml:space="preserve"> </w:t>
      </w:r>
      <w:r w:rsidR="00157FC0" w:rsidRPr="00397634">
        <w:rPr>
          <w:sz w:val="28"/>
          <w:szCs w:val="28"/>
          <w:lang w:val="en-US"/>
        </w:rPr>
        <w:t>RGB</w:t>
      </w:r>
      <w:r w:rsidR="00157FC0" w:rsidRPr="00397634">
        <w:rPr>
          <w:sz w:val="28"/>
          <w:szCs w:val="28"/>
        </w:rPr>
        <w:t>38/50/114</w:t>
      </w:r>
      <w:r w:rsidRPr="00397634">
        <w:rPr>
          <w:sz w:val="28"/>
          <w:szCs w:val="28"/>
        </w:rPr>
        <w:t>, белый) рис.3;</w:t>
      </w:r>
    </w:p>
    <w:p w14:paraId="42988DC0" w14:textId="1F072ACA" w:rsidR="00EE2731" w:rsidRPr="00397634" w:rsidRDefault="000F551D">
      <w:pPr>
        <w:widowControl w:val="0"/>
        <w:numPr>
          <w:ilvl w:val="1"/>
          <w:numId w:val="4"/>
        </w:numPr>
        <w:pBdr>
          <w:top w:val="nil"/>
          <w:left w:val="nil"/>
          <w:bottom w:val="nil"/>
          <w:right w:val="nil"/>
          <w:between w:val="nil"/>
        </w:pBdr>
        <w:tabs>
          <w:tab w:val="left" w:pos="1276"/>
        </w:tabs>
        <w:ind w:left="0" w:firstLine="709"/>
        <w:jc w:val="both"/>
        <w:rPr>
          <w:sz w:val="28"/>
          <w:szCs w:val="28"/>
        </w:rPr>
      </w:pPr>
      <w:proofErr w:type="gramStart"/>
      <w:r w:rsidRPr="00397634">
        <w:rPr>
          <w:sz w:val="28"/>
          <w:szCs w:val="28"/>
        </w:rPr>
        <w:t xml:space="preserve">логотип должен быть выполнен: грудь (левый карман) размер шеврона - </w:t>
      </w:r>
      <w:r w:rsidR="00D45911" w:rsidRPr="00397634">
        <w:rPr>
          <w:sz w:val="28"/>
          <w:szCs w:val="28"/>
        </w:rPr>
        <w:t>10</w:t>
      </w:r>
      <w:r w:rsidRPr="00397634">
        <w:rPr>
          <w:sz w:val="28"/>
          <w:szCs w:val="28"/>
        </w:rPr>
        <w:t>0</w:t>
      </w:r>
      <w:r w:rsidR="00053A73">
        <w:rPr>
          <w:sz w:val="28"/>
          <w:szCs w:val="28"/>
        </w:rPr>
        <w:sym w:font="Symbol" w:char="F0B4"/>
      </w:r>
      <w:r w:rsidR="008E11D3" w:rsidRPr="00397634">
        <w:rPr>
          <w:sz w:val="28"/>
          <w:szCs w:val="28"/>
        </w:rPr>
        <w:t>22</w:t>
      </w:r>
      <w:r w:rsidRPr="00397634">
        <w:rPr>
          <w:sz w:val="28"/>
          <w:szCs w:val="28"/>
        </w:rPr>
        <w:t xml:space="preserve"> мм (допустимое отклонение от линейных размеров ±10%) способ нанесения на куртку – трафаретная печать на дублированной ткани, которая крепится к куртке костюма с помощью текстильной застежки (типа </w:t>
      </w:r>
      <w:r w:rsidRPr="00397634">
        <w:rPr>
          <w:sz w:val="28"/>
          <w:szCs w:val="28"/>
          <w:lang w:val="en-US"/>
        </w:rPr>
        <w:t>Velcro</w:t>
      </w:r>
      <w:r w:rsidRPr="00397634">
        <w:rPr>
          <w:sz w:val="28"/>
          <w:szCs w:val="28"/>
        </w:rPr>
        <w:t>)</w:t>
      </w:r>
      <w:r w:rsidR="00D442BB" w:rsidRPr="00397634">
        <w:rPr>
          <w:sz w:val="28"/>
          <w:szCs w:val="28"/>
        </w:rPr>
        <w:t xml:space="preserve"> рис.4; спина – </w:t>
      </w:r>
      <w:r w:rsidR="008E11D3" w:rsidRPr="00397634">
        <w:rPr>
          <w:sz w:val="28"/>
          <w:szCs w:val="28"/>
        </w:rPr>
        <w:t>30</w:t>
      </w:r>
      <w:r w:rsidR="00D442BB" w:rsidRPr="00397634">
        <w:rPr>
          <w:sz w:val="28"/>
          <w:szCs w:val="28"/>
        </w:rPr>
        <w:t>0</w:t>
      </w:r>
      <w:r w:rsidR="00053A73">
        <w:rPr>
          <w:sz w:val="28"/>
          <w:szCs w:val="28"/>
        </w:rPr>
        <w:sym w:font="Symbol" w:char="F0B4"/>
      </w:r>
      <w:r w:rsidR="009F3531" w:rsidRPr="00397634">
        <w:rPr>
          <w:sz w:val="28"/>
          <w:szCs w:val="28"/>
        </w:rPr>
        <w:t>65</w:t>
      </w:r>
      <w:r w:rsidR="00D442BB" w:rsidRPr="00397634">
        <w:rPr>
          <w:sz w:val="28"/>
          <w:szCs w:val="28"/>
        </w:rPr>
        <w:t> мм (допустимое отклонение от линейных размеров ±10%) трафаретная печать, цвет надписи и эмблемы белый рис.5.</w:t>
      </w:r>
      <w:proofErr w:type="gramEnd"/>
    </w:p>
    <w:p w14:paraId="3D3ADCE5" w14:textId="77777777" w:rsidR="00F149B4" w:rsidRDefault="00F149B4">
      <w:pPr>
        <w:widowControl w:val="0"/>
        <w:pBdr>
          <w:top w:val="nil"/>
          <w:left w:val="nil"/>
          <w:bottom w:val="nil"/>
          <w:right w:val="nil"/>
          <w:between w:val="nil"/>
        </w:pBdr>
        <w:tabs>
          <w:tab w:val="left" w:pos="1276"/>
        </w:tabs>
        <w:ind w:left="360"/>
        <w:jc w:val="right"/>
        <w:rPr>
          <w:sz w:val="28"/>
          <w:szCs w:val="28"/>
        </w:rPr>
      </w:pPr>
    </w:p>
    <w:p w14:paraId="7182DA3C" w14:textId="37A4EAED" w:rsidR="00EE2731" w:rsidRPr="00397634" w:rsidRDefault="00D442BB">
      <w:pPr>
        <w:widowControl w:val="0"/>
        <w:pBdr>
          <w:top w:val="nil"/>
          <w:left w:val="nil"/>
          <w:bottom w:val="nil"/>
          <w:right w:val="nil"/>
          <w:between w:val="nil"/>
        </w:pBdr>
        <w:tabs>
          <w:tab w:val="left" w:pos="1276"/>
        </w:tabs>
        <w:ind w:left="360"/>
        <w:jc w:val="right"/>
        <w:rPr>
          <w:sz w:val="28"/>
          <w:szCs w:val="28"/>
        </w:rPr>
      </w:pPr>
      <w:r w:rsidRPr="00397634">
        <w:rPr>
          <w:sz w:val="28"/>
          <w:szCs w:val="28"/>
        </w:rPr>
        <w:t>рис.1</w:t>
      </w:r>
    </w:p>
    <w:p w14:paraId="43FB27AF" w14:textId="77777777" w:rsidR="00EE2731" w:rsidRPr="00397634" w:rsidRDefault="00D442BB">
      <w:pPr>
        <w:tabs>
          <w:tab w:val="left" w:pos="1276"/>
        </w:tabs>
        <w:jc w:val="both"/>
        <w:rPr>
          <w:sz w:val="28"/>
          <w:szCs w:val="28"/>
        </w:rPr>
      </w:pPr>
      <w:r w:rsidRPr="00397634">
        <w:rPr>
          <w:b/>
        </w:rPr>
        <w:t>Эскиз костюма летнего термостойкого для защиты от термических рисков электрической дуги</w:t>
      </w:r>
      <w:r w:rsidRPr="00397634">
        <w:rPr>
          <w:sz w:val="28"/>
          <w:szCs w:val="28"/>
        </w:rPr>
        <w:t xml:space="preserve"> </w:t>
      </w:r>
    </w:p>
    <w:p w14:paraId="2B123109" w14:textId="4F5CD631" w:rsidR="00EE2731" w:rsidRPr="00397634" w:rsidRDefault="00E52259">
      <w:pPr>
        <w:spacing w:after="200" w:line="276" w:lineRule="auto"/>
        <w:rPr>
          <w:noProof/>
          <w:sz w:val="28"/>
          <w:szCs w:val="28"/>
        </w:rPr>
      </w:pPr>
      <w:r w:rsidRPr="00397634">
        <w:rPr>
          <w:noProof/>
          <w:sz w:val="28"/>
          <w:szCs w:val="28"/>
        </w:rPr>
        <w:drawing>
          <wp:anchor distT="0" distB="0" distL="114300" distR="114300" simplePos="0" relativeHeight="251669504" behindDoc="1" locked="0" layoutInCell="1" allowOverlap="1" wp14:anchorId="361FF6CD" wp14:editId="3791E886">
            <wp:simplePos x="0" y="0"/>
            <wp:positionH relativeFrom="column">
              <wp:posOffset>62865</wp:posOffset>
            </wp:positionH>
            <wp:positionV relativeFrom="paragraph">
              <wp:posOffset>74930</wp:posOffset>
            </wp:positionV>
            <wp:extent cx="5939790" cy="7186295"/>
            <wp:effectExtent l="0" t="0" r="381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7186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7ED74" w14:textId="02CB6135" w:rsidR="00E52259" w:rsidRPr="00397634" w:rsidRDefault="00E52259">
      <w:pPr>
        <w:spacing w:after="200" w:line="276" w:lineRule="auto"/>
        <w:rPr>
          <w:noProof/>
          <w:sz w:val="28"/>
          <w:szCs w:val="28"/>
        </w:rPr>
      </w:pPr>
    </w:p>
    <w:p w14:paraId="222D45C5" w14:textId="77777777" w:rsidR="00E52259" w:rsidRPr="00397634" w:rsidRDefault="00E52259">
      <w:pPr>
        <w:spacing w:after="200" w:line="276" w:lineRule="auto"/>
        <w:rPr>
          <w:noProof/>
          <w:sz w:val="28"/>
          <w:szCs w:val="28"/>
        </w:rPr>
      </w:pPr>
    </w:p>
    <w:p w14:paraId="3DDA6D1C" w14:textId="77777777" w:rsidR="00E52259" w:rsidRPr="00397634" w:rsidRDefault="00E52259">
      <w:pPr>
        <w:spacing w:after="200" w:line="276" w:lineRule="auto"/>
        <w:rPr>
          <w:noProof/>
          <w:sz w:val="28"/>
          <w:szCs w:val="28"/>
        </w:rPr>
      </w:pPr>
    </w:p>
    <w:p w14:paraId="1CD16358" w14:textId="77777777" w:rsidR="00E52259" w:rsidRPr="00397634" w:rsidRDefault="00E52259">
      <w:pPr>
        <w:spacing w:after="200" w:line="276" w:lineRule="auto"/>
        <w:rPr>
          <w:noProof/>
          <w:sz w:val="28"/>
          <w:szCs w:val="28"/>
        </w:rPr>
      </w:pPr>
    </w:p>
    <w:p w14:paraId="1272705B" w14:textId="77777777" w:rsidR="00E52259" w:rsidRPr="00397634" w:rsidRDefault="00E52259">
      <w:pPr>
        <w:spacing w:after="200" w:line="276" w:lineRule="auto"/>
        <w:rPr>
          <w:noProof/>
          <w:sz w:val="28"/>
          <w:szCs w:val="28"/>
        </w:rPr>
      </w:pPr>
    </w:p>
    <w:p w14:paraId="4B4D0F00" w14:textId="77777777" w:rsidR="00E52259" w:rsidRPr="00397634" w:rsidRDefault="00E52259">
      <w:pPr>
        <w:spacing w:after="200" w:line="276" w:lineRule="auto"/>
        <w:rPr>
          <w:noProof/>
          <w:sz w:val="28"/>
          <w:szCs w:val="28"/>
        </w:rPr>
      </w:pPr>
    </w:p>
    <w:p w14:paraId="664558D3" w14:textId="77777777" w:rsidR="00E52259" w:rsidRPr="00397634" w:rsidRDefault="00E52259">
      <w:pPr>
        <w:spacing w:after="200" w:line="276" w:lineRule="auto"/>
        <w:rPr>
          <w:noProof/>
          <w:sz w:val="28"/>
          <w:szCs w:val="28"/>
        </w:rPr>
      </w:pPr>
    </w:p>
    <w:p w14:paraId="0D6D9117" w14:textId="77777777" w:rsidR="00E52259" w:rsidRPr="00397634" w:rsidRDefault="00E52259">
      <w:pPr>
        <w:spacing w:after="200" w:line="276" w:lineRule="auto"/>
        <w:rPr>
          <w:noProof/>
          <w:sz w:val="28"/>
          <w:szCs w:val="28"/>
        </w:rPr>
      </w:pPr>
    </w:p>
    <w:p w14:paraId="3F63CB30" w14:textId="77777777" w:rsidR="00E52259" w:rsidRPr="00397634" w:rsidRDefault="00E52259">
      <w:pPr>
        <w:spacing w:after="200" w:line="276" w:lineRule="auto"/>
        <w:rPr>
          <w:noProof/>
          <w:sz w:val="28"/>
          <w:szCs w:val="28"/>
        </w:rPr>
      </w:pPr>
    </w:p>
    <w:p w14:paraId="27DCE4C9" w14:textId="77777777" w:rsidR="00E52259" w:rsidRPr="00397634" w:rsidRDefault="00E52259">
      <w:pPr>
        <w:spacing w:after="200" w:line="276" w:lineRule="auto"/>
        <w:rPr>
          <w:noProof/>
          <w:sz w:val="28"/>
          <w:szCs w:val="28"/>
        </w:rPr>
      </w:pPr>
    </w:p>
    <w:p w14:paraId="6041C73D" w14:textId="77777777" w:rsidR="00E52259" w:rsidRPr="00397634" w:rsidRDefault="00E52259">
      <w:pPr>
        <w:spacing w:after="200" w:line="276" w:lineRule="auto"/>
        <w:rPr>
          <w:noProof/>
          <w:sz w:val="28"/>
          <w:szCs w:val="28"/>
        </w:rPr>
      </w:pPr>
    </w:p>
    <w:p w14:paraId="56854F4B" w14:textId="77777777" w:rsidR="00E52259" w:rsidRPr="00397634" w:rsidRDefault="00E52259">
      <w:pPr>
        <w:spacing w:after="200" w:line="276" w:lineRule="auto"/>
        <w:rPr>
          <w:noProof/>
          <w:sz w:val="28"/>
          <w:szCs w:val="28"/>
        </w:rPr>
      </w:pPr>
    </w:p>
    <w:p w14:paraId="533FCBCF" w14:textId="77777777" w:rsidR="00E52259" w:rsidRPr="00397634" w:rsidRDefault="00E52259">
      <w:pPr>
        <w:spacing w:after="200" w:line="276" w:lineRule="auto"/>
        <w:rPr>
          <w:noProof/>
          <w:sz w:val="28"/>
          <w:szCs w:val="28"/>
        </w:rPr>
      </w:pPr>
    </w:p>
    <w:p w14:paraId="5CBFBC7A" w14:textId="358AE7F3" w:rsidR="00E52259" w:rsidRPr="00397634" w:rsidRDefault="00E52259">
      <w:pPr>
        <w:spacing w:after="200" w:line="276" w:lineRule="auto"/>
        <w:rPr>
          <w:noProof/>
          <w:sz w:val="28"/>
          <w:szCs w:val="28"/>
        </w:rPr>
      </w:pPr>
    </w:p>
    <w:p w14:paraId="42AE7248" w14:textId="77777777" w:rsidR="00E52259" w:rsidRPr="00397634" w:rsidRDefault="00E52259">
      <w:pPr>
        <w:spacing w:after="200" w:line="276" w:lineRule="auto"/>
        <w:rPr>
          <w:noProof/>
          <w:sz w:val="28"/>
          <w:szCs w:val="28"/>
        </w:rPr>
      </w:pPr>
    </w:p>
    <w:p w14:paraId="39630574" w14:textId="77777777" w:rsidR="00E52259" w:rsidRPr="00397634" w:rsidRDefault="00E52259">
      <w:pPr>
        <w:spacing w:after="200" w:line="276" w:lineRule="auto"/>
        <w:rPr>
          <w:noProof/>
          <w:sz w:val="28"/>
          <w:szCs w:val="28"/>
        </w:rPr>
      </w:pPr>
    </w:p>
    <w:p w14:paraId="26D5100E" w14:textId="77777777" w:rsidR="00E52259" w:rsidRPr="00397634" w:rsidRDefault="00E52259">
      <w:pPr>
        <w:spacing w:after="200" w:line="276" w:lineRule="auto"/>
        <w:rPr>
          <w:noProof/>
          <w:sz w:val="28"/>
          <w:szCs w:val="28"/>
        </w:rPr>
      </w:pPr>
    </w:p>
    <w:p w14:paraId="73923B89" w14:textId="77777777" w:rsidR="00E52259" w:rsidRPr="00397634" w:rsidRDefault="00E52259">
      <w:pPr>
        <w:spacing w:after="200" w:line="276" w:lineRule="auto"/>
        <w:rPr>
          <w:noProof/>
          <w:sz w:val="28"/>
          <w:szCs w:val="28"/>
        </w:rPr>
      </w:pPr>
    </w:p>
    <w:p w14:paraId="4C02F553" w14:textId="77777777" w:rsidR="00E52259" w:rsidRPr="00397634" w:rsidRDefault="00E52259">
      <w:pPr>
        <w:spacing w:after="200" w:line="276" w:lineRule="auto"/>
        <w:rPr>
          <w:noProof/>
          <w:sz w:val="28"/>
          <w:szCs w:val="28"/>
        </w:rPr>
      </w:pPr>
    </w:p>
    <w:p w14:paraId="7BB8414D" w14:textId="77777777" w:rsidR="004A37DF" w:rsidRPr="00397634" w:rsidRDefault="004A37DF">
      <w:pPr>
        <w:tabs>
          <w:tab w:val="left" w:pos="1276"/>
        </w:tabs>
        <w:jc w:val="right"/>
        <w:rPr>
          <w:sz w:val="28"/>
          <w:szCs w:val="28"/>
        </w:rPr>
      </w:pPr>
    </w:p>
    <w:p w14:paraId="43440DF5" w14:textId="77777777" w:rsidR="004A37DF" w:rsidRPr="00397634" w:rsidRDefault="004A37DF">
      <w:pPr>
        <w:rPr>
          <w:sz w:val="28"/>
          <w:szCs w:val="28"/>
        </w:rPr>
      </w:pPr>
      <w:r w:rsidRPr="00397634">
        <w:rPr>
          <w:sz w:val="28"/>
          <w:szCs w:val="28"/>
        </w:rPr>
        <w:br w:type="page"/>
      </w:r>
    </w:p>
    <w:p w14:paraId="73EFE85A" w14:textId="66AE2EBE" w:rsidR="00EE2731" w:rsidRPr="00397634" w:rsidRDefault="00D442BB">
      <w:pPr>
        <w:tabs>
          <w:tab w:val="left" w:pos="1276"/>
        </w:tabs>
        <w:jc w:val="right"/>
        <w:rPr>
          <w:sz w:val="28"/>
          <w:szCs w:val="28"/>
        </w:rPr>
      </w:pPr>
      <w:r w:rsidRPr="00397634">
        <w:rPr>
          <w:sz w:val="28"/>
          <w:szCs w:val="28"/>
        </w:rPr>
        <w:t>рис.2</w:t>
      </w:r>
    </w:p>
    <w:p w14:paraId="55B1CCD7" w14:textId="77777777" w:rsidR="00EE2731" w:rsidRPr="00397634" w:rsidRDefault="00D442BB">
      <w:pPr>
        <w:tabs>
          <w:tab w:val="left" w:pos="1276"/>
        </w:tabs>
        <w:jc w:val="both"/>
        <w:rPr>
          <w:sz w:val="28"/>
          <w:szCs w:val="28"/>
        </w:rPr>
      </w:pPr>
      <w:r w:rsidRPr="00397634">
        <w:rPr>
          <w:b/>
        </w:rPr>
        <w:t>Эскиз костюма зимнего термостойкого для защиты от термических рисков электрической дуги</w:t>
      </w:r>
      <w:r w:rsidRPr="00397634">
        <w:rPr>
          <w:sz w:val="28"/>
          <w:szCs w:val="28"/>
        </w:rPr>
        <w:t xml:space="preserve"> </w:t>
      </w:r>
    </w:p>
    <w:p w14:paraId="210C2F98" w14:textId="55F501B5" w:rsidR="00EE2731" w:rsidRPr="00397634" w:rsidRDefault="003F333A">
      <w:pPr>
        <w:spacing w:after="200" w:line="276" w:lineRule="auto"/>
        <w:rPr>
          <w:noProof/>
          <w:sz w:val="28"/>
          <w:szCs w:val="28"/>
        </w:rPr>
      </w:pPr>
      <w:r w:rsidRPr="00397634">
        <w:rPr>
          <w:noProof/>
          <w:sz w:val="28"/>
          <w:szCs w:val="28"/>
        </w:rPr>
        <w:drawing>
          <wp:anchor distT="0" distB="0" distL="114300" distR="114300" simplePos="0" relativeHeight="251668480" behindDoc="0" locked="0" layoutInCell="1" allowOverlap="1" wp14:anchorId="69723E1D" wp14:editId="5BD3252F">
            <wp:simplePos x="0" y="0"/>
            <wp:positionH relativeFrom="column">
              <wp:posOffset>24765</wp:posOffset>
            </wp:positionH>
            <wp:positionV relativeFrom="paragraph">
              <wp:posOffset>53975</wp:posOffset>
            </wp:positionV>
            <wp:extent cx="5939790" cy="3298825"/>
            <wp:effectExtent l="0" t="0" r="381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329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9C2E3" w14:textId="2488C135" w:rsidR="004913CC" w:rsidRPr="00397634" w:rsidRDefault="004913CC">
      <w:pPr>
        <w:spacing w:after="200" w:line="276" w:lineRule="auto"/>
        <w:rPr>
          <w:noProof/>
          <w:sz w:val="28"/>
          <w:szCs w:val="28"/>
        </w:rPr>
      </w:pPr>
    </w:p>
    <w:p w14:paraId="24964892" w14:textId="77777777" w:rsidR="004913CC" w:rsidRPr="00397634" w:rsidRDefault="004913CC">
      <w:pPr>
        <w:spacing w:after="200" w:line="276" w:lineRule="auto"/>
        <w:rPr>
          <w:noProof/>
          <w:sz w:val="28"/>
          <w:szCs w:val="28"/>
        </w:rPr>
      </w:pPr>
    </w:p>
    <w:p w14:paraId="4745F226" w14:textId="77777777" w:rsidR="00AD0373" w:rsidRPr="00397634" w:rsidRDefault="00AD0373">
      <w:pPr>
        <w:spacing w:after="200" w:line="276" w:lineRule="auto"/>
        <w:rPr>
          <w:noProof/>
          <w:sz w:val="28"/>
          <w:szCs w:val="28"/>
        </w:rPr>
      </w:pPr>
    </w:p>
    <w:p w14:paraId="61677FC2" w14:textId="77777777" w:rsidR="00AD0373" w:rsidRPr="00397634" w:rsidRDefault="00AD0373">
      <w:pPr>
        <w:spacing w:after="200" w:line="276" w:lineRule="auto"/>
        <w:rPr>
          <w:noProof/>
          <w:sz w:val="28"/>
          <w:szCs w:val="28"/>
        </w:rPr>
      </w:pPr>
    </w:p>
    <w:p w14:paraId="5A9D1B27" w14:textId="77777777" w:rsidR="00AD0373" w:rsidRPr="00397634" w:rsidRDefault="00AD0373">
      <w:pPr>
        <w:spacing w:after="200" w:line="276" w:lineRule="auto"/>
        <w:rPr>
          <w:noProof/>
          <w:sz w:val="28"/>
          <w:szCs w:val="28"/>
        </w:rPr>
      </w:pPr>
    </w:p>
    <w:p w14:paraId="346AD52B" w14:textId="0C172C29" w:rsidR="004913CC" w:rsidRPr="00397634" w:rsidRDefault="004913CC">
      <w:pPr>
        <w:spacing w:after="200" w:line="276" w:lineRule="auto"/>
        <w:rPr>
          <w:noProof/>
          <w:sz w:val="28"/>
          <w:szCs w:val="28"/>
        </w:rPr>
      </w:pPr>
    </w:p>
    <w:p w14:paraId="01809B15" w14:textId="77777777" w:rsidR="004913CC" w:rsidRPr="00397634" w:rsidRDefault="004913CC">
      <w:pPr>
        <w:spacing w:after="200" w:line="276" w:lineRule="auto"/>
        <w:rPr>
          <w:noProof/>
          <w:sz w:val="28"/>
          <w:szCs w:val="28"/>
        </w:rPr>
      </w:pPr>
    </w:p>
    <w:p w14:paraId="3DCA1A8B" w14:textId="77777777" w:rsidR="004913CC" w:rsidRPr="00397634" w:rsidRDefault="004913CC">
      <w:pPr>
        <w:spacing w:after="200" w:line="276" w:lineRule="auto"/>
        <w:rPr>
          <w:noProof/>
          <w:sz w:val="28"/>
          <w:szCs w:val="28"/>
        </w:rPr>
      </w:pPr>
    </w:p>
    <w:p w14:paraId="0D691CE5" w14:textId="77777777" w:rsidR="004913CC" w:rsidRPr="00397634" w:rsidRDefault="004913CC">
      <w:pPr>
        <w:spacing w:after="200" w:line="276" w:lineRule="auto"/>
        <w:rPr>
          <w:sz w:val="28"/>
          <w:szCs w:val="28"/>
        </w:rPr>
      </w:pPr>
    </w:p>
    <w:p w14:paraId="561B2CAB" w14:textId="2D68D19E" w:rsidR="00EE2731" w:rsidRPr="00397634" w:rsidRDefault="003F333A">
      <w:pPr>
        <w:spacing w:after="200" w:line="276" w:lineRule="auto"/>
        <w:rPr>
          <w:sz w:val="28"/>
          <w:szCs w:val="28"/>
        </w:rPr>
      </w:pPr>
      <w:r w:rsidRPr="00397634">
        <w:rPr>
          <w:noProof/>
          <w:sz w:val="28"/>
          <w:szCs w:val="28"/>
        </w:rPr>
        <w:drawing>
          <wp:anchor distT="0" distB="0" distL="114300" distR="114300" simplePos="0" relativeHeight="251666432" behindDoc="0" locked="0" layoutInCell="1" allowOverlap="1" wp14:anchorId="1DCE712D" wp14:editId="4566DF51">
            <wp:simplePos x="0" y="0"/>
            <wp:positionH relativeFrom="column">
              <wp:posOffset>100965</wp:posOffset>
            </wp:positionH>
            <wp:positionV relativeFrom="paragraph">
              <wp:posOffset>33020</wp:posOffset>
            </wp:positionV>
            <wp:extent cx="4048125" cy="4901565"/>
            <wp:effectExtent l="0" t="0" r="952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8125" cy="490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15FAF" w14:textId="77777777" w:rsidR="003F333A" w:rsidRPr="00397634" w:rsidRDefault="003F333A">
      <w:pPr>
        <w:spacing w:after="200" w:line="276" w:lineRule="auto"/>
        <w:rPr>
          <w:sz w:val="28"/>
          <w:szCs w:val="28"/>
        </w:rPr>
      </w:pPr>
    </w:p>
    <w:p w14:paraId="4190A8D9" w14:textId="77777777" w:rsidR="003F333A" w:rsidRPr="00397634" w:rsidRDefault="003F333A">
      <w:pPr>
        <w:spacing w:after="200" w:line="276" w:lineRule="auto"/>
        <w:rPr>
          <w:sz w:val="28"/>
          <w:szCs w:val="28"/>
        </w:rPr>
      </w:pPr>
    </w:p>
    <w:p w14:paraId="65AA5270" w14:textId="77777777" w:rsidR="003F333A" w:rsidRPr="00397634" w:rsidRDefault="003F333A">
      <w:pPr>
        <w:spacing w:after="200" w:line="276" w:lineRule="auto"/>
        <w:rPr>
          <w:sz w:val="28"/>
          <w:szCs w:val="28"/>
        </w:rPr>
      </w:pPr>
    </w:p>
    <w:p w14:paraId="1961CBF6" w14:textId="77777777" w:rsidR="004A37DF" w:rsidRPr="00397634" w:rsidRDefault="004A37DF">
      <w:pPr>
        <w:rPr>
          <w:sz w:val="28"/>
          <w:szCs w:val="28"/>
        </w:rPr>
      </w:pPr>
      <w:r w:rsidRPr="00397634">
        <w:rPr>
          <w:sz w:val="28"/>
          <w:szCs w:val="28"/>
        </w:rPr>
        <w:br w:type="page"/>
      </w:r>
    </w:p>
    <w:p w14:paraId="381A0DA7" w14:textId="248607A0" w:rsidR="00BD7D2A" w:rsidRPr="00397634" w:rsidRDefault="00BD7D2A" w:rsidP="00BD7D2A">
      <w:pPr>
        <w:widowControl w:val="0"/>
        <w:pBdr>
          <w:top w:val="nil"/>
          <w:left w:val="nil"/>
          <w:bottom w:val="nil"/>
          <w:right w:val="nil"/>
          <w:between w:val="nil"/>
        </w:pBdr>
        <w:tabs>
          <w:tab w:val="left" w:pos="1276"/>
        </w:tabs>
        <w:ind w:left="360"/>
        <w:jc w:val="right"/>
        <w:rPr>
          <w:sz w:val="28"/>
          <w:szCs w:val="28"/>
        </w:rPr>
      </w:pPr>
      <w:r w:rsidRPr="00397634">
        <w:rPr>
          <w:sz w:val="28"/>
          <w:szCs w:val="28"/>
        </w:rPr>
        <w:t>рис.</w:t>
      </w:r>
      <w:r w:rsidR="008A5579" w:rsidRPr="00397634">
        <w:rPr>
          <w:sz w:val="28"/>
          <w:szCs w:val="28"/>
        </w:rPr>
        <w:t>2.</w:t>
      </w:r>
      <w:r w:rsidRPr="00397634">
        <w:rPr>
          <w:sz w:val="28"/>
          <w:szCs w:val="28"/>
        </w:rPr>
        <w:t>1</w:t>
      </w:r>
    </w:p>
    <w:p w14:paraId="5A8A983B" w14:textId="1E71832A" w:rsidR="00BD7D2A" w:rsidRPr="00397634" w:rsidRDefault="00BD7D2A" w:rsidP="00BD7D2A">
      <w:pPr>
        <w:tabs>
          <w:tab w:val="left" w:pos="1276"/>
        </w:tabs>
        <w:jc w:val="both"/>
        <w:rPr>
          <w:b/>
        </w:rPr>
      </w:pPr>
      <w:r w:rsidRPr="00397634">
        <w:rPr>
          <w:b/>
        </w:rPr>
        <w:t>Эскиз плаща термостойкого для защиты от термических рисков электрической дуги</w:t>
      </w:r>
      <w:r w:rsidR="007D02D7" w:rsidRPr="00397634">
        <w:rPr>
          <w:b/>
        </w:rPr>
        <w:t>, атмосферных осадков</w:t>
      </w:r>
    </w:p>
    <w:p w14:paraId="558342D3" w14:textId="55479A98" w:rsidR="00AD0373" w:rsidRPr="00397634" w:rsidRDefault="00AD0373" w:rsidP="00BD7D2A">
      <w:pPr>
        <w:spacing w:after="200" w:line="276" w:lineRule="auto"/>
        <w:rPr>
          <w:b/>
        </w:rPr>
      </w:pPr>
      <w:r w:rsidRPr="00397634">
        <w:rPr>
          <w:noProof/>
          <w:sz w:val="28"/>
          <w:szCs w:val="28"/>
        </w:rPr>
        <w:drawing>
          <wp:anchor distT="0" distB="0" distL="114300" distR="114300" simplePos="0" relativeHeight="251667456" behindDoc="1" locked="0" layoutInCell="1" allowOverlap="1" wp14:anchorId="4D558870" wp14:editId="7C4DFCEC">
            <wp:simplePos x="0" y="0"/>
            <wp:positionH relativeFrom="column">
              <wp:posOffset>129540</wp:posOffset>
            </wp:positionH>
            <wp:positionV relativeFrom="paragraph">
              <wp:posOffset>44450</wp:posOffset>
            </wp:positionV>
            <wp:extent cx="5732949" cy="5010150"/>
            <wp:effectExtent l="0" t="0" r="127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949" cy="501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78CB8" w14:textId="77777777" w:rsidR="00AD0373" w:rsidRPr="00397634" w:rsidRDefault="00AD0373" w:rsidP="00BD7D2A">
      <w:pPr>
        <w:spacing w:after="200" w:line="276" w:lineRule="auto"/>
        <w:rPr>
          <w:b/>
        </w:rPr>
      </w:pPr>
    </w:p>
    <w:p w14:paraId="61CE302E" w14:textId="77777777" w:rsidR="00AD0373" w:rsidRPr="00397634" w:rsidRDefault="00AD0373" w:rsidP="00BD7D2A">
      <w:pPr>
        <w:spacing w:after="200" w:line="276" w:lineRule="auto"/>
        <w:rPr>
          <w:b/>
        </w:rPr>
      </w:pPr>
    </w:p>
    <w:p w14:paraId="31CEC2E6" w14:textId="30211D88" w:rsidR="00AD0373" w:rsidRPr="00397634" w:rsidRDefault="00AD0373" w:rsidP="00BD7D2A">
      <w:pPr>
        <w:spacing w:after="200" w:line="276" w:lineRule="auto"/>
        <w:rPr>
          <w:b/>
        </w:rPr>
      </w:pPr>
    </w:p>
    <w:p w14:paraId="6417BC42" w14:textId="77777777" w:rsidR="00AD0373" w:rsidRPr="00397634" w:rsidRDefault="00AD0373" w:rsidP="00BD7D2A">
      <w:pPr>
        <w:spacing w:after="200" w:line="276" w:lineRule="auto"/>
        <w:rPr>
          <w:b/>
        </w:rPr>
      </w:pPr>
    </w:p>
    <w:p w14:paraId="7D9E0D7C" w14:textId="77777777" w:rsidR="00AD0373" w:rsidRPr="00397634" w:rsidRDefault="00AD0373" w:rsidP="00BD7D2A">
      <w:pPr>
        <w:spacing w:after="200" w:line="276" w:lineRule="auto"/>
        <w:rPr>
          <w:b/>
        </w:rPr>
      </w:pPr>
    </w:p>
    <w:p w14:paraId="33784243" w14:textId="77777777" w:rsidR="00AD0373" w:rsidRPr="00397634" w:rsidRDefault="00AD0373" w:rsidP="00BD7D2A">
      <w:pPr>
        <w:spacing w:after="200" w:line="276" w:lineRule="auto"/>
        <w:rPr>
          <w:b/>
        </w:rPr>
      </w:pPr>
    </w:p>
    <w:p w14:paraId="2792D3B1" w14:textId="77777777" w:rsidR="00AD0373" w:rsidRPr="00397634" w:rsidRDefault="00AD0373" w:rsidP="00BD7D2A">
      <w:pPr>
        <w:spacing w:after="200" w:line="276" w:lineRule="auto"/>
        <w:rPr>
          <w:b/>
        </w:rPr>
      </w:pPr>
    </w:p>
    <w:p w14:paraId="46CFEE7D" w14:textId="77777777" w:rsidR="00AD0373" w:rsidRPr="00397634" w:rsidRDefault="00AD0373" w:rsidP="00BD7D2A">
      <w:pPr>
        <w:spacing w:after="200" w:line="276" w:lineRule="auto"/>
        <w:rPr>
          <w:b/>
        </w:rPr>
      </w:pPr>
    </w:p>
    <w:p w14:paraId="31FD0C4D" w14:textId="77777777" w:rsidR="00AD0373" w:rsidRPr="00397634" w:rsidRDefault="00AD0373" w:rsidP="00BD7D2A">
      <w:pPr>
        <w:spacing w:after="200" w:line="276" w:lineRule="auto"/>
        <w:rPr>
          <w:b/>
        </w:rPr>
      </w:pPr>
    </w:p>
    <w:p w14:paraId="53CDA61C" w14:textId="77777777" w:rsidR="00AD0373" w:rsidRPr="00397634" w:rsidRDefault="00AD0373" w:rsidP="00BD7D2A">
      <w:pPr>
        <w:spacing w:after="200" w:line="276" w:lineRule="auto"/>
        <w:rPr>
          <w:b/>
        </w:rPr>
      </w:pPr>
    </w:p>
    <w:p w14:paraId="136A6C99" w14:textId="77777777" w:rsidR="00AD0373" w:rsidRPr="00397634" w:rsidRDefault="00AD0373" w:rsidP="00BD7D2A">
      <w:pPr>
        <w:spacing w:after="200" w:line="276" w:lineRule="auto"/>
        <w:rPr>
          <w:b/>
        </w:rPr>
      </w:pPr>
    </w:p>
    <w:p w14:paraId="74D4D6B0" w14:textId="77777777" w:rsidR="00AD0373" w:rsidRPr="00397634" w:rsidRDefault="00AD0373" w:rsidP="00BD7D2A">
      <w:pPr>
        <w:spacing w:after="200" w:line="276" w:lineRule="auto"/>
        <w:rPr>
          <w:b/>
        </w:rPr>
      </w:pPr>
    </w:p>
    <w:p w14:paraId="243D051E" w14:textId="77777777" w:rsidR="00AD0373" w:rsidRPr="00397634" w:rsidRDefault="00AD0373" w:rsidP="00BD7D2A">
      <w:pPr>
        <w:spacing w:after="200" w:line="276" w:lineRule="auto"/>
        <w:rPr>
          <w:b/>
        </w:rPr>
      </w:pPr>
    </w:p>
    <w:p w14:paraId="53FA0805" w14:textId="77777777" w:rsidR="00AD0373" w:rsidRPr="00397634" w:rsidRDefault="00AD0373" w:rsidP="00BD7D2A">
      <w:pPr>
        <w:spacing w:after="200" w:line="276" w:lineRule="auto"/>
        <w:rPr>
          <w:b/>
        </w:rPr>
      </w:pPr>
    </w:p>
    <w:p w14:paraId="3A128388" w14:textId="77777777" w:rsidR="00AD0373" w:rsidRPr="00397634" w:rsidRDefault="00AD0373" w:rsidP="00BD7D2A">
      <w:pPr>
        <w:spacing w:after="200" w:line="276" w:lineRule="auto"/>
        <w:rPr>
          <w:b/>
        </w:rPr>
      </w:pPr>
    </w:p>
    <w:p w14:paraId="614DB90C" w14:textId="0176A71A" w:rsidR="00AD0373" w:rsidRPr="00397634" w:rsidRDefault="00D95E57" w:rsidP="00BD7D2A">
      <w:pPr>
        <w:spacing w:after="200" w:line="276" w:lineRule="auto"/>
        <w:rPr>
          <w:b/>
        </w:rPr>
      </w:pPr>
      <w:r w:rsidRPr="00397634">
        <w:rPr>
          <w:b/>
          <w:noProof/>
        </w:rPr>
        <w:drawing>
          <wp:anchor distT="0" distB="0" distL="114300" distR="114300" simplePos="0" relativeHeight="251670528" behindDoc="0" locked="0" layoutInCell="1" allowOverlap="1" wp14:anchorId="4C004A18" wp14:editId="36A2F0F3">
            <wp:simplePos x="0" y="0"/>
            <wp:positionH relativeFrom="column">
              <wp:posOffset>132080</wp:posOffset>
            </wp:positionH>
            <wp:positionV relativeFrom="paragraph">
              <wp:posOffset>241300</wp:posOffset>
            </wp:positionV>
            <wp:extent cx="3305175" cy="2202180"/>
            <wp:effectExtent l="0" t="0" r="9525" b="762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5175" cy="220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0D919" w14:textId="77777777" w:rsidR="00AD0373" w:rsidRPr="00397634" w:rsidRDefault="00AD0373" w:rsidP="00BD7D2A">
      <w:pPr>
        <w:spacing w:after="200" w:line="276" w:lineRule="auto"/>
        <w:rPr>
          <w:b/>
        </w:rPr>
      </w:pPr>
    </w:p>
    <w:p w14:paraId="3E1B3D89" w14:textId="1F77A7F7" w:rsidR="00AD0373" w:rsidRPr="00397634" w:rsidRDefault="00AD0373" w:rsidP="00BD7D2A">
      <w:pPr>
        <w:spacing w:after="200" w:line="276" w:lineRule="auto"/>
        <w:rPr>
          <w:b/>
        </w:rPr>
      </w:pPr>
    </w:p>
    <w:p w14:paraId="11FF041A" w14:textId="05C442E9" w:rsidR="00BD7D2A" w:rsidRPr="00397634" w:rsidRDefault="00BD7D2A" w:rsidP="00BD7D2A">
      <w:pPr>
        <w:spacing w:after="200" w:line="276" w:lineRule="auto"/>
        <w:rPr>
          <w:sz w:val="28"/>
          <w:szCs w:val="28"/>
        </w:rPr>
      </w:pPr>
    </w:p>
    <w:p w14:paraId="4B845870" w14:textId="77777777" w:rsidR="00BD7D2A" w:rsidRPr="00397634" w:rsidRDefault="00BD7D2A">
      <w:pPr>
        <w:rPr>
          <w:sz w:val="28"/>
          <w:szCs w:val="28"/>
        </w:rPr>
      </w:pPr>
    </w:p>
    <w:p w14:paraId="66517811" w14:textId="77777777" w:rsidR="00AD0373" w:rsidRPr="00397634" w:rsidRDefault="00AD0373">
      <w:pPr>
        <w:rPr>
          <w:sz w:val="28"/>
          <w:szCs w:val="28"/>
        </w:rPr>
      </w:pPr>
    </w:p>
    <w:p w14:paraId="5E782041" w14:textId="77777777" w:rsidR="00AD0373" w:rsidRPr="00397634" w:rsidRDefault="00AD0373">
      <w:pPr>
        <w:rPr>
          <w:sz w:val="28"/>
          <w:szCs w:val="28"/>
        </w:rPr>
      </w:pPr>
    </w:p>
    <w:p w14:paraId="417A5606" w14:textId="77777777" w:rsidR="00AD0373" w:rsidRPr="00397634" w:rsidRDefault="00AD0373">
      <w:pPr>
        <w:rPr>
          <w:sz w:val="28"/>
          <w:szCs w:val="28"/>
        </w:rPr>
      </w:pPr>
    </w:p>
    <w:p w14:paraId="0D42FA0D" w14:textId="77777777" w:rsidR="00AD0373" w:rsidRPr="00397634" w:rsidRDefault="00AD0373">
      <w:pPr>
        <w:rPr>
          <w:sz w:val="28"/>
          <w:szCs w:val="28"/>
        </w:rPr>
      </w:pPr>
    </w:p>
    <w:p w14:paraId="5D7F7E57" w14:textId="77777777" w:rsidR="00AD0373" w:rsidRPr="00397634" w:rsidRDefault="00AD0373">
      <w:pPr>
        <w:rPr>
          <w:sz w:val="28"/>
          <w:szCs w:val="28"/>
        </w:rPr>
      </w:pPr>
    </w:p>
    <w:p w14:paraId="3EAE8389" w14:textId="77777777" w:rsidR="00BD7D2A" w:rsidRPr="00397634" w:rsidRDefault="00BD7D2A">
      <w:pPr>
        <w:rPr>
          <w:sz w:val="28"/>
          <w:szCs w:val="28"/>
        </w:rPr>
      </w:pPr>
      <w:r w:rsidRPr="00397634">
        <w:rPr>
          <w:sz w:val="28"/>
          <w:szCs w:val="28"/>
        </w:rPr>
        <w:br w:type="page"/>
      </w:r>
    </w:p>
    <w:p w14:paraId="103AECC4" w14:textId="54904B88" w:rsidR="00EB6163" w:rsidRPr="00397634" w:rsidRDefault="00D442BB" w:rsidP="00EB6163">
      <w:pPr>
        <w:tabs>
          <w:tab w:val="left" w:pos="1276"/>
        </w:tabs>
        <w:jc w:val="right"/>
        <w:rPr>
          <w:sz w:val="28"/>
          <w:szCs w:val="28"/>
        </w:rPr>
      </w:pPr>
      <w:r w:rsidRPr="00397634">
        <w:rPr>
          <w:sz w:val="28"/>
          <w:szCs w:val="28"/>
        </w:rPr>
        <w:t>рис.3</w:t>
      </w:r>
    </w:p>
    <w:p w14:paraId="2BDF3C75" w14:textId="21A9F579" w:rsidR="00EE2731" w:rsidRPr="00397634" w:rsidRDefault="00D442BB" w:rsidP="00EB6163">
      <w:pPr>
        <w:tabs>
          <w:tab w:val="left" w:pos="1276"/>
        </w:tabs>
        <w:rPr>
          <w:sz w:val="28"/>
          <w:szCs w:val="28"/>
        </w:rPr>
      </w:pPr>
      <w:r w:rsidRPr="00397634">
        <w:rPr>
          <w:b/>
        </w:rPr>
        <w:t>Логотип</w:t>
      </w:r>
    </w:p>
    <w:p w14:paraId="2E1F13AB" w14:textId="0C0BC588" w:rsidR="00EE2731" w:rsidRPr="00397634" w:rsidRDefault="00C46A09">
      <w:pPr>
        <w:tabs>
          <w:tab w:val="left" w:pos="1276"/>
        </w:tabs>
        <w:jc w:val="both"/>
        <w:rPr>
          <w:sz w:val="28"/>
          <w:szCs w:val="28"/>
        </w:rPr>
      </w:pPr>
      <w:r w:rsidRPr="00397634">
        <w:rPr>
          <w:noProof/>
        </w:rPr>
        <w:drawing>
          <wp:anchor distT="0" distB="0" distL="114300" distR="114300" simplePos="0" relativeHeight="251663360" behindDoc="0" locked="0" layoutInCell="1" allowOverlap="1" wp14:anchorId="1D021215" wp14:editId="0F54EC36">
            <wp:simplePos x="0" y="0"/>
            <wp:positionH relativeFrom="column">
              <wp:posOffset>-3810</wp:posOffset>
            </wp:positionH>
            <wp:positionV relativeFrom="paragraph">
              <wp:posOffset>635</wp:posOffset>
            </wp:positionV>
            <wp:extent cx="4924425" cy="1715249"/>
            <wp:effectExtent l="0" t="0" r="0" b="0"/>
            <wp:wrapNone/>
            <wp:docPr id="3" name="Рисунок 3" descr="C:\Users\fedoseevsa\Desktop\Новая папка\Лого 2023\Power grids Kuban_logo_bl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doseevsa\Desktop\Новая папка\Лого 2023\Power grids Kuban_logo_blu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8075" cy="17165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265AD" w14:textId="77777777" w:rsidR="00EE2731" w:rsidRPr="00397634" w:rsidRDefault="00EE2731">
      <w:pPr>
        <w:tabs>
          <w:tab w:val="left" w:pos="1276"/>
        </w:tabs>
        <w:jc w:val="both"/>
        <w:rPr>
          <w:sz w:val="28"/>
          <w:szCs w:val="28"/>
        </w:rPr>
      </w:pPr>
    </w:p>
    <w:p w14:paraId="0343A6E5" w14:textId="77777777" w:rsidR="00EE2731" w:rsidRPr="00397634" w:rsidRDefault="00EE2731">
      <w:pPr>
        <w:tabs>
          <w:tab w:val="left" w:pos="1276"/>
        </w:tabs>
        <w:jc w:val="both"/>
        <w:rPr>
          <w:sz w:val="28"/>
          <w:szCs w:val="28"/>
        </w:rPr>
      </w:pPr>
    </w:p>
    <w:p w14:paraId="55665B35" w14:textId="77777777" w:rsidR="00EE2731" w:rsidRPr="00397634" w:rsidRDefault="00EE2731">
      <w:pPr>
        <w:tabs>
          <w:tab w:val="left" w:pos="1276"/>
        </w:tabs>
        <w:jc w:val="both"/>
        <w:rPr>
          <w:sz w:val="28"/>
          <w:szCs w:val="28"/>
        </w:rPr>
      </w:pPr>
    </w:p>
    <w:p w14:paraId="52C5ED0D" w14:textId="77777777" w:rsidR="00EE2731" w:rsidRPr="00397634" w:rsidRDefault="00EE2731">
      <w:pPr>
        <w:tabs>
          <w:tab w:val="left" w:pos="1276"/>
        </w:tabs>
        <w:jc w:val="both"/>
        <w:rPr>
          <w:sz w:val="28"/>
          <w:szCs w:val="28"/>
        </w:rPr>
      </w:pPr>
    </w:p>
    <w:p w14:paraId="7E958DCF" w14:textId="77777777" w:rsidR="00C46A09" w:rsidRPr="00397634" w:rsidRDefault="00C46A09">
      <w:pPr>
        <w:tabs>
          <w:tab w:val="left" w:pos="1276"/>
        </w:tabs>
        <w:jc w:val="both"/>
        <w:rPr>
          <w:sz w:val="28"/>
          <w:szCs w:val="28"/>
        </w:rPr>
      </w:pPr>
    </w:p>
    <w:p w14:paraId="0E23F2AD" w14:textId="7DA00E2F" w:rsidR="00EE2731" w:rsidRPr="00397634" w:rsidRDefault="00EE2731">
      <w:pPr>
        <w:tabs>
          <w:tab w:val="left" w:pos="1276"/>
        </w:tabs>
        <w:jc w:val="both"/>
        <w:rPr>
          <w:sz w:val="28"/>
          <w:szCs w:val="28"/>
        </w:rPr>
      </w:pPr>
    </w:p>
    <w:p w14:paraId="1421A05B" w14:textId="77777777" w:rsidR="00EE2731" w:rsidRPr="00397634" w:rsidRDefault="00EE2731">
      <w:pPr>
        <w:tabs>
          <w:tab w:val="left" w:pos="1276"/>
        </w:tabs>
        <w:jc w:val="both"/>
        <w:rPr>
          <w:sz w:val="28"/>
          <w:szCs w:val="28"/>
        </w:rPr>
      </w:pPr>
    </w:p>
    <w:p w14:paraId="69117DCD" w14:textId="77777777" w:rsidR="00EE2731" w:rsidRPr="00397634" w:rsidRDefault="00D442BB">
      <w:pPr>
        <w:tabs>
          <w:tab w:val="left" w:pos="1276"/>
        </w:tabs>
        <w:jc w:val="right"/>
        <w:rPr>
          <w:sz w:val="28"/>
          <w:szCs w:val="28"/>
        </w:rPr>
      </w:pPr>
      <w:r w:rsidRPr="00397634">
        <w:rPr>
          <w:sz w:val="28"/>
          <w:szCs w:val="28"/>
        </w:rPr>
        <w:t>рис.4</w:t>
      </w:r>
    </w:p>
    <w:p w14:paraId="5F140AE5" w14:textId="77777777" w:rsidR="00EE2731" w:rsidRPr="00397634" w:rsidRDefault="00D442BB">
      <w:pPr>
        <w:tabs>
          <w:tab w:val="left" w:pos="1276"/>
        </w:tabs>
        <w:jc w:val="both"/>
        <w:rPr>
          <w:sz w:val="28"/>
          <w:szCs w:val="28"/>
        </w:rPr>
      </w:pPr>
      <w:r w:rsidRPr="00397634">
        <w:rPr>
          <w:b/>
        </w:rPr>
        <w:t>Шеврон на кармане</w:t>
      </w:r>
    </w:p>
    <w:p w14:paraId="1EF2E2D6" w14:textId="1CAF6A14" w:rsidR="00EE2731" w:rsidRPr="00397634" w:rsidRDefault="00EE2731">
      <w:pPr>
        <w:tabs>
          <w:tab w:val="left" w:pos="1276"/>
        </w:tabs>
        <w:jc w:val="both"/>
        <w:rPr>
          <w:sz w:val="28"/>
          <w:szCs w:val="28"/>
        </w:rPr>
      </w:pPr>
    </w:p>
    <w:p w14:paraId="66F4F7F1" w14:textId="038BA9F3" w:rsidR="00EE2731" w:rsidRPr="00397634" w:rsidRDefault="000E21CD">
      <w:pPr>
        <w:tabs>
          <w:tab w:val="left" w:pos="1276"/>
        </w:tabs>
        <w:jc w:val="both"/>
        <w:rPr>
          <w:sz w:val="28"/>
          <w:szCs w:val="28"/>
        </w:rPr>
      </w:pPr>
      <w:r w:rsidRPr="00397634">
        <w:rPr>
          <w:noProof/>
          <w:sz w:val="28"/>
          <w:szCs w:val="28"/>
        </w:rPr>
        <w:drawing>
          <wp:anchor distT="0" distB="0" distL="114300" distR="114300" simplePos="0" relativeHeight="251665408" behindDoc="0" locked="0" layoutInCell="1" allowOverlap="1" wp14:anchorId="413413EF" wp14:editId="05D1BA3E">
            <wp:simplePos x="0" y="0"/>
            <wp:positionH relativeFrom="column">
              <wp:posOffset>-3810</wp:posOffset>
            </wp:positionH>
            <wp:positionV relativeFrom="paragraph">
              <wp:posOffset>0</wp:posOffset>
            </wp:positionV>
            <wp:extent cx="5019675" cy="3257550"/>
            <wp:effectExtent l="0" t="0" r="952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9675"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8CE56" w14:textId="1880B513" w:rsidR="00EE2731" w:rsidRPr="00397634" w:rsidRDefault="00EE2731">
      <w:pPr>
        <w:tabs>
          <w:tab w:val="left" w:pos="1276"/>
        </w:tabs>
        <w:jc w:val="both"/>
        <w:rPr>
          <w:sz w:val="28"/>
          <w:szCs w:val="28"/>
        </w:rPr>
      </w:pPr>
    </w:p>
    <w:p w14:paraId="3E70A7C3" w14:textId="77777777" w:rsidR="00EE2731" w:rsidRPr="00397634" w:rsidRDefault="00EE2731">
      <w:pPr>
        <w:tabs>
          <w:tab w:val="left" w:pos="1276"/>
        </w:tabs>
        <w:jc w:val="both"/>
        <w:rPr>
          <w:sz w:val="28"/>
          <w:szCs w:val="28"/>
        </w:rPr>
      </w:pPr>
    </w:p>
    <w:p w14:paraId="02E0BA9C" w14:textId="643426F6" w:rsidR="00EE2731" w:rsidRPr="00397634" w:rsidRDefault="00EE2731">
      <w:pPr>
        <w:tabs>
          <w:tab w:val="left" w:pos="1276"/>
        </w:tabs>
        <w:jc w:val="both"/>
        <w:rPr>
          <w:sz w:val="28"/>
          <w:szCs w:val="28"/>
        </w:rPr>
      </w:pPr>
    </w:p>
    <w:p w14:paraId="0263B330" w14:textId="77777777" w:rsidR="00EE2731" w:rsidRPr="00397634" w:rsidRDefault="00EE2731">
      <w:pPr>
        <w:tabs>
          <w:tab w:val="left" w:pos="1276"/>
        </w:tabs>
        <w:jc w:val="both"/>
        <w:rPr>
          <w:sz w:val="28"/>
          <w:szCs w:val="28"/>
        </w:rPr>
      </w:pPr>
    </w:p>
    <w:p w14:paraId="45DDFAFA" w14:textId="77777777" w:rsidR="00EE2731" w:rsidRPr="00397634" w:rsidRDefault="00EE2731">
      <w:pPr>
        <w:tabs>
          <w:tab w:val="left" w:pos="1276"/>
        </w:tabs>
        <w:jc w:val="both"/>
        <w:rPr>
          <w:sz w:val="28"/>
          <w:szCs w:val="28"/>
        </w:rPr>
      </w:pPr>
    </w:p>
    <w:p w14:paraId="6FF21EAE" w14:textId="77777777" w:rsidR="00EE2731" w:rsidRPr="00397634" w:rsidRDefault="00EE2731">
      <w:pPr>
        <w:tabs>
          <w:tab w:val="left" w:pos="1276"/>
        </w:tabs>
        <w:jc w:val="both"/>
        <w:rPr>
          <w:sz w:val="28"/>
          <w:szCs w:val="28"/>
        </w:rPr>
      </w:pPr>
    </w:p>
    <w:p w14:paraId="368FF7EA" w14:textId="77777777" w:rsidR="00EE2731" w:rsidRPr="00397634" w:rsidRDefault="00EE2731">
      <w:pPr>
        <w:tabs>
          <w:tab w:val="left" w:pos="1276"/>
        </w:tabs>
        <w:jc w:val="both"/>
        <w:rPr>
          <w:sz w:val="28"/>
          <w:szCs w:val="28"/>
        </w:rPr>
      </w:pPr>
    </w:p>
    <w:p w14:paraId="4C26ABD7" w14:textId="77777777" w:rsidR="00EE2731" w:rsidRPr="00397634" w:rsidRDefault="00EE2731">
      <w:pPr>
        <w:tabs>
          <w:tab w:val="left" w:pos="1276"/>
        </w:tabs>
        <w:jc w:val="both"/>
        <w:rPr>
          <w:sz w:val="28"/>
          <w:szCs w:val="28"/>
        </w:rPr>
      </w:pPr>
    </w:p>
    <w:p w14:paraId="029B3D29" w14:textId="77777777" w:rsidR="00EE2731" w:rsidRPr="00397634" w:rsidRDefault="00EE2731">
      <w:pPr>
        <w:tabs>
          <w:tab w:val="left" w:pos="1276"/>
        </w:tabs>
        <w:jc w:val="both"/>
        <w:rPr>
          <w:sz w:val="28"/>
          <w:szCs w:val="28"/>
        </w:rPr>
      </w:pPr>
    </w:p>
    <w:p w14:paraId="18861082" w14:textId="77777777" w:rsidR="00EE2731" w:rsidRPr="00397634" w:rsidRDefault="00EE2731">
      <w:pPr>
        <w:tabs>
          <w:tab w:val="left" w:pos="1276"/>
        </w:tabs>
        <w:jc w:val="both"/>
        <w:rPr>
          <w:sz w:val="28"/>
          <w:szCs w:val="28"/>
        </w:rPr>
      </w:pPr>
    </w:p>
    <w:p w14:paraId="6A34110F" w14:textId="77777777" w:rsidR="00EE2731" w:rsidRPr="00397634" w:rsidRDefault="00EE2731">
      <w:pPr>
        <w:tabs>
          <w:tab w:val="left" w:pos="1276"/>
        </w:tabs>
        <w:jc w:val="both"/>
        <w:rPr>
          <w:sz w:val="28"/>
          <w:szCs w:val="28"/>
        </w:rPr>
      </w:pPr>
    </w:p>
    <w:p w14:paraId="6A7F6861" w14:textId="06C71688" w:rsidR="00EE2731" w:rsidRPr="00397634" w:rsidRDefault="00EE2731">
      <w:pPr>
        <w:tabs>
          <w:tab w:val="left" w:pos="1276"/>
        </w:tabs>
        <w:jc w:val="both"/>
        <w:rPr>
          <w:sz w:val="28"/>
          <w:szCs w:val="28"/>
        </w:rPr>
      </w:pPr>
    </w:p>
    <w:p w14:paraId="34D43BB6" w14:textId="77777777" w:rsidR="00EE2731" w:rsidRPr="00397634" w:rsidRDefault="00EE2731">
      <w:pPr>
        <w:tabs>
          <w:tab w:val="left" w:pos="1276"/>
        </w:tabs>
        <w:jc w:val="both"/>
        <w:rPr>
          <w:sz w:val="28"/>
          <w:szCs w:val="28"/>
        </w:rPr>
      </w:pPr>
    </w:p>
    <w:p w14:paraId="4D03933A" w14:textId="77777777" w:rsidR="00EE2731" w:rsidRPr="00397634" w:rsidRDefault="00EE2731">
      <w:pPr>
        <w:tabs>
          <w:tab w:val="left" w:pos="1276"/>
        </w:tabs>
        <w:jc w:val="both"/>
        <w:rPr>
          <w:sz w:val="28"/>
          <w:szCs w:val="28"/>
        </w:rPr>
      </w:pPr>
    </w:p>
    <w:p w14:paraId="1D33F74E" w14:textId="77777777" w:rsidR="00EE2731" w:rsidRPr="00397634" w:rsidRDefault="00D442BB">
      <w:pPr>
        <w:tabs>
          <w:tab w:val="left" w:pos="1276"/>
        </w:tabs>
        <w:jc w:val="right"/>
        <w:rPr>
          <w:sz w:val="28"/>
          <w:szCs w:val="28"/>
        </w:rPr>
      </w:pPr>
      <w:r w:rsidRPr="00397634">
        <w:rPr>
          <w:sz w:val="28"/>
          <w:szCs w:val="28"/>
        </w:rPr>
        <w:t>рис.5</w:t>
      </w:r>
    </w:p>
    <w:p w14:paraId="6DA34001" w14:textId="77777777" w:rsidR="00EE2731" w:rsidRPr="00397634" w:rsidRDefault="00D442BB">
      <w:pPr>
        <w:tabs>
          <w:tab w:val="left" w:pos="1276"/>
        </w:tabs>
        <w:jc w:val="both"/>
        <w:rPr>
          <w:sz w:val="28"/>
          <w:szCs w:val="28"/>
        </w:rPr>
      </w:pPr>
      <w:r w:rsidRPr="00397634">
        <w:rPr>
          <w:b/>
        </w:rPr>
        <w:t>Логотип на спине</w:t>
      </w:r>
    </w:p>
    <w:p w14:paraId="2ADB49F2" w14:textId="1EB805FF" w:rsidR="00EE2731" w:rsidRPr="00397634" w:rsidRDefault="00F65AF8">
      <w:pPr>
        <w:tabs>
          <w:tab w:val="left" w:pos="1276"/>
        </w:tabs>
        <w:jc w:val="both"/>
        <w:rPr>
          <w:sz w:val="28"/>
          <w:szCs w:val="28"/>
        </w:rPr>
      </w:pPr>
      <w:r w:rsidRPr="00397634">
        <w:rPr>
          <w:noProof/>
          <w:sz w:val="28"/>
          <w:szCs w:val="28"/>
        </w:rPr>
        <w:drawing>
          <wp:anchor distT="0" distB="0" distL="114300" distR="114300" simplePos="0" relativeHeight="251664384" behindDoc="0" locked="0" layoutInCell="1" allowOverlap="1" wp14:anchorId="1EAD6AD2" wp14:editId="4D63F3BD">
            <wp:simplePos x="0" y="0"/>
            <wp:positionH relativeFrom="column">
              <wp:posOffset>15240</wp:posOffset>
            </wp:positionH>
            <wp:positionV relativeFrom="paragraph">
              <wp:posOffset>29845</wp:posOffset>
            </wp:positionV>
            <wp:extent cx="3876675" cy="2729865"/>
            <wp:effectExtent l="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6675" cy="2729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08BD3" w14:textId="26C2D367" w:rsidR="00EE2731" w:rsidRPr="00397634" w:rsidRDefault="00EE2731">
      <w:pPr>
        <w:tabs>
          <w:tab w:val="left" w:pos="1276"/>
        </w:tabs>
        <w:jc w:val="both"/>
        <w:rPr>
          <w:sz w:val="28"/>
          <w:szCs w:val="28"/>
        </w:rPr>
      </w:pPr>
    </w:p>
    <w:p w14:paraId="44F0FF5C" w14:textId="77777777" w:rsidR="00EE2731" w:rsidRPr="00397634" w:rsidRDefault="00EE2731">
      <w:pPr>
        <w:tabs>
          <w:tab w:val="left" w:pos="1276"/>
        </w:tabs>
        <w:jc w:val="both"/>
        <w:rPr>
          <w:sz w:val="28"/>
          <w:szCs w:val="28"/>
        </w:rPr>
      </w:pPr>
    </w:p>
    <w:p w14:paraId="6C8140DD" w14:textId="77777777" w:rsidR="00EE2731" w:rsidRPr="00397634" w:rsidRDefault="00EE2731">
      <w:pPr>
        <w:tabs>
          <w:tab w:val="left" w:pos="1276"/>
        </w:tabs>
        <w:jc w:val="both"/>
        <w:rPr>
          <w:sz w:val="28"/>
          <w:szCs w:val="28"/>
        </w:rPr>
      </w:pPr>
    </w:p>
    <w:p w14:paraId="35A25353" w14:textId="77777777" w:rsidR="00EE2731" w:rsidRPr="00397634" w:rsidRDefault="00EE2731">
      <w:pPr>
        <w:tabs>
          <w:tab w:val="left" w:pos="1276"/>
        </w:tabs>
        <w:jc w:val="both"/>
        <w:rPr>
          <w:sz w:val="28"/>
          <w:szCs w:val="28"/>
        </w:rPr>
      </w:pPr>
    </w:p>
    <w:p w14:paraId="2F636681" w14:textId="77777777" w:rsidR="00EE2731" w:rsidRPr="00397634" w:rsidRDefault="00EE2731">
      <w:pPr>
        <w:tabs>
          <w:tab w:val="left" w:pos="1276"/>
        </w:tabs>
        <w:jc w:val="both"/>
        <w:rPr>
          <w:sz w:val="28"/>
          <w:szCs w:val="28"/>
        </w:rPr>
      </w:pPr>
    </w:p>
    <w:p w14:paraId="1360240E" w14:textId="77777777" w:rsidR="00EE2731" w:rsidRPr="00397634" w:rsidRDefault="00EE2731">
      <w:pPr>
        <w:tabs>
          <w:tab w:val="left" w:pos="1276"/>
        </w:tabs>
        <w:jc w:val="both"/>
        <w:rPr>
          <w:sz w:val="28"/>
          <w:szCs w:val="28"/>
        </w:rPr>
      </w:pPr>
    </w:p>
    <w:p w14:paraId="6A53E19C" w14:textId="77777777" w:rsidR="00EE2731" w:rsidRPr="00397634" w:rsidRDefault="00EE2731">
      <w:pPr>
        <w:tabs>
          <w:tab w:val="left" w:pos="1276"/>
        </w:tabs>
        <w:jc w:val="both"/>
        <w:rPr>
          <w:sz w:val="28"/>
          <w:szCs w:val="28"/>
        </w:rPr>
      </w:pPr>
    </w:p>
    <w:p w14:paraId="2F03042D" w14:textId="77777777" w:rsidR="00EE2731" w:rsidRPr="00397634" w:rsidRDefault="00EE2731">
      <w:pPr>
        <w:tabs>
          <w:tab w:val="left" w:pos="1276"/>
        </w:tabs>
        <w:jc w:val="both"/>
        <w:rPr>
          <w:sz w:val="28"/>
          <w:szCs w:val="28"/>
        </w:rPr>
      </w:pPr>
    </w:p>
    <w:p w14:paraId="21C3F868" w14:textId="77777777" w:rsidR="00EE2731" w:rsidRPr="00397634" w:rsidRDefault="00EE2731">
      <w:pPr>
        <w:tabs>
          <w:tab w:val="left" w:pos="1276"/>
        </w:tabs>
        <w:jc w:val="both"/>
        <w:rPr>
          <w:sz w:val="28"/>
          <w:szCs w:val="28"/>
        </w:rPr>
      </w:pPr>
    </w:p>
    <w:p w14:paraId="761D8140" w14:textId="77777777" w:rsidR="00EE2731" w:rsidRPr="00397634" w:rsidRDefault="00EE2731">
      <w:pPr>
        <w:tabs>
          <w:tab w:val="left" w:pos="1276"/>
        </w:tabs>
        <w:jc w:val="both"/>
        <w:rPr>
          <w:sz w:val="28"/>
          <w:szCs w:val="28"/>
        </w:rPr>
      </w:pPr>
    </w:p>
    <w:p w14:paraId="64F45B6D" w14:textId="77777777" w:rsidR="00EE2731" w:rsidRPr="00397634" w:rsidRDefault="00EE2731">
      <w:pPr>
        <w:tabs>
          <w:tab w:val="left" w:pos="1276"/>
        </w:tabs>
        <w:jc w:val="both"/>
        <w:rPr>
          <w:sz w:val="28"/>
          <w:szCs w:val="28"/>
        </w:rPr>
      </w:pPr>
    </w:p>
    <w:p w14:paraId="0D644316" w14:textId="77777777" w:rsidR="00EE2731" w:rsidRPr="00397634" w:rsidRDefault="00EE2731">
      <w:pPr>
        <w:tabs>
          <w:tab w:val="left" w:pos="1276"/>
        </w:tabs>
        <w:jc w:val="both"/>
        <w:rPr>
          <w:sz w:val="28"/>
          <w:szCs w:val="28"/>
        </w:rPr>
      </w:pPr>
    </w:p>
    <w:p w14:paraId="5A6E5857" w14:textId="77777777" w:rsidR="00EE2731" w:rsidRPr="00397634" w:rsidRDefault="00D442BB">
      <w:pPr>
        <w:spacing w:after="200" w:line="276" w:lineRule="auto"/>
        <w:rPr>
          <w:sz w:val="28"/>
          <w:szCs w:val="28"/>
        </w:rPr>
      </w:pPr>
      <w:r w:rsidRPr="00397634">
        <w:br w:type="page"/>
      </w:r>
    </w:p>
    <w:p w14:paraId="563FE808" w14:textId="77777777" w:rsidR="00EE2731" w:rsidRPr="00397634" w:rsidRDefault="00D442BB">
      <w:pPr>
        <w:widowControl w:val="0"/>
        <w:numPr>
          <w:ilvl w:val="0"/>
          <w:numId w:val="2"/>
        </w:numPr>
        <w:pBdr>
          <w:top w:val="nil"/>
          <w:left w:val="nil"/>
          <w:bottom w:val="nil"/>
          <w:right w:val="nil"/>
          <w:between w:val="nil"/>
        </w:pBdr>
        <w:tabs>
          <w:tab w:val="left" w:pos="993"/>
        </w:tabs>
        <w:ind w:left="0" w:firstLine="709"/>
        <w:jc w:val="both"/>
      </w:pPr>
      <w:r w:rsidRPr="00397634">
        <w:rPr>
          <w:sz w:val="28"/>
          <w:szCs w:val="28"/>
        </w:rPr>
        <w:t>Гарантийные обязательства:</w:t>
      </w:r>
    </w:p>
    <w:p w14:paraId="6CB5605B" w14:textId="77777777" w:rsidR="00EE2731" w:rsidRPr="00397634" w:rsidRDefault="00D442BB">
      <w:pPr>
        <w:widowControl w:val="0"/>
        <w:numPr>
          <w:ilvl w:val="1"/>
          <w:numId w:val="2"/>
        </w:numPr>
        <w:pBdr>
          <w:top w:val="nil"/>
          <w:left w:val="nil"/>
          <w:bottom w:val="nil"/>
          <w:right w:val="nil"/>
          <w:between w:val="nil"/>
        </w:pBdr>
        <w:tabs>
          <w:tab w:val="left" w:pos="993"/>
        </w:tabs>
        <w:ind w:left="0" w:firstLine="709"/>
        <w:jc w:val="both"/>
        <w:rPr>
          <w:sz w:val="28"/>
          <w:szCs w:val="28"/>
        </w:rPr>
      </w:pPr>
      <w:r w:rsidRPr="00397634">
        <w:rPr>
          <w:sz w:val="28"/>
          <w:szCs w:val="28"/>
        </w:rPr>
        <w:t>Качество поставляемого товара должно соответствовать требованиям действующих ГОСТов, других отраслевых стандартов, технических условий, сертификатам соответствия и паспортам качества заводов-изготовителей. Устранение всех недостатков и дефектов (в том числе несоответствие Товара размерной линейке), выявленных в течение гарантийного периода, в срок, не превышающий 14 рабочих дней с момента извещения Заказчиком.</w:t>
      </w:r>
    </w:p>
    <w:p w14:paraId="053E8104" w14:textId="77777777" w:rsidR="00EE2731" w:rsidRPr="00397634" w:rsidRDefault="00D442BB">
      <w:pPr>
        <w:widowControl w:val="0"/>
        <w:numPr>
          <w:ilvl w:val="1"/>
          <w:numId w:val="2"/>
        </w:numPr>
        <w:pBdr>
          <w:top w:val="nil"/>
          <w:left w:val="nil"/>
          <w:bottom w:val="nil"/>
          <w:right w:val="nil"/>
          <w:between w:val="nil"/>
        </w:pBdr>
        <w:tabs>
          <w:tab w:val="left" w:pos="993"/>
        </w:tabs>
        <w:ind w:left="0" w:firstLine="709"/>
        <w:jc w:val="both"/>
        <w:rPr>
          <w:sz w:val="28"/>
          <w:szCs w:val="28"/>
        </w:rPr>
      </w:pPr>
      <w:r w:rsidRPr="00397634">
        <w:rPr>
          <w:sz w:val="28"/>
          <w:szCs w:val="28"/>
        </w:rPr>
        <w:t>Гарантийный срок:</w:t>
      </w:r>
    </w:p>
    <w:p w14:paraId="49E836F7" w14:textId="77777777" w:rsidR="00EE2731" w:rsidRPr="00397634" w:rsidRDefault="00D442BB">
      <w:pPr>
        <w:tabs>
          <w:tab w:val="left" w:pos="1276"/>
        </w:tabs>
        <w:ind w:right="-2" w:firstLine="709"/>
        <w:jc w:val="both"/>
        <w:rPr>
          <w:sz w:val="28"/>
          <w:szCs w:val="28"/>
        </w:rPr>
      </w:pPr>
      <w:r w:rsidRPr="00397634">
        <w:rPr>
          <w:sz w:val="28"/>
          <w:szCs w:val="28"/>
        </w:rPr>
        <w:t>Изготовитель должен гарантировать сохранность защитных свойств изделий на весь срок эксплуатации при соблюдении условий эксплуатации, ухода и хранения:</w:t>
      </w:r>
    </w:p>
    <w:p w14:paraId="6C918AA1" w14:textId="77777777" w:rsidR="00EE2731" w:rsidRPr="00397634" w:rsidRDefault="00D442BB">
      <w:pPr>
        <w:widowControl w:val="0"/>
        <w:numPr>
          <w:ilvl w:val="1"/>
          <w:numId w:val="4"/>
        </w:numPr>
        <w:pBdr>
          <w:top w:val="nil"/>
          <w:left w:val="nil"/>
          <w:bottom w:val="nil"/>
          <w:right w:val="nil"/>
          <w:between w:val="nil"/>
        </w:pBdr>
        <w:tabs>
          <w:tab w:val="left" w:pos="1276"/>
        </w:tabs>
        <w:ind w:left="0" w:firstLine="709"/>
        <w:jc w:val="both"/>
        <w:rPr>
          <w:sz w:val="28"/>
          <w:szCs w:val="28"/>
        </w:rPr>
      </w:pPr>
      <w:r w:rsidRPr="00397634">
        <w:rPr>
          <w:sz w:val="28"/>
          <w:szCs w:val="28"/>
        </w:rPr>
        <w:t xml:space="preserve">термостойкая спецодежда (костюмы): срок хранения изделий, включая срок эксплуатации, не менее 5 лет; гарантийный срок по качеству изготовления </w:t>
      </w:r>
      <w:proofErr w:type="gramStart"/>
      <w:r w:rsidRPr="00397634">
        <w:rPr>
          <w:sz w:val="28"/>
          <w:szCs w:val="28"/>
        </w:rPr>
        <w:t>с даты поставки</w:t>
      </w:r>
      <w:proofErr w:type="gramEnd"/>
      <w:r w:rsidRPr="00397634">
        <w:rPr>
          <w:sz w:val="28"/>
          <w:szCs w:val="28"/>
        </w:rPr>
        <w:t xml:space="preserve"> не менее 1 года.</w:t>
      </w:r>
    </w:p>
    <w:p w14:paraId="268027B8" w14:textId="77777777" w:rsidR="00EE2731" w:rsidRPr="00397634" w:rsidRDefault="00D442BB">
      <w:pPr>
        <w:widowControl w:val="0"/>
        <w:numPr>
          <w:ilvl w:val="1"/>
          <w:numId w:val="4"/>
        </w:numPr>
        <w:pBdr>
          <w:top w:val="nil"/>
          <w:left w:val="nil"/>
          <w:bottom w:val="nil"/>
          <w:right w:val="nil"/>
          <w:between w:val="nil"/>
        </w:pBdr>
        <w:tabs>
          <w:tab w:val="left" w:pos="1276"/>
        </w:tabs>
        <w:ind w:left="0" w:firstLine="709"/>
        <w:jc w:val="both"/>
        <w:rPr>
          <w:sz w:val="28"/>
          <w:szCs w:val="28"/>
        </w:rPr>
      </w:pPr>
      <w:r w:rsidRPr="00397634">
        <w:rPr>
          <w:sz w:val="28"/>
          <w:szCs w:val="28"/>
        </w:rPr>
        <w:t>термостойкие трикотажные изделия (перчатки, подшлемники): срок хранения, включая срок эксплуатации, не менее 5 лет; гарантийный срок по качеству изготовления с момента поставки: подшлемников – не менее 6 месяцев, перчаток термостойких – не менее 45 дней;</w:t>
      </w:r>
    </w:p>
    <w:p w14:paraId="1D80809B" w14:textId="77777777" w:rsidR="00EE2731" w:rsidRPr="00397634" w:rsidRDefault="00D442BB">
      <w:pPr>
        <w:widowControl w:val="0"/>
        <w:numPr>
          <w:ilvl w:val="1"/>
          <w:numId w:val="4"/>
        </w:numPr>
        <w:pBdr>
          <w:top w:val="nil"/>
          <w:left w:val="nil"/>
          <w:bottom w:val="nil"/>
          <w:right w:val="nil"/>
          <w:between w:val="nil"/>
        </w:pBdr>
        <w:tabs>
          <w:tab w:val="left" w:pos="1276"/>
        </w:tabs>
        <w:ind w:left="0" w:firstLine="709"/>
        <w:jc w:val="both"/>
        <w:rPr>
          <w:sz w:val="28"/>
          <w:szCs w:val="28"/>
        </w:rPr>
      </w:pPr>
      <w:r w:rsidRPr="00397634">
        <w:rPr>
          <w:sz w:val="28"/>
          <w:szCs w:val="28"/>
        </w:rPr>
        <w:t>каска защитная термостойкая и щиток защитный с термостойкой окантовкой: срок хранения изделий, гарантийный срок по качеству изготовления определяется изготовителем; срок хранение изделий должен указываться в эксплуатационной документации;</w:t>
      </w:r>
    </w:p>
    <w:p w14:paraId="545FCFF8" w14:textId="77777777" w:rsidR="00D069A7" w:rsidRPr="00397634" w:rsidRDefault="00D442BB">
      <w:pPr>
        <w:widowControl w:val="0"/>
        <w:numPr>
          <w:ilvl w:val="1"/>
          <w:numId w:val="4"/>
        </w:numPr>
        <w:pBdr>
          <w:top w:val="nil"/>
          <w:left w:val="nil"/>
          <w:bottom w:val="nil"/>
          <w:right w:val="nil"/>
          <w:between w:val="nil"/>
        </w:pBdr>
        <w:tabs>
          <w:tab w:val="left" w:pos="1276"/>
        </w:tabs>
        <w:ind w:left="0" w:firstLine="709"/>
        <w:jc w:val="both"/>
        <w:rPr>
          <w:sz w:val="28"/>
          <w:szCs w:val="28"/>
        </w:rPr>
      </w:pPr>
      <w:r w:rsidRPr="00397634">
        <w:rPr>
          <w:sz w:val="28"/>
          <w:szCs w:val="28"/>
        </w:rPr>
        <w:t>бельё нательное хлопчатобумажное: срок хранения, включая срок эксплуатации, не менее 5 лет; гарантийный срок по качеству изготовления с момента поставки: не менее 3 месяцев</w:t>
      </w:r>
      <w:r w:rsidR="00D069A7" w:rsidRPr="00397634">
        <w:rPr>
          <w:sz w:val="28"/>
          <w:szCs w:val="28"/>
        </w:rPr>
        <w:t>;</w:t>
      </w:r>
    </w:p>
    <w:p w14:paraId="65D28E14" w14:textId="7A16A51E" w:rsidR="00EE2731" w:rsidRPr="00397634" w:rsidRDefault="00F06094">
      <w:pPr>
        <w:widowControl w:val="0"/>
        <w:numPr>
          <w:ilvl w:val="1"/>
          <w:numId w:val="4"/>
        </w:numPr>
        <w:pBdr>
          <w:top w:val="nil"/>
          <w:left w:val="nil"/>
          <w:bottom w:val="nil"/>
          <w:right w:val="nil"/>
          <w:between w:val="nil"/>
        </w:pBdr>
        <w:tabs>
          <w:tab w:val="left" w:pos="1276"/>
        </w:tabs>
        <w:ind w:left="0" w:firstLine="709"/>
        <w:jc w:val="both"/>
        <w:rPr>
          <w:sz w:val="28"/>
          <w:szCs w:val="28"/>
        </w:rPr>
      </w:pPr>
      <w:r w:rsidRPr="00397634">
        <w:rPr>
          <w:sz w:val="28"/>
          <w:szCs w:val="28"/>
        </w:rPr>
        <w:t>специальная обувь: в соответствии с условиями производителя товара, но не менее 12 месяцев с момента поставки</w:t>
      </w:r>
      <w:r w:rsidR="00D442BB" w:rsidRPr="00397634">
        <w:rPr>
          <w:sz w:val="28"/>
          <w:szCs w:val="28"/>
        </w:rPr>
        <w:t>.</w:t>
      </w:r>
    </w:p>
    <w:p w14:paraId="59A171F3" w14:textId="77777777" w:rsidR="00EE2731" w:rsidRPr="00397634" w:rsidRDefault="00D442BB">
      <w:pPr>
        <w:widowControl w:val="0"/>
        <w:numPr>
          <w:ilvl w:val="1"/>
          <w:numId w:val="2"/>
        </w:numPr>
        <w:pBdr>
          <w:top w:val="nil"/>
          <w:left w:val="nil"/>
          <w:bottom w:val="nil"/>
          <w:right w:val="nil"/>
          <w:between w:val="nil"/>
        </w:pBdr>
        <w:tabs>
          <w:tab w:val="left" w:pos="993"/>
        </w:tabs>
        <w:ind w:left="0" w:firstLine="709"/>
        <w:jc w:val="both"/>
        <w:rPr>
          <w:sz w:val="28"/>
          <w:szCs w:val="28"/>
        </w:rPr>
      </w:pPr>
      <w:r w:rsidRPr="00397634">
        <w:rPr>
          <w:sz w:val="28"/>
          <w:szCs w:val="28"/>
        </w:rPr>
        <w:t>Срок эксплуатации:</w:t>
      </w:r>
    </w:p>
    <w:p w14:paraId="219D6B91" w14:textId="77777777" w:rsidR="00EE2731" w:rsidRPr="00397634" w:rsidRDefault="00D442BB">
      <w:pPr>
        <w:widowControl w:val="0"/>
        <w:numPr>
          <w:ilvl w:val="1"/>
          <w:numId w:val="4"/>
        </w:numPr>
        <w:pBdr>
          <w:top w:val="nil"/>
          <w:left w:val="nil"/>
          <w:bottom w:val="nil"/>
          <w:right w:val="nil"/>
          <w:between w:val="nil"/>
        </w:pBdr>
        <w:tabs>
          <w:tab w:val="left" w:pos="1276"/>
        </w:tabs>
        <w:ind w:left="0" w:firstLine="709"/>
        <w:jc w:val="both"/>
        <w:rPr>
          <w:sz w:val="28"/>
          <w:szCs w:val="28"/>
        </w:rPr>
      </w:pPr>
      <w:r w:rsidRPr="00397634">
        <w:rPr>
          <w:sz w:val="28"/>
          <w:szCs w:val="28"/>
        </w:rPr>
        <w:t xml:space="preserve">термостойкая спецодежда (костюмы) – 24 месяца </w:t>
      </w:r>
      <w:proofErr w:type="gramStart"/>
      <w:r w:rsidRPr="00397634">
        <w:rPr>
          <w:sz w:val="28"/>
          <w:szCs w:val="28"/>
        </w:rPr>
        <w:t>с даты поставки</w:t>
      </w:r>
      <w:proofErr w:type="gramEnd"/>
      <w:r w:rsidRPr="00397634">
        <w:rPr>
          <w:sz w:val="28"/>
          <w:szCs w:val="28"/>
        </w:rPr>
        <w:t>;</w:t>
      </w:r>
    </w:p>
    <w:p w14:paraId="2F346FEB" w14:textId="77777777" w:rsidR="00EE2731" w:rsidRPr="00397634" w:rsidRDefault="00D442BB">
      <w:pPr>
        <w:widowControl w:val="0"/>
        <w:numPr>
          <w:ilvl w:val="1"/>
          <w:numId w:val="4"/>
        </w:numPr>
        <w:pBdr>
          <w:top w:val="nil"/>
          <w:left w:val="nil"/>
          <w:bottom w:val="nil"/>
          <w:right w:val="nil"/>
          <w:between w:val="nil"/>
        </w:pBdr>
        <w:tabs>
          <w:tab w:val="left" w:pos="1276"/>
        </w:tabs>
        <w:ind w:left="0" w:firstLine="709"/>
        <w:jc w:val="both"/>
        <w:rPr>
          <w:sz w:val="28"/>
          <w:szCs w:val="28"/>
        </w:rPr>
      </w:pPr>
      <w:r w:rsidRPr="00397634">
        <w:rPr>
          <w:sz w:val="28"/>
          <w:szCs w:val="28"/>
        </w:rPr>
        <w:t xml:space="preserve">термостойкие трикотажные изделия – 24 месяца </w:t>
      </w:r>
      <w:proofErr w:type="gramStart"/>
      <w:r w:rsidRPr="00397634">
        <w:rPr>
          <w:sz w:val="28"/>
          <w:szCs w:val="28"/>
        </w:rPr>
        <w:t>с даты поставки</w:t>
      </w:r>
      <w:proofErr w:type="gramEnd"/>
      <w:r w:rsidRPr="00397634">
        <w:rPr>
          <w:sz w:val="28"/>
          <w:szCs w:val="28"/>
        </w:rPr>
        <w:t>;</w:t>
      </w:r>
    </w:p>
    <w:p w14:paraId="09B666D6" w14:textId="77777777" w:rsidR="00EE2731" w:rsidRPr="00397634" w:rsidRDefault="00D442BB">
      <w:pPr>
        <w:widowControl w:val="0"/>
        <w:numPr>
          <w:ilvl w:val="1"/>
          <w:numId w:val="4"/>
        </w:numPr>
        <w:pBdr>
          <w:top w:val="nil"/>
          <w:left w:val="nil"/>
          <w:bottom w:val="nil"/>
          <w:right w:val="nil"/>
          <w:between w:val="nil"/>
        </w:pBdr>
        <w:tabs>
          <w:tab w:val="left" w:pos="1276"/>
        </w:tabs>
        <w:ind w:left="0" w:firstLine="709"/>
        <w:jc w:val="both"/>
        <w:rPr>
          <w:sz w:val="28"/>
          <w:szCs w:val="28"/>
        </w:rPr>
      </w:pPr>
      <w:r w:rsidRPr="00397634">
        <w:rPr>
          <w:sz w:val="28"/>
          <w:szCs w:val="28"/>
        </w:rPr>
        <w:t xml:space="preserve">бельё нательное хлопчатобумажное – 12 месяцев </w:t>
      </w:r>
      <w:proofErr w:type="gramStart"/>
      <w:r w:rsidRPr="00397634">
        <w:rPr>
          <w:sz w:val="28"/>
          <w:szCs w:val="28"/>
        </w:rPr>
        <w:t>с даты поставки</w:t>
      </w:r>
      <w:proofErr w:type="gramEnd"/>
      <w:r w:rsidRPr="00397634">
        <w:rPr>
          <w:sz w:val="28"/>
          <w:szCs w:val="28"/>
        </w:rPr>
        <w:t>;</w:t>
      </w:r>
    </w:p>
    <w:p w14:paraId="575DE756" w14:textId="77777777" w:rsidR="00595ED2" w:rsidRPr="00397634" w:rsidRDefault="00D442BB">
      <w:pPr>
        <w:widowControl w:val="0"/>
        <w:numPr>
          <w:ilvl w:val="1"/>
          <w:numId w:val="4"/>
        </w:numPr>
        <w:pBdr>
          <w:top w:val="nil"/>
          <w:left w:val="nil"/>
          <w:bottom w:val="nil"/>
          <w:right w:val="nil"/>
          <w:between w:val="nil"/>
        </w:pBdr>
        <w:tabs>
          <w:tab w:val="left" w:pos="1276"/>
        </w:tabs>
        <w:ind w:left="0" w:firstLine="709"/>
        <w:jc w:val="both"/>
        <w:rPr>
          <w:sz w:val="28"/>
          <w:szCs w:val="28"/>
        </w:rPr>
      </w:pPr>
      <w:r w:rsidRPr="00397634">
        <w:rPr>
          <w:sz w:val="28"/>
          <w:szCs w:val="28"/>
        </w:rPr>
        <w:t xml:space="preserve">каска защитная термостойкая и щиток защитный с термостойкой окантовкой – 24 месяца </w:t>
      </w:r>
      <w:proofErr w:type="gramStart"/>
      <w:r w:rsidRPr="00397634">
        <w:rPr>
          <w:sz w:val="28"/>
          <w:szCs w:val="28"/>
        </w:rPr>
        <w:t>с даты поставки</w:t>
      </w:r>
      <w:proofErr w:type="gramEnd"/>
      <w:r w:rsidR="00595ED2" w:rsidRPr="00397634">
        <w:rPr>
          <w:sz w:val="28"/>
          <w:szCs w:val="28"/>
        </w:rPr>
        <w:t>;</w:t>
      </w:r>
    </w:p>
    <w:p w14:paraId="3593D8C3" w14:textId="229D36C6" w:rsidR="00EE2731" w:rsidRPr="00397634" w:rsidRDefault="00595ED2">
      <w:pPr>
        <w:widowControl w:val="0"/>
        <w:numPr>
          <w:ilvl w:val="1"/>
          <w:numId w:val="4"/>
        </w:numPr>
        <w:pBdr>
          <w:top w:val="nil"/>
          <w:left w:val="nil"/>
          <w:bottom w:val="nil"/>
          <w:right w:val="nil"/>
          <w:between w:val="nil"/>
        </w:pBdr>
        <w:tabs>
          <w:tab w:val="left" w:pos="1276"/>
        </w:tabs>
        <w:ind w:left="0" w:firstLine="709"/>
        <w:jc w:val="both"/>
        <w:rPr>
          <w:sz w:val="28"/>
          <w:szCs w:val="28"/>
        </w:rPr>
      </w:pPr>
      <w:r w:rsidRPr="00397634">
        <w:rPr>
          <w:sz w:val="28"/>
          <w:szCs w:val="28"/>
        </w:rPr>
        <w:t xml:space="preserve">специальная обувь – 12 месяцев </w:t>
      </w:r>
      <w:proofErr w:type="gramStart"/>
      <w:r w:rsidRPr="00397634">
        <w:rPr>
          <w:sz w:val="28"/>
          <w:szCs w:val="28"/>
        </w:rPr>
        <w:t>с даты поставки</w:t>
      </w:r>
      <w:proofErr w:type="gramEnd"/>
      <w:r w:rsidR="00D442BB" w:rsidRPr="00397634">
        <w:rPr>
          <w:sz w:val="28"/>
          <w:szCs w:val="28"/>
        </w:rPr>
        <w:t>.</w:t>
      </w:r>
    </w:p>
    <w:p w14:paraId="03EF9373" w14:textId="77777777" w:rsidR="00EE2731" w:rsidRPr="00397634" w:rsidRDefault="00D442BB">
      <w:pPr>
        <w:widowControl w:val="0"/>
        <w:numPr>
          <w:ilvl w:val="0"/>
          <w:numId w:val="2"/>
        </w:numPr>
        <w:pBdr>
          <w:top w:val="nil"/>
          <w:left w:val="nil"/>
          <w:bottom w:val="nil"/>
          <w:right w:val="nil"/>
          <w:between w:val="nil"/>
        </w:pBdr>
        <w:tabs>
          <w:tab w:val="left" w:pos="993"/>
        </w:tabs>
        <w:ind w:left="0" w:firstLine="709"/>
        <w:jc w:val="both"/>
      </w:pPr>
      <w:r w:rsidRPr="00397634">
        <w:rPr>
          <w:spacing w:val="-4"/>
          <w:sz w:val="28"/>
          <w:szCs w:val="28"/>
        </w:rPr>
        <w:t xml:space="preserve">Открытый запрос котировок на право заключения договора поставки Товара для обеспечения работников осуществляется в соответствии </w:t>
      </w:r>
      <w:proofErr w:type="gramStart"/>
      <w:r w:rsidRPr="00397634">
        <w:rPr>
          <w:spacing w:val="-4"/>
          <w:sz w:val="28"/>
          <w:szCs w:val="28"/>
        </w:rPr>
        <w:t>с</w:t>
      </w:r>
      <w:proofErr w:type="gramEnd"/>
      <w:r w:rsidRPr="00397634">
        <w:rPr>
          <w:sz w:val="28"/>
          <w:szCs w:val="28"/>
        </w:rPr>
        <w:t>:</w:t>
      </w:r>
    </w:p>
    <w:p w14:paraId="18F857C1" w14:textId="2F53CADA" w:rsidR="00EE2731" w:rsidRPr="00397634" w:rsidRDefault="00D442BB">
      <w:pPr>
        <w:widowControl w:val="0"/>
        <w:numPr>
          <w:ilvl w:val="0"/>
          <w:numId w:val="10"/>
        </w:numPr>
        <w:pBdr>
          <w:top w:val="nil"/>
          <w:left w:val="nil"/>
          <w:bottom w:val="nil"/>
          <w:right w:val="nil"/>
          <w:between w:val="nil"/>
        </w:pBdr>
        <w:ind w:left="0" w:firstLine="394"/>
        <w:jc w:val="both"/>
        <w:rPr>
          <w:sz w:val="28"/>
          <w:szCs w:val="28"/>
        </w:rPr>
      </w:pPr>
      <w:r w:rsidRPr="00397634">
        <w:rPr>
          <w:sz w:val="28"/>
          <w:szCs w:val="28"/>
        </w:rPr>
        <w:t>Трудовым кодексом Российской Федерации;</w:t>
      </w:r>
    </w:p>
    <w:p w14:paraId="096BA524" w14:textId="1B076DD6" w:rsidR="009B1CBB" w:rsidRPr="00397634" w:rsidRDefault="009B1CBB">
      <w:pPr>
        <w:widowControl w:val="0"/>
        <w:numPr>
          <w:ilvl w:val="0"/>
          <w:numId w:val="10"/>
        </w:numPr>
        <w:pBdr>
          <w:top w:val="nil"/>
          <w:left w:val="nil"/>
          <w:bottom w:val="nil"/>
          <w:right w:val="nil"/>
          <w:between w:val="nil"/>
        </w:pBdr>
        <w:ind w:left="0" w:firstLine="394"/>
        <w:jc w:val="both"/>
        <w:rPr>
          <w:sz w:val="28"/>
          <w:szCs w:val="28"/>
        </w:rPr>
      </w:pPr>
      <w:r w:rsidRPr="00397634">
        <w:rPr>
          <w:sz w:val="28"/>
          <w:szCs w:val="28"/>
        </w:rPr>
        <w:t>Правилами обеспечения работников средствами индивидуальной защиты и смывающими средствами, утвержденных приказом Минтруда России от 29.10.2021 № 766н (в действующей редакции);</w:t>
      </w:r>
    </w:p>
    <w:p w14:paraId="057D88BA" w14:textId="6023071F" w:rsidR="00EE2731" w:rsidRPr="00397634" w:rsidRDefault="00D442BB" w:rsidP="00F0140D">
      <w:pPr>
        <w:widowControl w:val="0"/>
        <w:numPr>
          <w:ilvl w:val="0"/>
          <w:numId w:val="10"/>
        </w:numPr>
        <w:pBdr>
          <w:top w:val="nil"/>
          <w:left w:val="nil"/>
          <w:bottom w:val="nil"/>
          <w:right w:val="nil"/>
          <w:between w:val="nil"/>
        </w:pBdr>
        <w:ind w:left="0" w:firstLine="394"/>
        <w:jc w:val="both"/>
        <w:rPr>
          <w:sz w:val="28"/>
          <w:szCs w:val="28"/>
        </w:rPr>
      </w:pPr>
      <w:r w:rsidRPr="00397634">
        <w:rPr>
          <w:sz w:val="28"/>
          <w:szCs w:val="28"/>
        </w:rPr>
        <w:t>Типовыми нормами</w:t>
      </w:r>
      <w:r w:rsidR="00E46531" w:rsidRPr="00397634">
        <w:rPr>
          <w:sz w:val="28"/>
          <w:szCs w:val="28"/>
        </w:rPr>
        <w:t xml:space="preserve"> бесплатной выдачи специальной одежды, специальной обуви и других средств индивидуальной защиты работникам организаций электроэнергетической промышленности,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r w:rsidRPr="00397634">
        <w:rPr>
          <w:sz w:val="28"/>
          <w:szCs w:val="28"/>
        </w:rPr>
        <w:t xml:space="preserve">, утвержденных Приказом </w:t>
      </w:r>
      <w:proofErr w:type="spellStart"/>
      <w:r w:rsidR="00F0140D" w:rsidRPr="00397634">
        <w:rPr>
          <w:sz w:val="28"/>
          <w:szCs w:val="28"/>
        </w:rPr>
        <w:t>Минздравсоцразвития</w:t>
      </w:r>
      <w:proofErr w:type="spellEnd"/>
      <w:r w:rsidR="00F0140D" w:rsidRPr="00397634">
        <w:rPr>
          <w:sz w:val="28"/>
          <w:szCs w:val="28"/>
        </w:rPr>
        <w:t xml:space="preserve"> России </w:t>
      </w:r>
      <w:r w:rsidRPr="00397634">
        <w:rPr>
          <w:sz w:val="28"/>
          <w:szCs w:val="28"/>
        </w:rPr>
        <w:t>от</w:t>
      </w:r>
      <w:r w:rsidR="00F0140D" w:rsidRPr="00397634">
        <w:rPr>
          <w:sz w:val="28"/>
          <w:szCs w:val="28"/>
        </w:rPr>
        <w:t> 25</w:t>
      </w:r>
      <w:r w:rsidRPr="00397634">
        <w:rPr>
          <w:sz w:val="28"/>
          <w:szCs w:val="28"/>
        </w:rPr>
        <w:t>.0</w:t>
      </w:r>
      <w:r w:rsidR="00F0140D" w:rsidRPr="00397634">
        <w:rPr>
          <w:sz w:val="28"/>
          <w:szCs w:val="28"/>
        </w:rPr>
        <w:t>4</w:t>
      </w:r>
      <w:r w:rsidRPr="00397634">
        <w:rPr>
          <w:sz w:val="28"/>
          <w:szCs w:val="28"/>
        </w:rPr>
        <w:t>.201</w:t>
      </w:r>
      <w:r w:rsidR="00F0140D" w:rsidRPr="00397634">
        <w:rPr>
          <w:sz w:val="28"/>
          <w:szCs w:val="28"/>
        </w:rPr>
        <w:t>1 №340</w:t>
      </w:r>
      <w:r w:rsidRPr="00397634">
        <w:rPr>
          <w:sz w:val="28"/>
          <w:szCs w:val="28"/>
        </w:rPr>
        <w:t>н</w:t>
      </w:r>
      <w:r w:rsidR="00EE03F9" w:rsidRPr="00397634">
        <w:rPr>
          <w:sz w:val="28"/>
          <w:szCs w:val="28"/>
        </w:rPr>
        <w:t xml:space="preserve"> (в действующей редакции)</w:t>
      </w:r>
      <w:r w:rsidRPr="00397634">
        <w:rPr>
          <w:sz w:val="28"/>
          <w:szCs w:val="28"/>
        </w:rPr>
        <w:t>;</w:t>
      </w:r>
    </w:p>
    <w:p w14:paraId="3BF2F6ED" w14:textId="78076D04" w:rsidR="00EE2731" w:rsidRPr="00397634" w:rsidRDefault="00D442BB">
      <w:pPr>
        <w:widowControl w:val="0"/>
        <w:numPr>
          <w:ilvl w:val="0"/>
          <w:numId w:val="10"/>
        </w:numPr>
        <w:pBdr>
          <w:top w:val="nil"/>
          <w:left w:val="nil"/>
          <w:bottom w:val="nil"/>
          <w:right w:val="nil"/>
          <w:between w:val="nil"/>
        </w:pBdr>
        <w:ind w:left="0" w:firstLine="394"/>
        <w:jc w:val="both"/>
        <w:rPr>
          <w:sz w:val="28"/>
          <w:szCs w:val="28"/>
        </w:rPr>
      </w:pPr>
      <w:r w:rsidRPr="00397634">
        <w:rPr>
          <w:sz w:val="28"/>
          <w:szCs w:val="28"/>
        </w:rPr>
        <w:t>Приказом Минтруда России от 15.12.2020 № 903н «Об утверждении Правил по охране труда при эксплуатации электроустановок» (</w:t>
      </w:r>
      <w:r w:rsidR="00A11605" w:rsidRPr="00397634">
        <w:rPr>
          <w:sz w:val="28"/>
          <w:szCs w:val="28"/>
        </w:rPr>
        <w:t>в действующей редакции</w:t>
      </w:r>
      <w:r w:rsidRPr="00397634">
        <w:rPr>
          <w:sz w:val="28"/>
          <w:szCs w:val="28"/>
        </w:rPr>
        <w:t>).</w:t>
      </w:r>
      <w:bookmarkStart w:id="3" w:name="_GoBack"/>
      <w:bookmarkEnd w:id="3"/>
    </w:p>
    <w:p w14:paraId="72F7B424" w14:textId="77777777" w:rsidR="00EE2731" w:rsidRPr="00397634" w:rsidRDefault="00EE2731">
      <w:pPr>
        <w:tabs>
          <w:tab w:val="left" w:pos="1276"/>
        </w:tabs>
        <w:ind w:right="-2" w:firstLine="709"/>
        <w:jc w:val="both"/>
        <w:rPr>
          <w:sz w:val="28"/>
          <w:szCs w:val="28"/>
        </w:rPr>
      </w:pPr>
    </w:p>
    <w:p w14:paraId="23C6C550" w14:textId="77777777" w:rsidR="00EE2731" w:rsidRPr="00397634" w:rsidRDefault="00EE2731">
      <w:pPr>
        <w:tabs>
          <w:tab w:val="left" w:pos="1276"/>
        </w:tabs>
        <w:ind w:right="-2" w:firstLine="709"/>
        <w:jc w:val="both"/>
        <w:rPr>
          <w:sz w:val="28"/>
          <w:szCs w:val="28"/>
        </w:rPr>
      </w:pPr>
    </w:p>
    <w:p w14:paraId="1B8C47D6" w14:textId="77777777" w:rsidR="00EE2731" w:rsidRPr="00397634" w:rsidRDefault="00D442BB">
      <w:pPr>
        <w:pBdr>
          <w:top w:val="nil"/>
          <w:left w:val="nil"/>
          <w:bottom w:val="nil"/>
          <w:right w:val="nil"/>
          <w:between w:val="nil"/>
        </w:pBdr>
        <w:rPr>
          <w:sz w:val="28"/>
          <w:szCs w:val="28"/>
        </w:rPr>
      </w:pPr>
      <w:r w:rsidRPr="00397634">
        <w:rPr>
          <w:sz w:val="28"/>
          <w:szCs w:val="28"/>
        </w:rPr>
        <w:t>Начальник управления</w:t>
      </w:r>
    </w:p>
    <w:p w14:paraId="6FAC91F0" w14:textId="77777777" w:rsidR="00EE2731" w:rsidRPr="00397634" w:rsidRDefault="00D442BB">
      <w:pPr>
        <w:pBdr>
          <w:top w:val="nil"/>
          <w:left w:val="nil"/>
          <w:bottom w:val="nil"/>
          <w:right w:val="nil"/>
          <w:between w:val="nil"/>
        </w:pBdr>
        <w:rPr>
          <w:sz w:val="28"/>
          <w:szCs w:val="28"/>
        </w:rPr>
      </w:pPr>
      <w:r w:rsidRPr="00397634">
        <w:rPr>
          <w:sz w:val="28"/>
          <w:szCs w:val="28"/>
        </w:rPr>
        <w:t>по техническому контролю</w:t>
      </w:r>
    </w:p>
    <w:p w14:paraId="4A67A30A" w14:textId="77777777" w:rsidR="00EE2731" w:rsidRPr="00397634" w:rsidRDefault="00D442BB">
      <w:pPr>
        <w:pBdr>
          <w:top w:val="nil"/>
          <w:left w:val="nil"/>
          <w:bottom w:val="nil"/>
          <w:right w:val="nil"/>
          <w:between w:val="nil"/>
        </w:pBdr>
        <w:tabs>
          <w:tab w:val="left" w:pos="7371"/>
        </w:tabs>
        <w:spacing w:line="360" w:lineRule="auto"/>
        <w:jc w:val="both"/>
        <w:rPr>
          <w:sz w:val="28"/>
          <w:szCs w:val="28"/>
        </w:rPr>
      </w:pPr>
      <w:r w:rsidRPr="00397634">
        <w:rPr>
          <w:sz w:val="28"/>
          <w:szCs w:val="28"/>
        </w:rPr>
        <w:t>и технике безопасности</w:t>
      </w:r>
      <w:r w:rsidRPr="00397634">
        <w:rPr>
          <w:sz w:val="28"/>
          <w:szCs w:val="28"/>
        </w:rPr>
        <w:tab/>
        <w:t>С.Г. Куликов</w:t>
      </w:r>
    </w:p>
    <w:p w14:paraId="04E6A468" w14:textId="77777777" w:rsidR="00EE2731" w:rsidRPr="00397634" w:rsidRDefault="00D442BB">
      <w:pPr>
        <w:pBdr>
          <w:top w:val="nil"/>
          <w:left w:val="nil"/>
          <w:bottom w:val="nil"/>
          <w:right w:val="nil"/>
          <w:between w:val="nil"/>
        </w:pBdr>
        <w:tabs>
          <w:tab w:val="left" w:pos="7371"/>
        </w:tabs>
        <w:rPr>
          <w:sz w:val="28"/>
          <w:szCs w:val="28"/>
        </w:rPr>
      </w:pPr>
      <w:bookmarkStart w:id="4" w:name="_1fob9te" w:colFirst="0" w:colLast="0"/>
      <w:bookmarkEnd w:id="4"/>
      <w:r w:rsidRPr="00397634">
        <w:rPr>
          <w:sz w:val="28"/>
          <w:szCs w:val="28"/>
        </w:rPr>
        <w:t>Начальник отдела ПК и ОТ</w:t>
      </w:r>
      <w:r w:rsidRPr="00397634">
        <w:rPr>
          <w:sz w:val="28"/>
          <w:szCs w:val="28"/>
        </w:rPr>
        <w:tab/>
        <w:t>О.А. Федосеева</w:t>
      </w:r>
    </w:p>
    <w:p w14:paraId="4C77E8EF" w14:textId="77777777" w:rsidR="00CD21B6" w:rsidRPr="00397634" w:rsidRDefault="00CD21B6">
      <w:pPr>
        <w:pBdr>
          <w:top w:val="nil"/>
          <w:left w:val="nil"/>
          <w:bottom w:val="nil"/>
          <w:right w:val="nil"/>
          <w:between w:val="nil"/>
        </w:pBdr>
        <w:tabs>
          <w:tab w:val="left" w:pos="7371"/>
        </w:tabs>
        <w:rPr>
          <w:sz w:val="28"/>
          <w:szCs w:val="28"/>
        </w:rPr>
      </w:pPr>
    </w:p>
    <w:sectPr w:rsidR="00CD21B6" w:rsidRPr="00397634">
      <w:headerReference w:type="default" r:id="rId16"/>
      <w:pgSz w:w="11906" w:h="16838"/>
      <w:pgMar w:top="1134" w:right="851"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1B271" w14:textId="77777777" w:rsidR="00B7334D" w:rsidRDefault="00B7334D">
      <w:r>
        <w:separator/>
      </w:r>
    </w:p>
  </w:endnote>
  <w:endnote w:type="continuationSeparator" w:id="0">
    <w:p w14:paraId="69CE69C9" w14:textId="77777777" w:rsidR="00B7334D" w:rsidRDefault="00B73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ECD9B4" w14:textId="77777777" w:rsidR="00B7334D" w:rsidRDefault="00B7334D">
      <w:r>
        <w:separator/>
      </w:r>
    </w:p>
  </w:footnote>
  <w:footnote w:type="continuationSeparator" w:id="0">
    <w:p w14:paraId="2C77953F" w14:textId="77777777" w:rsidR="00B7334D" w:rsidRDefault="00B733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2710D" w14:textId="77777777" w:rsidR="00B7334D" w:rsidRPr="004A1DFC" w:rsidRDefault="00B7334D">
    <w:pPr>
      <w:pBdr>
        <w:top w:val="nil"/>
        <w:left w:val="nil"/>
        <w:bottom w:val="nil"/>
        <w:right w:val="nil"/>
        <w:between w:val="nil"/>
      </w:pBdr>
      <w:tabs>
        <w:tab w:val="center" w:pos="4677"/>
        <w:tab w:val="right" w:pos="9355"/>
      </w:tabs>
      <w:jc w:val="center"/>
      <w:rPr>
        <w:color w:val="000000"/>
        <w:sz w:val="18"/>
        <w:szCs w:val="18"/>
      </w:rPr>
    </w:pPr>
    <w:r w:rsidRPr="004A1DFC">
      <w:rPr>
        <w:color w:val="000000"/>
        <w:sz w:val="18"/>
        <w:szCs w:val="18"/>
      </w:rPr>
      <w:fldChar w:fldCharType="begin"/>
    </w:r>
    <w:r w:rsidRPr="004A1DFC">
      <w:rPr>
        <w:color w:val="000000"/>
        <w:sz w:val="18"/>
        <w:szCs w:val="18"/>
      </w:rPr>
      <w:instrText>PAGE</w:instrText>
    </w:r>
    <w:r w:rsidRPr="004A1DFC">
      <w:rPr>
        <w:color w:val="000000"/>
        <w:sz w:val="18"/>
        <w:szCs w:val="18"/>
      </w:rPr>
      <w:fldChar w:fldCharType="separate"/>
    </w:r>
    <w:r w:rsidR="00380385">
      <w:rPr>
        <w:noProof/>
        <w:color w:val="000000"/>
        <w:sz w:val="18"/>
        <w:szCs w:val="18"/>
      </w:rPr>
      <w:t>2</w:t>
    </w:r>
    <w:r w:rsidRPr="004A1DFC">
      <w:rPr>
        <w:color w:val="000000"/>
        <w:sz w:val="18"/>
        <w:szCs w:val="18"/>
      </w:rPr>
      <w:fldChar w:fldCharType="end"/>
    </w:r>
  </w:p>
  <w:p w14:paraId="4007F07E" w14:textId="77777777" w:rsidR="00B7334D" w:rsidRDefault="00B7334D">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37F7E"/>
    <w:multiLevelType w:val="multilevel"/>
    <w:tmpl w:val="9762F2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B53E74"/>
    <w:multiLevelType w:val="multilevel"/>
    <w:tmpl w:val="5D3E6D70"/>
    <w:lvl w:ilvl="0">
      <w:start w:val="1"/>
      <w:numFmt w:val="bullet"/>
      <w:lvlText w:val="−"/>
      <w:lvlJc w:val="left"/>
      <w:pPr>
        <w:ind w:left="5180" w:hanging="360"/>
      </w:pPr>
      <w:rPr>
        <w:rFonts w:ascii="Noto Sans Symbols" w:eastAsia="Noto Sans Symbols" w:hAnsi="Noto Sans Symbols" w:cs="Noto Sans Symbols"/>
      </w:rPr>
    </w:lvl>
    <w:lvl w:ilvl="1">
      <w:start w:val="1"/>
      <w:numFmt w:val="bullet"/>
      <w:lvlText w:val="o"/>
      <w:lvlJc w:val="left"/>
      <w:pPr>
        <w:ind w:left="5900" w:hanging="360"/>
      </w:pPr>
      <w:rPr>
        <w:rFonts w:ascii="Courier New" w:eastAsia="Courier New" w:hAnsi="Courier New" w:cs="Courier New"/>
      </w:rPr>
    </w:lvl>
    <w:lvl w:ilvl="2">
      <w:start w:val="1"/>
      <w:numFmt w:val="bullet"/>
      <w:lvlText w:val="▪"/>
      <w:lvlJc w:val="left"/>
      <w:pPr>
        <w:ind w:left="6620" w:hanging="360"/>
      </w:pPr>
      <w:rPr>
        <w:rFonts w:ascii="Noto Sans Symbols" w:eastAsia="Noto Sans Symbols" w:hAnsi="Noto Sans Symbols" w:cs="Noto Sans Symbols"/>
      </w:rPr>
    </w:lvl>
    <w:lvl w:ilvl="3">
      <w:start w:val="1"/>
      <w:numFmt w:val="bullet"/>
      <w:lvlText w:val="●"/>
      <w:lvlJc w:val="left"/>
      <w:pPr>
        <w:ind w:left="7340" w:hanging="360"/>
      </w:pPr>
      <w:rPr>
        <w:rFonts w:ascii="Noto Sans Symbols" w:eastAsia="Noto Sans Symbols" w:hAnsi="Noto Sans Symbols" w:cs="Noto Sans Symbols"/>
      </w:rPr>
    </w:lvl>
    <w:lvl w:ilvl="4">
      <w:start w:val="1"/>
      <w:numFmt w:val="bullet"/>
      <w:lvlText w:val="o"/>
      <w:lvlJc w:val="left"/>
      <w:pPr>
        <w:ind w:left="8060" w:hanging="360"/>
      </w:pPr>
      <w:rPr>
        <w:rFonts w:ascii="Courier New" w:eastAsia="Courier New" w:hAnsi="Courier New" w:cs="Courier New"/>
      </w:rPr>
    </w:lvl>
    <w:lvl w:ilvl="5">
      <w:start w:val="1"/>
      <w:numFmt w:val="bullet"/>
      <w:lvlText w:val="▪"/>
      <w:lvlJc w:val="left"/>
      <w:pPr>
        <w:ind w:left="8780" w:hanging="360"/>
      </w:pPr>
      <w:rPr>
        <w:rFonts w:ascii="Noto Sans Symbols" w:eastAsia="Noto Sans Symbols" w:hAnsi="Noto Sans Symbols" w:cs="Noto Sans Symbols"/>
      </w:rPr>
    </w:lvl>
    <w:lvl w:ilvl="6">
      <w:start w:val="1"/>
      <w:numFmt w:val="bullet"/>
      <w:lvlText w:val="●"/>
      <w:lvlJc w:val="left"/>
      <w:pPr>
        <w:ind w:left="9500" w:hanging="360"/>
      </w:pPr>
      <w:rPr>
        <w:rFonts w:ascii="Noto Sans Symbols" w:eastAsia="Noto Sans Symbols" w:hAnsi="Noto Sans Symbols" w:cs="Noto Sans Symbols"/>
      </w:rPr>
    </w:lvl>
    <w:lvl w:ilvl="7">
      <w:start w:val="1"/>
      <w:numFmt w:val="bullet"/>
      <w:lvlText w:val="o"/>
      <w:lvlJc w:val="left"/>
      <w:pPr>
        <w:ind w:left="10220" w:hanging="360"/>
      </w:pPr>
      <w:rPr>
        <w:rFonts w:ascii="Courier New" w:eastAsia="Courier New" w:hAnsi="Courier New" w:cs="Courier New"/>
      </w:rPr>
    </w:lvl>
    <w:lvl w:ilvl="8">
      <w:start w:val="1"/>
      <w:numFmt w:val="bullet"/>
      <w:lvlText w:val="▪"/>
      <w:lvlJc w:val="left"/>
      <w:pPr>
        <w:ind w:left="10940" w:hanging="360"/>
      </w:pPr>
      <w:rPr>
        <w:rFonts w:ascii="Noto Sans Symbols" w:eastAsia="Noto Sans Symbols" w:hAnsi="Noto Sans Symbols" w:cs="Noto Sans Symbols"/>
      </w:rPr>
    </w:lvl>
  </w:abstractNum>
  <w:abstractNum w:abstractNumId="2">
    <w:nsid w:val="10BF104C"/>
    <w:multiLevelType w:val="multilevel"/>
    <w:tmpl w:val="A7DE8FD0"/>
    <w:lvl w:ilvl="0">
      <w:start w:val="1"/>
      <w:numFmt w:val="decimal"/>
      <w:lvlText w:val="5.%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
    <w:nsid w:val="13461205"/>
    <w:multiLevelType w:val="multilevel"/>
    <w:tmpl w:val="20220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4CB2B80"/>
    <w:multiLevelType w:val="multilevel"/>
    <w:tmpl w:val="03FADFB8"/>
    <w:lvl w:ilvl="0">
      <w:start w:val="3"/>
      <w:numFmt w:val="decimal"/>
      <w:lvlText w:val="%1."/>
      <w:lvlJc w:val="left"/>
      <w:pPr>
        <w:ind w:left="360" w:hanging="360"/>
      </w:pPr>
    </w:lvl>
    <w:lvl w:ilvl="1">
      <w:start w:val="1"/>
      <w:numFmt w:val="decimal"/>
      <w:lvlText w:val="%1.%2."/>
      <w:lvlJc w:val="left"/>
      <w:pPr>
        <w:ind w:left="0" w:firstLine="737"/>
      </w:pPr>
    </w:lvl>
    <w:lvl w:ilvl="2">
      <w:start w:val="1"/>
      <w:numFmt w:val="decimal"/>
      <w:lvlText w:val="%1.%3."/>
      <w:lvlJc w:val="left"/>
      <w:pPr>
        <w:ind w:left="7167"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76A6CB0"/>
    <w:multiLevelType w:val="multilevel"/>
    <w:tmpl w:val="D3CA763E"/>
    <w:lvl w:ilvl="0">
      <w:start w:val="1"/>
      <w:numFmt w:val="decimal"/>
      <w:lvlText w:val="%1."/>
      <w:lvlJc w:val="left"/>
      <w:pPr>
        <w:ind w:left="360" w:hanging="360"/>
      </w:pPr>
      <w:rPr>
        <w:b w:val="0"/>
        <w:sz w:val="28"/>
        <w:szCs w:val="28"/>
      </w:rPr>
    </w:lvl>
    <w:lvl w:ilvl="1">
      <w:start w:val="1"/>
      <w:numFmt w:val="bullet"/>
      <w:lvlText w:val="−"/>
      <w:lvlJc w:val="left"/>
      <w:pPr>
        <w:ind w:left="792" w:hanging="432"/>
      </w:pPr>
      <w:rPr>
        <w:rFonts w:ascii="Noto Sans Symbols" w:eastAsia="Noto Sans Symbols" w:hAnsi="Noto Sans Symbols" w:cs="Noto Sans Symbols"/>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6">
    <w:nsid w:val="4985362E"/>
    <w:multiLevelType w:val="multilevel"/>
    <w:tmpl w:val="749AA6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5.%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7BC07D5"/>
    <w:multiLevelType w:val="hybridMultilevel"/>
    <w:tmpl w:val="35A463FE"/>
    <w:lvl w:ilvl="0" w:tplc="8E98EE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CFE428A"/>
    <w:multiLevelType w:val="multilevel"/>
    <w:tmpl w:val="E4C4D6DA"/>
    <w:lvl w:ilvl="0">
      <w:start w:val="1"/>
      <w:numFmt w:val="decimal"/>
      <w:lvlText w:val="%1."/>
      <w:lvlJc w:val="left"/>
      <w:pPr>
        <w:ind w:left="360" w:hanging="360"/>
      </w:pPr>
      <w:rPr>
        <w:b w:val="0"/>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B346AFA"/>
    <w:multiLevelType w:val="multilevel"/>
    <w:tmpl w:val="94FE3B66"/>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0">
    <w:nsid w:val="77B6431B"/>
    <w:multiLevelType w:val="hybridMultilevel"/>
    <w:tmpl w:val="4A5E5E02"/>
    <w:lvl w:ilvl="0" w:tplc="0419000F">
      <w:start w:val="1"/>
      <w:numFmt w:val="decimal"/>
      <w:lvlText w:val="%1."/>
      <w:lvlJc w:val="left"/>
      <w:pPr>
        <w:ind w:left="770" w:hanging="360"/>
      </w:pPr>
    </w:lvl>
    <w:lvl w:ilvl="1" w:tplc="04190019" w:tentative="1">
      <w:start w:val="1"/>
      <w:numFmt w:val="lowerLetter"/>
      <w:lvlText w:val="%2."/>
      <w:lvlJc w:val="left"/>
      <w:pPr>
        <w:ind w:left="1490" w:hanging="360"/>
      </w:pPr>
    </w:lvl>
    <w:lvl w:ilvl="2" w:tplc="0419001B" w:tentative="1">
      <w:start w:val="1"/>
      <w:numFmt w:val="lowerRoman"/>
      <w:lvlText w:val="%3."/>
      <w:lvlJc w:val="right"/>
      <w:pPr>
        <w:ind w:left="2210" w:hanging="180"/>
      </w:pPr>
    </w:lvl>
    <w:lvl w:ilvl="3" w:tplc="0419000F" w:tentative="1">
      <w:start w:val="1"/>
      <w:numFmt w:val="decimal"/>
      <w:lvlText w:val="%4."/>
      <w:lvlJc w:val="left"/>
      <w:pPr>
        <w:ind w:left="2930" w:hanging="360"/>
      </w:pPr>
    </w:lvl>
    <w:lvl w:ilvl="4" w:tplc="04190019" w:tentative="1">
      <w:start w:val="1"/>
      <w:numFmt w:val="lowerLetter"/>
      <w:lvlText w:val="%5."/>
      <w:lvlJc w:val="left"/>
      <w:pPr>
        <w:ind w:left="3650" w:hanging="360"/>
      </w:pPr>
    </w:lvl>
    <w:lvl w:ilvl="5" w:tplc="0419001B" w:tentative="1">
      <w:start w:val="1"/>
      <w:numFmt w:val="lowerRoman"/>
      <w:lvlText w:val="%6."/>
      <w:lvlJc w:val="right"/>
      <w:pPr>
        <w:ind w:left="4370" w:hanging="180"/>
      </w:pPr>
    </w:lvl>
    <w:lvl w:ilvl="6" w:tplc="0419000F" w:tentative="1">
      <w:start w:val="1"/>
      <w:numFmt w:val="decimal"/>
      <w:lvlText w:val="%7."/>
      <w:lvlJc w:val="left"/>
      <w:pPr>
        <w:ind w:left="5090" w:hanging="360"/>
      </w:pPr>
    </w:lvl>
    <w:lvl w:ilvl="7" w:tplc="04190019" w:tentative="1">
      <w:start w:val="1"/>
      <w:numFmt w:val="lowerLetter"/>
      <w:lvlText w:val="%8."/>
      <w:lvlJc w:val="left"/>
      <w:pPr>
        <w:ind w:left="5810" w:hanging="360"/>
      </w:pPr>
    </w:lvl>
    <w:lvl w:ilvl="8" w:tplc="0419001B" w:tentative="1">
      <w:start w:val="1"/>
      <w:numFmt w:val="lowerRoman"/>
      <w:lvlText w:val="%9."/>
      <w:lvlJc w:val="right"/>
      <w:pPr>
        <w:ind w:left="6530" w:hanging="180"/>
      </w:pPr>
    </w:lvl>
  </w:abstractNum>
  <w:abstractNum w:abstractNumId="11">
    <w:nsid w:val="7D8777B6"/>
    <w:multiLevelType w:val="multilevel"/>
    <w:tmpl w:val="829AB35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
    <w:nsid w:val="7E22327E"/>
    <w:multiLevelType w:val="hybridMultilevel"/>
    <w:tmpl w:val="6A92DBE2"/>
    <w:lvl w:ilvl="0" w:tplc="8E98EE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F831604"/>
    <w:multiLevelType w:val="multilevel"/>
    <w:tmpl w:val="88C099E0"/>
    <w:lvl w:ilvl="0">
      <w:start w:val="1"/>
      <w:numFmt w:val="decimal"/>
      <w:lvlText w:val="%1."/>
      <w:lvlJc w:val="left"/>
      <w:pPr>
        <w:ind w:left="720" w:hanging="360"/>
      </w:pPr>
      <w:rPr>
        <w:rFonts w:ascii="Times New Roman" w:eastAsia="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8"/>
  </w:num>
  <w:num w:numId="3">
    <w:abstractNumId w:val="2"/>
  </w:num>
  <w:num w:numId="4">
    <w:abstractNumId w:val="5"/>
  </w:num>
  <w:num w:numId="5">
    <w:abstractNumId w:val="6"/>
  </w:num>
  <w:num w:numId="6">
    <w:abstractNumId w:val="11"/>
  </w:num>
  <w:num w:numId="7">
    <w:abstractNumId w:val="1"/>
  </w:num>
  <w:num w:numId="8">
    <w:abstractNumId w:val="9"/>
  </w:num>
  <w:num w:numId="9">
    <w:abstractNumId w:val="4"/>
  </w:num>
  <w:num w:numId="10">
    <w:abstractNumId w:val="3"/>
  </w:num>
  <w:num w:numId="11">
    <w:abstractNumId w:val="10"/>
  </w:num>
  <w:num w:numId="12">
    <w:abstractNumId w:val="0"/>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731"/>
    <w:rsid w:val="00001F2A"/>
    <w:rsid w:val="00005A9C"/>
    <w:rsid w:val="00013C5A"/>
    <w:rsid w:val="000238C1"/>
    <w:rsid w:val="00053A73"/>
    <w:rsid w:val="00055238"/>
    <w:rsid w:val="0005742C"/>
    <w:rsid w:val="00063DBB"/>
    <w:rsid w:val="000647CE"/>
    <w:rsid w:val="00066BDF"/>
    <w:rsid w:val="00070012"/>
    <w:rsid w:val="00080DBA"/>
    <w:rsid w:val="000858C9"/>
    <w:rsid w:val="00094FCA"/>
    <w:rsid w:val="000A47EC"/>
    <w:rsid w:val="000D20F8"/>
    <w:rsid w:val="000D5282"/>
    <w:rsid w:val="000E03F3"/>
    <w:rsid w:val="000E05BF"/>
    <w:rsid w:val="000E21CD"/>
    <w:rsid w:val="000F1B71"/>
    <w:rsid w:val="000F551D"/>
    <w:rsid w:val="000F6254"/>
    <w:rsid w:val="001055DB"/>
    <w:rsid w:val="00105A02"/>
    <w:rsid w:val="00107714"/>
    <w:rsid w:val="00110115"/>
    <w:rsid w:val="001131C9"/>
    <w:rsid w:val="00116AF4"/>
    <w:rsid w:val="0013216F"/>
    <w:rsid w:val="00134BBB"/>
    <w:rsid w:val="00136C14"/>
    <w:rsid w:val="00143A0B"/>
    <w:rsid w:val="00145A3B"/>
    <w:rsid w:val="00145EEF"/>
    <w:rsid w:val="0015144A"/>
    <w:rsid w:val="00157FC0"/>
    <w:rsid w:val="00160BA4"/>
    <w:rsid w:val="0016170F"/>
    <w:rsid w:val="00197089"/>
    <w:rsid w:val="001B0633"/>
    <w:rsid w:val="001B1A6F"/>
    <w:rsid w:val="001B3625"/>
    <w:rsid w:val="001B410D"/>
    <w:rsid w:val="001C7F76"/>
    <w:rsid w:val="001E04A9"/>
    <w:rsid w:val="001F5163"/>
    <w:rsid w:val="002304F7"/>
    <w:rsid w:val="002477C8"/>
    <w:rsid w:val="00252C7D"/>
    <w:rsid w:val="00253690"/>
    <w:rsid w:val="002640D8"/>
    <w:rsid w:val="00265214"/>
    <w:rsid w:val="002D15BB"/>
    <w:rsid w:val="002D6F84"/>
    <w:rsid w:val="002F64F6"/>
    <w:rsid w:val="003012DD"/>
    <w:rsid w:val="00317448"/>
    <w:rsid w:val="00323E48"/>
    <w:rsid w:val="00334AEB"/>
    <w:rsid w:val="003638D7"/>
    <w:rsid w:val="00365FE4"/>
    <w:rsid w:val="00370968"/>
    <w:rsid w:val="003720BA"/>
    <w:rsid w:val="00380385"/>
    <w:rsid w:val="00382EF2"/>
    <w:rsid w:val="0039062A"/>
    <w:rsid w:val="00397634"/>
    <w:rsid w:val="00397B74"/>
    <w:rsid w:val="003A40F3"/>
    <w:rsid w:val="003A4D75"/>
    <w:rsid w:val="003C1137"/>
    <w:rsid w:val="003C5155"/>
    <w:rsid w:val="003D7C76"/>
    <w:rsid w:val="003F333A"/>
    <w:rsid w:val="004070D9"/>
    <w:rsid w:val="00436874"/>
    <w:rsid w:val="00440FD4"/>
    <w:rsid w:val="004535BB"/>
    <w:rsid w:val="00465B6D"/>
    <w:rsid w:val="00474970"/>
    <w:rsid w:val="00480A06"/>
    <w:rsid w:val="00480E87"/>
    <w:rsid w:val="00481714"/>
    <w:rsid w:val="004868BF"/>
    <w:rsid w:val="004913CC"/>
    <w:rsid w:val="004A1DFC"/>
    <w:rsid w:val="004A37DF"/>
    <w:rsid w:val="004A3D36"/>
    <w:rsid w:val="004B4064"/>
    <w:rsid w:val="004F5FDA"/>
    <w:rsid w:val="0050320E"/>
    <w:rsid w:val="005077BC"/>
    <w:rsid w:val="00510C07"/>
    <w:rsid w:val="0052753E"/>
    <w:rsid w:val="00534645"/>
    <w:rsid w:val="005401EB"/>
    <w:rsid w:val="0054329E"/>
    <w:rsid w:val="0055011B"/>
    <w:rsid w:val="00563459"/>
    <w:rsid w:val="0056494E"/>
    <w:rsid w:val="0057232F"/>
    <w:rsid w:val="005839AE"/>
    <w:rsid w:val="0059108B"/>
    <w:rsid w:val="00593C03"/>
    <w:rsid w:val="00595ED2"/>
    <w:rsid w:val="005963BC"/>
    <w:rsid w:val="00597EBC"/>
    <w:rsid w:val="005A474C"/>
    <w:rsid w:val="005D2850"/>
    <w:rsid w:val="005E5C1C"/>
    <w:rsid w:val="005E5F4B"/>
    <w:rsid w:val="005F34A6"/>
    <w:rsid w:val="005F43E2"/>
    <w:rsid w:val="00626A30"/>
    <w:rsid w:val="00627E0A"/>
    <w:rsid w:val="00631C57"/>
    <w:rsid w:val="00646476"/>
    <w:rsid w:val="00665F75"/>
    <w:rsid w:val="00666B42"/>
    <w:rsid w:val="00670C16"/>
    <w:rsid w:val="00671382"/>
    <w:rsid w:val="00674253"/>
    <w:rsid w:val="00684562"/>
    <w:rsid w:val="00690989"/>
    <w:rsid w:val="00691D7F"/>
    <w:rsid w:val="006A6D1F"/>
    <w:rsid w:val="006A7832"/>
    <w:rsid w:val="006C6EB9"/>
    <w:rsid w:val="006D447B"/>
    <w:rsid w:val="006D49B5"/>
    <w:rsid w:val="006D746B"/>
    <w:rsid w:val="006D74BF"/>
    <w:rsid w:val="006E6627"/>
    <w:rsid w:val="006E7110"/>
    <w:rsid w:val="006F5CCE"/>
    <w:rsid w:val="006F6264"/>
    <w:rsid w:val="007129C5"/>
    <w:rsid w:val="007224CE"/>
    <w:rsid w:val="00724981"/>
    <w:rsid w:val="007403F0"/>
    <w:rsid w:val="0074345B"/>
    <w:rsid w:val="00743725"/>
    <w:rsid w:val="0074561B"/>
    <w:rsid w:val="00746AE2"/>
    <w:rsid w:val="00761BF9"/>
    <w:rsid w:val="00767645"/>
    <w:rsid w:val="0077248F"/>
    <w:rsid w:val="00776CD8"/>
    <w:rsid w:val="00780D19"/>
    <w:rsid w:val="00782BED"/>
    <w:rsid w:val="00783147"/>
    <w:rsid w:val="00793081"/>
    <w:rsid w:val="007A1570"/>
    <w:rsid w:val="007B2CA9"/>
    <w:rsid w:val="007B42F8"/>
    <w:rsid w:val="007B46E6"/>
    <w:rsid w:val="007B63EC"/>
    <w:rsid w:val="007D02D7"/>
    <w:rsid w:val="007D199E"/>
    <w:rsid w:val="007E31DD"/>
    <w:rsid w:val="007F180E"/>
    <w:rsid w:val="007F78B8"/>
    <w:rsid w:val="00805C29"/>
    <w:rsid w:val="00805F51"/>
    <w:rsid w:val="00812967"/>
    <w:rsid w:val="00813819"/>
    <w:rsid w:val="008249CE"/>
    <w:rsid w:val="0083644C"/>
    <w:rsid w:val="0083694E"/>
    <w:rsid w:val="00836A00"/>
    <w:rsid w:val="00844E66"/>
    <w:rsid w:val="00845037"/>
    <w:rsid w:val="00851F3A"/>
    <w:rsid w:val="008529C7"/>
    <w:rsid w:val="008602F4"/>
    <w:rsid w:val="00877A9A"/>
    <w:rsid w:val="00880FD3"/>
    <w:rsid w:val="00892C37"/>
    <w:rsid w:val="0089419F"/>
    <w:rsid w:val="008A5579"/>
    <w:rsid w:val="008A647F"/>
    <w:rsid w:val="008B485D"/>
    <w:rsid w:val="008B726B"/>
    <w:rsid w:val="008B7DB0"/>
    <w:rsid w:val="008C64F3"/>
    <w:rsid w:val="008D00EE"/>
    <w:rsid w:val="008D2294"/>
    <w:rsid w:val="008E11D3"/>
    <w:rsid w:val="008E259C"/>
    <w:rsid w:val="008F3058"/>
    <w:rsid w:val="008F49DD"/>
    <w:rsid w:val="00901BCD"/>
    <w:rsid w:val="00905AFC"/>
    <w:rsid w:val="0091323F"/>
    <w:rsid w:val="00926A20"/>
    <w:rsid w:val="00931C98"/>
    <w:rsid w:val="00935CE8"/>
    <w:rsid w:val="00970455"/>
    <w:rsid w:val="00974340"/>
    <w:rsid w:val="00975C10"/>
    <w:rsid w:val="009A4669"/>
    <w:rsid w:val="009A7ABB"/>
    <w:rsid w:val="009B1CBB"/>
    <w:rsid w:val="009B3721"/>
    <w:rsid w:val="009C1BA0"/>
    <w:rsid w:val="009D0FCE"/>
    <w:rsid w:val="009F3531"/>
    <w:rsid w:val="009F4B56"/>
    <w:rsid w:val="00A11605"/>
    <w:rsid w:val="00A11E9D"/>
    <w:rsid w:val="00A12938"/>
    <w:rsid w:val="00A27040"/>
    <w:rsid w:val="00A371AC"/>
    <w:rsid w:val="00A5028C"/>
    <w:rsid w:val="00A608B5"/>
    <w:rsid w:val="00A80CCA"/>
    <w:rsid w:val="00A813ED"/>
    <w:rsid w:val="00A92FD4"/>
    <w:rsid w:val="00AA3095"/>
    <w:rsid w:val="00AA4C12"/>
    <w:rsid w:val="00AB0375"/>
    <w:rsid w:val="00AB28E7"/>
    <w:rsid w:val="00AC02DD"/>
    <w:rsid w:val="00AC2852"/>
    <w:rsid w:val="00AC5B95"/>
    <w:rsid w:val="00AD0373"/>
    <w:rsid w:val="00AE375D"/>
    <w:rsid w:val="00AE535B"/>
    <w:rsid w:val="00AE5DE0"/>
    <w:rsid w:val="00B05314"/>
    <w:rsid w:val="00B15401"/>
    <w:rsid w:val="00B230EF"/>
    <w:rsid w:val="00B3204C"/>
    <w:rsid w:val="00B40E43"/>
    <w:rsid w:val="00B40E89"/>
    <w:rsid w:val="00B7334D"/>
    <w:rsid w:val="00B74307"/>
    <w:rsid w:val="00B84742"/>
    <w:rsid w:val="00B84EA7"/>
    <w:rsid w:val="00B8518D"/>
    <w:rsid w:val="00B85A9B"/>
    <w:rsid w:val="00B97792"/>
    <w:rsid w:val="00BA5F15"/>
    <w:rsid w:val="00BA6386"/>
    <w:rsid w:val="00BD2A8C"/>
    <w:rsid w:val="00BD7D2A"/>
    <w:rsid w:val="00BE0F24"/>
    <w:rsid w:val="00BE5228"/>
    <w:rsid w:val="00C02170"/>
    <w:rsid w:val="00C17E3B"/>
    <w:rsid w:val="00C21F4A"/>
    <w:rsid w:val="00C4681D"/>
    <w:rsid w:val="00C46A09"/>
    <w:rsid w:val="00C60853"/>
    <w:rsid w:val="00C61918"/>
    <w:rsid w:val="00C63215"/>
    <w:rsid w:val="00C72E67"/>
    <w:rsid w:val="00C7687E"/>
    <w:rsid w:val="00C8535E"/>
    <w:rsid w:val="00CA6B06"/>
    <w:rsid w:val="00CA6C57"/>
    <w:rsid w:val="00CA7498"/>
    <w:rsid w:val="00CB041E"/>
    <w:rsid w:val="00CB7634"/>
    <w:rsid w:val="00CC6FC7"/>
    <w:rsid w:val="00CC76F8"/>
    <w:rsid w:val="00CD21B6"/>
    <w:rsid w:val="00CD4BDB"/>
    <w:rsid w:val="00CD6242"/>
    <w:rsid w:val="00CE3385"/>
    <w:rsid w:val="00CF5AF8"/>
    <w:rsid w:val="00CF688B"/>
    <w:rsid w:val="00D069A7"/>
    <w:rsid w:val="00D33458"/>
    <w:rsid w:val="00D37C14"/>
    <w:rsid w:val="00D41507"/>
    <w:rsid w:val="00D442BB"/>
    <w:rsid w:val="00D45911"/>
    <w:rsid w:val="00D51F5A"/>
    <w:rsid w:val="00D54353"/>
    <w:rsid w:val="00D56690"/>
    <w:rsid w:val="00D6030C"/>
    <w:rsid w:val="00D7131B"/>
    <w:rsid w:val="00D716B8"/>
    <w:rsid w:val="00D75122"/>
    <w:rsid w:val="00D81CC0"/>
    <w:rsid w:val="00D84C2F"/>
    <w:rsid w:val="00D95E57"/>
    <w:rsid w:val="00D9616C"/>
    <w:rsid w:val="00DB22AF"/>
    <w:rsid w:val="00DC190E"/>
    <w:rsid w:val="00DC2839"/>
    <w:rsid w:val="00DC3C67"/>
    <w:rsid w:val="00DD5EFF"/>
    <w:rsid w:val="00DE7F7D"/>
    <w:rsid w:val="00DF3228"/>
    <w:rsid w:val="00DF454D"/>
    <w:rsid w:val="00DF6AEF"/>
    <w:rsid w:val="00E02AF1"/>
    <w:rsid w:val="00E10B19"/>
    <w:rsid w:val="00E1386D"/>
    <w:rsid w:val="00E2178D"/>
    <w:rsid w:val="00E23228"/>
    <w:rsid w:val="00E233EB"/>
    <w:rsid w:val="00E2466C"/>
    <w:rsid w:val="00E246E3"/>
    <w:rsid w:val="00E32CBC"/>
    <w:rsid w:val="00E45037"/>
    <w:rsid w:val="00E459AD"/>
    <w:rsid w:val="00E46531"/>
    <w:rsid w:val="00E52259"/>
    <w:rsid w:val="00E5447E"/>
    <w:rsid w:val="00E54EBD"/>
    <w:rsid w:val="00E56682"/>
    <w:rsid w:val="00E62653"/>
    <w:rsid w:val="00E70B99"/>
    <w:rsid w:val="00E87363"/>
    <w:rsid w:val="00EB3325"/>
    <w:rsid w:val="00EB6163"/>
    <w:rsid w:val="00EC22FF"/>
    <w:rsid w:val="00ED457F"/>
    <w:rsid w:val="00ED7DEA"/>
    <w:rsid w:val="00EE03F9"/>
    <w:rsid w:val="00EE2731"/>
    <w:rsid w:val="00EE7211"/>
    <w:rsid w:val="00EF3BF6"/>
    <w:rsid w:val="00EF4B5C"/>
    <w:rsid w:val="00F0140D"/>
    <w:rsid w:val="00F01E4A"/>
    <w:rsid w:val="00F0505F"/>
    <w:rsid w:val="00F06094"/>
    <w:rsid w:val="00F06C34"/>
    <w:rsid w:val="00F149B4"/>
    <w:rsid w:val="00F4790E"/>
    <w:rsid w:val="00F50196"/>
    <w:rsid w:val="00F504C1"/>
    <w:rsid w:val="00F560A5"/>
    <w:rsid w:val="00F65AF8"/>
    <w:rsid w:val="00F77EB4"/>
    <w:rsid w:val="00F85872"/>
    <w:rsid w:val="00F94BB7"/>
    <w:rsid w:val="00FA19D0"/>
    <w:rsid w:val="00FB1960"/>
    <w:rsid w:val="00FC123A"/>
    <w:rsid w:val="00FC2D44"/>
    <w:rsid w:val="00FC66A0"/>
    <w:rsid w:val="00FC7E27"/>
    <w:rsid w:val="00FE1586"/>
    <w:rsid w:val="00FE35CF"/>
    <w:rsid w:val="00FE3854"/>
    <w:rsid w:val="00FE4669"/>
    <w:rsid w:val="00FE4BA1"/>
    <w:rsid w:val="00FE4E21"/>
    <w:rsid w:val="00FE71FC"/>
    <w:rsid w:val="00FE7D39"/>
    <w:rsid w:val="00FF45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33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outlineLvl w:val="0"/>
    </w:pPr>
    <w:rPr>
      <w:rFonts w:ascii="Cambria" w:eastAsia="Cambria" w:hAnsi="Cambria" w:cs="Cambria"/>
      <w:b/>
      <w:color w:val="366091"/>
      <w:sz w:val="28"/>
      <w:szCs w:val="28"/>
    </w:rPr>
  </w:style>
  <w:style w:type="paragraph" w:styleId="2">
    <w:name w:val="heading 2"/>
    <w:basedOn w:val="a"/>
    <w:next w:val="a"/>
    <w:pPr>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paragraph" w:styleId="ac">
    <w:name w:val="Balloon Text"/>
    <w:basedOn w:val="a"/>
    <w:link w:val="ad"/>
    <w:uiPriority w:val="99"/>
    <w:semiHidden/>
    <w:unhideWhenUsed/>
    <w:rsid w:val="00C63215"/>
    <w:rPr>
      <w:rFonts w:ascii="Tahoma" w:hAnsi="Tahoma" w:cs="Tahoma"/>
      <w:sz w:val="16"/>
      <w:szCs w:val="16"/>
    </w:rPr>
  </w:style>
  <w:style w:type="character" w:customStyle="1" w:styleId="ad">
    <w:name w:val="Текст выноски Знак"/>
    <w:basedOn w:val="a0"/>
    <w:link w:val="ac"/>
    <w:uiPriority w:val="99"/>
    <w:semiHidden/>
    <w:rsid w:val="00C63215"/>
    <w:rPr>
      <w:rFonts w:ascii="Tahoma" w:hAnsi="Tahoma" w:cs="Tahoma"/>
      <w:sz w:val="16"/>
      <w:szCs w:val="16"/>
    </w:rPr>
  </w:style>
  <w:style w:type="paragraph" w:customStyle="1" w:styleId="Default">
    <w:name w:val="Default"/>
    <w:rsid w:val="00D37C14"/>
    <w:pPr>
      <w:autoSpaceDE w:val="0"/>
      <w:autoSpaceDN w:val="0"/>
      <w:adjustRightInd w:val="0"/>
    </w:pPr>
    <w:rPr>
      <w:color w:val="000000"/>
    </w:rPr>
  </w:style>
  <w:style w:type="paragraph" w:styleId="ae">
    <w:name w:val="List Paragraph"/>
    <w:aliases w:val="Заголовок_3,Подпись рисунка,ПКФ Список,it_List1,Абзац списка литеральный,lp1,Bullet List,FooterText,numbered,Paragraphe de liste1,Нумерованый список,List Paragraph1,Нумерованный спиков,Абзац списка для документа,Абзац списка15,Абзац списка5"/>
    <w:basedOn w:val="a"/>
    <w:link w:val="af"/>
    <w:uiPriority w:val="34"/>
    <w:qFormat/>
    <w:rsid w:val="00FE7D39"/>
    <w:pPr>
      <w:ind w:left="720"/>
      <w:contextualSpacing/>
    </w:pPr>
  </w:style>
  <w:style w:type="character" w:styleId="af0">
    <w:name w:val="Strong"/>
    <w:basedOn w:val="a0"/>
    <w:uiPriority w:val="22"/>
    <w:qFormat/>
    <w:rsid w:val="007224CE"/>
    <w:rPr>
      <w:b/>
      <w:bCs/>
    </w:rPr>
  </w:style>
  <w:style w:type="paragraph" w:styleId="af1">
    <w:name w:val="Normal (Web)"/>
    <w:basedOn w:val="a"/>
    <w:uiPriority w:val="99"/>
    <w:semiHidden/>
    <w:unhideWhenUsed/>
    <w:rsid w:val="00892C37"/>
    <w:pPr>
      <w:spacing w:before="100" w:beforeAutospacing="1" w:after="100" w:afterAutospacing="1"/>
    </w:pPr>
  </w:style>
  <w:style w:type="character" w:customStyle="1" w:styleId="af">
    <w:name w:val="Абзац списка Знак"/>
    <w:aliases w:val="Заголовок_3 Знак,Подпись рисунка Знак,ПКФ Список Знак,it_List1 Знак,Абзац списка литеральный Знак,lp1 Знак,Bullet List Знак,FooterText Знак,numbered Знак,Paragraphe de liste1 Знак,Нумерованый список Знак,List Paragraph1 Знак"/>
    <w:link w:val="ae"/>
    <w:uiPriority w:val="34"/>
    <w:qFormat/>
    <w:locked/>
    <w:rsid w:val="00FE71FC"/>
  </w:style>
  <w:style w:type="paragraph" w:styleId="af2">
    <w:name w:val="header"/>
    <w:basedOn w:val="a"/>
    <w:link w:val="af3"/>
    <w:uiPriority w:val="99"/>
    <w:unhideWhenUsed/>
    <w:rsid w:val="004A1DFC"/>
    <w:pPr>
      <w:tabs>
        <w:tab w:val="center" w:pos="4677"/>
        <w:tab w:val="right" w:pos="9355"/>
      </w:tabs>
    </w:pPr>
  </w:style>
  <w:style w:type="character" w:customStyle="1" w:styleId="af3">
    <w:name w:val="Верхний колонтитул Знак"/>
    <w:basedOn w:val="a0"/>
    <w:link w:val="af2"/>
    <w:uiPriority w:val="99"/>
    <w:rsid w:val="004A1DFC"/>
  </w:style>
  <w:style w:type="paragraph" w:styleId="af4">
    <w:name w:val="footer"/>
    <w:basedOn w:val="a"/>
    <w:link w:val="af5"/>
    <w:uiPriority w:val="99"/>
    <w:unhideWhenUsed/>
    <w:rsid w:val="004A1DFC"/>
    <w:pPr>
      <w:tabs>
        <w:tab w:val="center" w:pos="4677"/>
        <w:tab w:val="right" w:pos="9355"/>
      </w:tabs>
    </w:pPr>
  </w:style>
  <w:style w:type="character" w:customStyle="1" w:styleId="af5">
    <w:name w:val="Нижний колонтитул Знак"/>
    <w:basedOn w:val="a0"/>
    <w:link w:val="af4"/>
    <w:uiPriority w:val="99"/>
    <w:rsid w:val="004A1DFC"/>
  </w:style>
  <w:style w:type="character" w:customStyle="1" w:styleId="FontStyle58">
    <w:name w:val="Font Style58"/>
    <w:rsid w:val="006D447B"/>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outlineLvl w:val="0"/>
    </w:pPr>
    <w:rPr>
      <w:rFonts w:ascii="Cambria" w:eastAsia="Cambria" w:hAnsi="Cambria" w:cs="Cambria"/>
      <w:b/>
      <w:color w:val="366091"/>
      <w:sz w:val="28"/>
      <w:szCs w:val="28"/>
    </w:rPr>
  </w:style>
  <w:style w:type="paragraph" w:styleId="2">
    <w:name w:val="heading 2"/>
    <w:basedOn w:val="a"/>
    <w:next w:val="a"/>
    <w:pPr>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paragraph" w:styleId="ac">
    <w:name w:val="Balloon Text"/>
    <w:basedOn w:val="a"/>
    <w:link w:val="ad"/>
    <w:uiPriority w:val="99"/>
    <w:semiHidden/>
    <w:unhideWhenUsed/>
    <w:rsid w:val="00C63215"/>
    <w:rPr>
      <w:rFonts w:ascii="Tahoma" w:hAnsi="Tahoma" w:cs="Tahoma"/>
      <w:sz w:val="16"/>
      <w:szCs w:val="16"/>
    </w:rPr>
  </w:style>
  <w:style w:type="character" w:customStyle="1" w:styleId="ad">
    <w:name w:val="Текст выноски Знак"/>
    <w:basedOn w:val="a0"/>
    <w:link w:val="ac"/>
    <w:uiPriority w:val="99"/>
    <w:semiHidden/>
    <w:rsid w:val="00C63215"/>
    <w:rPr>
      <w:rFonts w:ascii="Tahoma" w:hAnsi="Tahoma" w:cs="Tahoma"/>
      <w:sz w:val="16"/>
      <w:szCs w:val="16"/>
    </w:rPr>
  </w:style>
  <w:style w:type="paragraph" w:customStyle="1" w:styleId="Default">
    <w:name w:val="Default"/>
    <w:rsid w:val="00D37C14"/>
    <w:pPr>
      <w:autoSpaceDE w:val="0"/>
      <w:autoSpaceDN w:val="0"/>
      <w:adjustRightInd w:val="0"/>
    </w:pPr>
    <w:rPr>
      <w:color w:val="000000"/>
    </w:rPr>
  </w:style>
  <w:style w:type="paragraph" w:styleId="ae">
    <w:name w:val="List Paragraph"/>
    <w:aliases w:val="Заголовок_3,Подпись рисунка,ПКФ Список,it_List1,Абзац списка литеральный,lp1,Bullet List,FooterText,numbered,Paragraphe de liste1,Нумерованый список,List Paragraph1,Нумерованный спиков,Абзац списка для документа,Абзац списка15,Абзац списка5"/>
    <w:basedOn w:val="a"/>
    <w:link w:val="af"/>
    <w:uiPriority w:val="34"/>
    <w:qFormat/>
    <w:rsid w:val="00FE7D39"/>
    <w:pPr>
      <w:ind w:left="720"/>
      <w:contextualSpacing/>
    </w:pPr>
  </w:style>
  <w:style w:type="character" w:styleId="af0">
    <w:name w:val="Strong"/>
    <w:basedOn w:val="a0"/>
    <w:uiPriority w:val="22"/>
    <w:qFormat/>
    <w:rsid w:val="007224CE"/>
    <w:rPr>
      <w:b/>
      <w:bCs/>
    </w:rPr>
  </w:style>
  <w:style w:type="paragraph" w:styleId="af1">
    <w:name w:val="Normal (Web)"/>
    <w:basedOn w:val="a"/>
    <w:uiPriority w:val="99"/>
    <w:semiHidden/>
    <w:unhideWhenUsed/>
    <w:rsid w:val="00892C37"/>
    <w:pPr>
      <w:spacing w:before="100" w:beforeAutospacing="1" w:after="100" w:afterAutospacing="1"/>
    </w:pPr>
  </w:style>
  <w:style w:type="character" w:customStyle="1" w:styleId="af">
    <w:name w:val="Абзац списка Знак"/>
    <w:aliases w:val="Заголовок_3 Знак,Подпись рисунка Знак,ПКФ Список Знак,it_List1 Знак,Абзац списка литеральный Знак,lp1 Знак,Bullet List Знак,FooterText Знак,numbered Знак,Paragraphe de liste1 Знак,Нумерованый список Знак,List Paragraph1 Знак"/>
    <w:link w:val="ae"/>
    <w:uiPriority w:val="34"/>
    <w:qFormat/>
    <w:locked/>
    <w:rsid w:val="00FE71FC"/>
  </w:style>
  <w:style w:type="paragraph" w:styleId="af2">
    <w:name w:val="header"/>
    <w:basedOn w:val="a"/>
    <w:link w:val="af3"/>
    <w:uiPriority w:val="99"/>
    <w:unhideWhenUsed/>
    <w:rsid w:val="004A1DFC"/>
    <w:pPr>
      <w:tabs>
        <w:tab w:val="center" w:pos="4677"/>
        <w:tab w:val="right" w:pos="9355"/>
      </w:tabs>
    </w:pPr>
  </w:style>
  <w:style w:type="character" w:customStyle="1" w:styleId="af3">
    <w:name w:val="Верхний колонтитул Знак"/>
    <w:basedOn w:val="a0"/>
    <w:link w:val="af2"/>
    <w:uiPriority w:val="99"/>
    <w:rsid w:val="004A1DFC"/>
  </w:style>
  <w:style w:type="paragraph" w:styleId="af4">
    <w:name w:val="footer"/>
    <w:basedOn w:val="a"/>
    <w:link w:val="af5"/>
    <w:uiPriority w:val="99"/>
    <w:unhideWhenUsed/>
    <w:rsid w:val="004A1DFC"/>
    <w:pPr>
      <w:tabs>
        <w:tab w:val="center" w:pos="4677"/>
        <w:tab w:val="right" w:pos="9355"/>
      </w:tabs>
    </w:pPr>
  </w:style>
  <w:style w:type="character" w:customStyle="1" w:styleId="af5">
    <w:name w:val="Нижний колонтитул Знак"/>
    <w:basedOn w:val="a0"/>
    <w:link w:val="af4"/>
    <w:uiPriority w:val="99"/>
    <w:rsid w:val="004A1DFC"/>
  </w:style>
  <w:style w:type="character" w:customStyle="1" w:styleId="FontStyle58">
    <w:name w:val="Font Style58"/>
    <w:rsid w:val="006D447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207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24</Pages>
  <Words>7752</Words>
  <Characters>44188</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dc:creator>
  <cp:lastModifiedBy>Федосеев Сергей Алексеевич</cp:lastModifiedBy>
  <cp:revision>22</cp:revision>
  <cp:lastPrinted>2024-03-20T06:11:00Z</cp:lastPrinted>
  <dcterms:created xsi:type="dcterms:W3CDTF">2023-07-07T12:33:00Z</dcterms:created>
  <dcterms:modified xsi:type="dcterms:W3CDTF">2024-03-20T06:12:00Z</dcterms:modified>
</cp:coreProperties>
</file>