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136" w:rsidRPr="00FF59B0" w:rsidRDefault="00F03136" w:rsidP="00C26442">
      <w:pPr>
        <w:tabs>
          <w:tab w:val="left" w:pos="2410"/>
          <w:tab w:val="left" w:pos="2552"/>
        </w:tabs>
        <w:rPr>
          <w:b/>
          <w:bCs/>
          <w:sz w:val="8"/>
          <w:szCs w:val="8"/>
        </w:rPr>
      </w:pPr>
    </w:p>
    <w:tbl>
      <w:tblPr>
        <w:tblpPr w:leftFromText="180" w:rightFromText="180" w:vertAnchor="page" w:horzAnchor="margin" w:tblpY="568"/>
        <w:tblW w:w="16126" w:type="dxa"/>
        <w:tblLayout w:type="fixed"/>
        <w:tblLook w:val="01E0" w:firstRow="1" w:lastRow="1" w:firstColumn="1" w:lastColumn="1" w:noHBand="0" w:noVBand="0"/>
      </w:tblPr>
      <w:tblGrid>
        <w:gridCol w:w="12582"/>
        <w:gridCol w:w="3544"/>
      </w:tblGrid>
      <w:tr w:rsidR="008441F9" w:rsidRPr="00764557" w:rsidTr="006716E2">
        <w:tc>
          <w:tcPr>
            <w:tcW w:w="12582" w:type="dxa"/>
          </w:tcPr>
          <w:p w:rsidR="008441F9" w:rsidRDefault="008441F9" w:rsidP="006716E2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600DDC" w:rsidRDefault="00600DDC" w:rsidP="006716E2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8441F9" w:rsidRPr="00764557" w:rsidRDefault="00E37878" w:rsidP="006716E2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_____</w:t>
            </w:r>
            <w:r w:rsidR="008441F9" w:rsidRPr="00764557">
              <w:rPr>
                <w:b/>
                <w:bCs/>
                <w:sz w:val="28"/>
                <w:szCs w:val="28"/>
              </w:rPr>
              <w:t>__от «</w:t>
            </w:r>
            <w:r w:rsidR="00FA18E8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 xml:space="preserve">  </w:t>
            </w:r>
            <w:r w:rsidR="00FA18E8">
              <w:rPr>
                <w:b/>
                <w:bCs/>
                <w:sz w:val="28"/>
                <w:szCs w:val="28"/>
              </w:rPr>
              <w:t xml:space="preserve">   </w:t>
            </w:r>
            <w:r w:rsidR="008441F9" w:rsidRPr="00764557">
              <w:rPr>
                <w:b/>
                <w:bCs/>
                <w:sz w:val="28"/>
                <w:szCs w:val="28"/>
              </w:rPr>
              <w:t xml:space="preserve">» </w:t>
            </w:r>
            <w:r w:rsidR="00FA18E8">
              <w:rPr>
                <w:b/>
                <w:bCs/>
                <w:sz w:val="28"/>
                <w:szCs w:val="28"/>
              </w:rPr>
              <w:t>_________</w:t>
            </w:r>
            <w:r w:rsidR="00165EFA">
              <w:rPr>
                <w:b/>
                <w:bCs/>
                <w:sz w:val="28"/>
                <w:szCs w:val="28"/>
              </w:rPr>
              <w:t xml:space="preserve"> </w:t>
            </w:r>
            <w:r w:rsidR="008441F9" w:rsidRPr="00764557">
              <w:rPr>
                <w:b/>
                <w:bCs/>
                <w:sz w:val="28"/>
                <w:szCs w:val="28"/>
              </w:rPr>
              <w:t>20</w:t>
            </w:r>
            <w:r w:rsidR="004518C2">
              <w:rPr>
                <w:b/>
                <w:bCs/>
                <w:sz w:val="28"/>
                <w:szCs w:val="28"/>
              </w:rPr>
              <w:t>2</w:t>
            </w:r>
            <w:r w:rsidR="00C26442">
              <w:rPr>
                <w:b/>
                <w:bCs/>
                <w:sz w:val="28"/>
                <w:szCs w:val="28"/>
              </w:rPr>
              <w:t>4</w:t>
            </w:r>
            <w:r w:rsidR="00623993">
              <w:rPr>
                <w:b/>
                <w:bCs/>
                <w:sz w:val="28"/>
                <w:szCs w:val="28"/>
              </w:rPr>
              <w:t xml:space="preserve"> </w:t>
            </w:r>
            <w:r w:rsidR="008441F9" w:rsidRPr="00764557">
              <w:rPr>
                <w:b/>
                <w:bCs/>
                <w:sz w:val="28"/>
                <w:szCs w:val="28"/>
              </w:rPr>
              <w:t>г.</w:t>
            </w:r>
          </w:p>
        </w:tc>
        <w:tc>
          <w:tcPr>
            <w:tcW w:w="3544" w:type="dxa"/>
          </w:tcPr>
          <w:p w:rsidR="008441F9" w:rsidRDefault="00600DDC" w:rsidP="006716E2">
            <w:pPr>
              <w:ind w:hanging="108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Г</w:t>
            </w:r>
            <w:r w:rsidR="00157B67">
              <w:rPr>
                <w:b/>
                <w:bCs/>
                <w:sz w:val="28"/>
                <w:szCs w:val="28"/>
              </w:rPr>
              <w:t>енерально</w:t>
            </w:r>
            <w:r>
              <w:rPr>
                <w:b/>
                <w:bCs/>
                <w:sz w:val="28"/>
                <w:szCs w:val="28"/>
              </w:rPr>
              <w:t>му</w:t>
            </w:r>
            <w:r w:rsidR="00157B67">
              <w:rPr>
                <w:b/>
                <w:bCs/>
                <w:sz w:val="28"/>
                <w:szCs w:val="28"/>
              </w:rPr>
              <w:t xml:space="preserve"> директор</w:t>
            </w:r>
            <w:r>
              <w:rPr>
                <w:b/>
                <w:bCs/>
                <w:sz w:val="28"/>
                <w:szCs w:val="28"/>
              </w:rPr>
              <w:t>у</w:t>
            </w:r>
          </w:p>
          <w:p w:rsidR="008441F9" w:rsidRPr="00764557" w:rsidRDefault="008441F9" w:rsidP="006716E2">
            <w:pPr>
              <w:ind w:hanging="108"/>
              <w:jc w:val="both"/>
              <w:rPr>
                <w:b/>
                <w:bCs/>
                <w:sz w:val="28"/>
                <w:szCs w:val="28"/>
              </w:rPr>
            </w:pPr>
            <w:r w:rsidRPr="00764557">
              <w:rPr>
                <w:b/>
                <w:bCs/>
                <w:sz w:val="28"/>
                <w:szCs w:val="28"/>
              </w:rPr>
              <w:t>АО «</w:t>
            </w:r>
            <w:r w:rsidR="000E4D63" w:rsidRPr="000E4D63">
              <w:rPr>
                <w:b/>
                <w:bCs/>
                <w:sz w:val="28"/>
                <w:szCs w:val="28"/>
              </w:rPr>
              <w:t>Электросети Кубани</w:t>
            </w:r>
            <w:r w:rsidRPr="00764557">
              <w:rPr>
                <w:b/>
                <w:bCs/>
                <w:sz w:val="28"/>
                <w:szCs w:val="28"/>
              </w:rPr>
              <w:t>»</w:t>
            </w:r>
          </w:p>
          <w:p w:rsidR="008441F9" w:rsidRPr="00764557" w:rsidRDefault="004F5631" w:rsidP="006716E2">
            <w:pPr>
              <w:ind w:hanging="108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  <w:r w:rsidR="00293485">
              <w:rPr>
                <w:b/>
                <w:bCs/>
                <w:sz w:val="28"/>
                <w:szCs w:val="28"/>
              </w:rPr>
              <w:t>.</w:t>
            </w:r>
            <w:r>
              <w:rPr>
                <w:b/>
                <w:bCs/>
                <w:sz w:val="28"/>
                <w:szCs w:val="28"/>
              </w:rPr>
              <w:t>В</w:t>
            </w:r>
            <w:r w:rsidR="00D26034">
              <w:rPr>
                <w:b/>
                <w:bCs/>
                <w:sz w:val="28"/>
                <w:szCs w:val="28"/>
              </w:rPr>
              <w:t xml:space="preserve">. </w:t>
            </w:r>
            <w:proofErr w:type="spellStart"/>
            <w:r>
              <w:rPr>
                <w:b/>
                <w:bCs/>
                <w:sz w:val="28"/>
                <w:szCs w:val="28"/>
              </w:rPr>
              <w:t>Грекову</w:t>
            </w:r>
            <w:proofErr w:type="spellEnd"/>
          </w:p>
        </w:tc>
      </w:tr>
    </w:tbl>
    <w:p w:rsidR="00C26442" w:rsidRPr="005C095F" w:rsidRDefault="00C26442" w:rsidP="00C26442">
      <w:pPr>
        <w:keepNext/>
        <w:tabs>
          <w:tab w:val="left" w:pos="1134"/>
        </w:tabs>
        <w:suppressAutoHyphens/>
        <w:kinsoku w:val="0"/>
        <w:overflowPunct w:val="0"/>
        <w:autoSpaceDE w:val="0"/>
        <w:autoSpaceDN w:val="0"/>
        <w:spacing w:before="360" w:after="120"/>
        <w:jc w:val="center"/>
        <w:rPr>
          <w:b/>
          <w:bCs/>
          <w: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C095F">
        <w:rPr>
          <w:b/>
          <w:bCs/>
          <w: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КОММЕРЧЕСКОЕ ПРЕДЛОЖЕНИЕ</w:t>
      </w:r>
    </w:p>
    <w:tbl>
      <w:tblPr>
        <w:tblW w:w="1644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6804"/>
        <w:gridCol w:w="709"/>
        <w:gridCol w:w="992"/>
        <w:gridCol w:w="1843"/>
        <w:gridCol w:w="2268"/>
        <w:gridCol w:w="1559"/>
        <w:gridCol w:w="1701"/>
      </w:tblGrid>
      <w:tr w:rsidR="00AD76B3" w:rsidRPr="008B50D1" w:rsidTr="006716E2">
        <w:trPr>
          <w:trHeight w:val="3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B3" w:rsidRPr="008B50D1" w:rsidRDefault="00AD76B3" w:rsidP="00AD76B3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ind w:firstLine="34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bookmarkStart w:id="0" w:name="_GoBack"/>
            <w:r w:rsidRPr="008B50D1">
              <w:rPr>
                <w:b/>
                <w:bCs/>
                <w:color w:val="000000"/>
                <w:sz w:val="24"/>
                <w:szCs w:val="24"/>
              </w:rPr>
              <w:t>№</w:t>
            </w:r>
          </w:p>
          <w:p w:rsidR="00AD76B3" w:rsidRPr="008B50D1" w:rsidRDefault="00AD76B3" w:rsidP="00AD76B3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ind w:firstLine="56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B3" w:rsidRPr="008B50D1" w:rsidRDefault="00AD76B3" w:rsidP="00AD76B3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B50D1">
              <w:rPr>
                <w:b/>
                <w:bCs/>
                <w:color w:val="000000"/>
                <w:sz w:val="24"/>
                <w:szCs w:val="24"/>
              </w:rPr>
              <w:t>Наименование, ассортимент товара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B3" w:rsidRPr="008B50D1" w:rsidRDefault="00AD76B3" w:rsidP="00AD76B3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B50D1">
              <w:rPr>
                <w:b/>
                <w:bCs/>
                <w:color w:val="000000"/>
                <w:sz w:val="24"/>
                <w:szCs w:val="24"/>
              </w:rPr>
              <w:t>Кол-во, шт.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B3" w:rsidRPr="008B50D1" w:rsidRDefault="00AD76B3" w:rsidP="00AD76B3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ind w:firstLine="34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B50D1">
              <w:rPr>
                <w:b/>
                <w:bCs/>
                <w:color w:val="000000"/>
                <w:sz w:val="24"/>
                <w:szCs w:val="24"/>
              </w:rPr>
              <w:t>Ед. изм.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6B3" w:rsidRPr="008B50D1" w:rsidRDefault="00AD76B3" w:rsidP="00AD76B3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ind w:firstLine="34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B50D1">
              <w:rPr>
                <w:b/>
                <w:bCs/>
                <w:color w:val="000000"/>
                <w:sz w:val="24"/>
                <w:szCs w:val="24"/>
              </w:rPr>
              <w:t>ОКПД 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6B3" w:rsidRPr="008B50D1" w:rsidRDefault="00AD76B3" w:rsidP="00AD76B3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B50D1">
              <w:rPr>
                <w:b/>
                <w:bCs/>
                <w:color w:val="000000"/>
                <w:sz w:val="24"/>
                <w:szCs w:val="24"/>
              </w:rPr>
              <w:t>Производитель/</w:t>
            </w:r>
          </w:p>
          <w:p w:rsidR="00AD76B3" w:rsidRPr="008B50D1" w:rsidRDefault="00AD76B3" w:rsidP="00AD76B3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B50D1">
              <w:rPr>
                <w:b/>
                <w:bCs/>
                <w:color w:val="000000"/>
                <w:sz w:val="24"/>
                <w:szCs w:val="24"/>
              </w:rPr>
              <w:t>Страна происхождения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B3" w:rsidRPr="008B50D1" w:rsidRDefault="00AD76B3" w:rsidP="00AD76B3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B50D1">
              <w:rPr>
                <w:b/>
                <w:bCs/>
                <w:color w:val="000000"/>
                <w:sz w:val="24"/>
                <w:szCs w:val="24"/>
              </w:rPr>
              <w:t>НМЦ за ед.                  с НДС в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6B3" w:rsidRPr="008B50D1" w:rsidRDefault="00AD76B3" w:rsidP="00AD76B3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B50D1">
              <w:rPr>
                <w:b/>
                <w:bCs/>
                <w:color w:val="000000"/>
                <w:sz w:val="24"/>
                <w:szCs w:val="24"/>
              </w:rPr>
              <w:t>Цена за единицу руб.  без НДС</w:t>
            </w:r>
          </w:p>
        </w:tc>
      </w:tr>
      <w:tr w:rsidR="005C095F" w:rsidRPr="008B50D1" w:rsidTr="006716E2">
        <w:trPr>
          <w:trHeight w:val="88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095F" w:rsidRPr="008B50D1" w:rsidRDefault="005C095F" w:rsidP="00FD7A9C">
            <w:pPr>
              <w:jc w:val="center"/>
              <w:rPr>
                <w:color w:val="000000"/>
                <w:sz w:val="24"/>
                <w:szCs w:val="24"/>
              </w:rPr>
            </w:pPr>
            <w:r w:rsidRPr="008B50D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C095F" w:rsidRPr="00422FE9" w:rsidRDefault="005C095F" w:rsidP="00350C42">
            <w:pPr>
              <w:snapToGrid w:val="0"/>
              <w:jc w:val="both"/>
              <w:rPr>
                <w:rFonts w:eastAsia="SimSun"/>
                <w:b/>
                <w:bCs/>
              </w:rPr>
            </w:pPr>
            <w:proofErr w:type="gramStart"/>
            <w:r w:rsidRPr="00422FE9">
              <w:rPr>
                <w:b/>
              </w:rPr>
              <w:t>Дерматологические</w:t>
            </w:r>
            <w:proofErr w:type="gramEnd"/>
            <w:r w:rsidRPr="00422FE9">
              <w:rPr>
                <w:b/>
              </w:rPr>
              <w:t xml:space="preserve"> СИЗ защитного типа</w:t>
            </w:r>
          </w:p>
          <w:p w:rsidR="005C095F" w:rsidRPr="00422FE9" w:rsidRDefault="005C095F" w:rsidP="00350C42">
            <w:pPr>
              <w:snapToGrid w:val="0"/>
              <w:jc w:val="both"/>
              <w:rPr>
                <w:rFonts w:eastAsia="SimSun"/>
                <w:bCs/>
              </w:rPr>
            </w:pPr>
            <w:r w:rsidRPr="00422FE9">
              <w:rPr>
                <w:rFonts w:eastAsia="SimSun"/>
                <w:bCs/>
              </w:rPr>
              <w:t xml:space="preserve">Средства </w:t>
            </w:r>
            <w:r w:rsidRPr="00422FE9">
              <w:rPr>
                <w:rFonts w:eastAsia="SimSun"/>
                <w:b/>
                <w:bCs/>
              </w:rPr>
              <w:t>гидрофобного действия</w:t>
            </w:r>
            <w:r w:rsidRPr="00422FE9">
              <w:rPr>
                <w:rFonts w:eastAsia="SimSun"/>
                <w:bCs/>
              </w:rPr>
              <w:t xml:space="preserve"> (отталкивающие влагу, сушащие кожу), туба 100 мл.</w:t>
            </w:r>
          </w:p>
          <w:p w:rsidR="005C095F" w:rsidRPr="00422FE9" w:rsidRDefault="005C095F" w:rsidP="00350C42">
            <w:pPr>
              <w:snapToGrid w:val="0"/>
              <w:jc w:val="both"/>
              <w:rPr>
                <w:rFonts w:eastAsia="SimSun"/>
                <w:bCs/>
              </w:rPr>
            </w:pPr>
            <w:r w:rsidRPr="00422FE9">
              <w:t>Защита кожи от водорастворимых вредных производственных факторов и веществ (растворов щелочей, кислот, пигментных и других смазок на водной основе) за счет содержания специальных увлажняющих и питающих компонентов.</w:t>
            </w:r>
          </w:p>
          <w:p w:rsidR="005C095F" w:rsidRPr="00422FE9" w:rsidRDefault="005C095F" w:rsidP="00350C42">
            <w:pPr>
              <w:snapToGrid w:val="0"/>
            </w:pPr>
            <w:r w:rsidRPr="00422FE9">
              <w:t xml:space="preserve">ГОСТ </w:t>
            </w:r>
            <w:proofErr w:type="gramStart"/>
            <w:r w:rsidRPr="00422FE9">
              <w:t>Р</w:t>
            </w:r>
            <w:proofErr w:type="gramEnd"/>
            <w:r w:rsidRPr="00422FE9">
              <w:t xml:space="preserve"> 12.4.301-2018. Национальный стандарт РФ. Средства индивидуальной защиты дерматологические. Общие технические условия.</w:t>
            </w:r>
          </w:p>
          <w:p w:rsidR="005C095F" w:rsidRPr="00422FE9" w:rsidRDefault="005C095F" w:rsidP="006716E2">
            <w:pPr>
              <w:snapToGrid w:val="0"/>
              <w:rPr>
                <w:rFonts w:eastAsia="SimSun"/>
                <w:bCs/>
              </w:rPr>
            </w:pPr>
            <w:r w:rsidRPr="00422FE9">
              <w:t>ГОСТ 31460-2012. Межгосударственный стандарт. Кремы косметические. Общие технические условия.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095F" w:rsidRPr="008B50D1" w:rsidRDefault="005C095F" w:rsidP="00FD7A9C">
            <w:pPr>
              <w:jc w:val="center"/>
              <w:rPr>
                <w:sz w:val="24"/>
                <w:szCs w:val="24"/>
                <w:lang w:val="en-US"/>
              </w:rPr>
            </w:pPr>
            <w:r w:rsidRPr="008B50D1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095F" w:rsidRPr="008B50D1" w:rsidRDefault="005C095F" w:rsidP="00FD7A9C">
            <w:pPr>
              <w:jc w:val="center"/>
              <w:rPr>
                <w:color w:val="000000"/>
                <w:sz w:val="24"/>
                <w:szCs w:val="24"/>
              </w:rPr>
            </w:pPr>
            <w:r w:rsidRPr="008B50D1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095F" w:rsidRPr="008B50D1" w:rsidRDefault="005C095F" w:rsidP="00FD7A9C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ind w:firstLine="56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095F" w:rsidRPr="008B50D1" w:rsidRDefault="005C095F" w:rsidP="00FD7A9C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095F" w:rsidRPr="00422FE9" w:rsidRDefault="005C095F" w:rsidP="00E60330">
            <w:pPr>
              <w:snapToGrid w:val="0"/>
              <w:jc w:val="center"/>
              <w:rPr>
                <w:b/>
                <w:bCs/>
              </w:rPr>
            </w:pPr>
            <w:r w:rsidRPr="00422FE9">
              <w:rPr>
                <w:b/>
                <w:bCs/>
              </w:rPr>
              <w:t>26,11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095F" w:rsidRPr="008B50D1" w:rsidRDefault="005C095F" w:rsidP="00FD7A9C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5C095F" w:rsidRPr="008B50D1" w:rsidTr="006716E2">
        <w:trPr>
          <w:trHeight w:val="85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095F" w:rsidRPr="008B50D1" w:rsidRDefault="005C095F" w:rsidP="00FD7A9C">
            <w:pPr>
              <w:jc w:val="center"/>
              <w:rPr>
                <w:color w:val="000000"/>
                <w:sz w:val="24"/>
                <w:szCs w:val="24"/>
              </w:rPr>
            </w:pPr>
            <w:r w:rsidRPr="008B50D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095F" w:rsidRPr="00422FE9" w:rsidRDefault="005C095F" w:rsidP="00350C42">
            <w:pPr>
              <w:snapToGrid w:val="0"/>
              <w:rPr>
                <w:b/>
              </w:rPr>
            </w:pPr>
            <w:proofErr w:type="gramStart"/>
            <w:r w:rsidRPr="00422FE9">
              <w:rPr>
                <w:b/>
              </w:rPr>
              <w:t>Дерматологические</w:t>
            </w:r>
            <w:proofErr w:type="gramEnd"/>
            <w:r w:rsidRPr="00422FE9">
              <w:rPr>
                <w:b/>
              </w:rPr>
              <w:t xml:space="preserve"> СИЗ защитного типа</w:t>
            </w:r>
          </w:p>
          <w:p w:rsidR="005C095F" w:rsidRPr="00422FE9" w:rsidRDefault="005C095F" w:rsidP="00350C42">
            <w:pPr>
              <w:snapToGrid w:val="0"/>
              <w:rPr>
                <w:rFonts w:eastAsia="SimSun"/>
                <w:bCs/>
              </w:rPr>
            </w:pPr>
            <w:r w:rsidRPr="00422FE9">
              <w:t xml:space="preserve">Средства для защиты кожи при негативном влиянии </w:t>
            </w:r>
            <w:r w:rsidRPr="00422FE9">
              <w:rPr>
                <w:b/>
              </w:rPr>
              <w:t>окружающей среды</w:t>
            </w:r>
            <w:r w:rsidRPr="00422FE9">
              <w:t xml:space="preserve"> </w:t>
            </w:r>
            <w:r w:rsidRPr="00061366">
              <w:rPr>
                <w:b/>
              </w:rPr>
              <w:t>(от раздражения и повреждения кожи</w:t>
            </w:r>
            <w:r w:rsidRPr="00422FE9">
              <w:t>)</w:t>
            </w:r>
            <w:r w:rsidRPr="00422FE9">
              <w:rPr>
                <w:rFonts w:eastAsia="SimSun"/>
                <w:bCs/>
              </w:rPr>
              <w:t>, туба 100 мл</w:t>
            </w:r>
          </w:p>
          <w:p w:rsidR="005C095F" w:rsidRPr="00422FE9" w:rsidRDefault="005C095F" w:rsidP="00350C42">
            <w:pPr>
              <w:snapToGrid w:val="0"/>
              <w:rPr>
                <w:rFonts w:eastAsia="SimSun"/>
                <w:bCs/>
              </w:rPr>
            </w:pPr>
            <w:r w:rsidRPr="00422FE9">
              <w:t xml:space="preserve">Защита кожи от пониженных температур, ветра, снега, мороза и негативного влияния окружающей среды. Образование воздухопроницаемого защитного слоя на коже. Защита от ультрафиолетового излучения, защита кожи при работе с водорастворимыми и </w:t>
            </w:r>
            <w:proofErr w:type="spellStart"/>
            <w:r w:rsidRPr="00422FE9">
              <w:t>водонерастворимыми</w:t>
            </w:r>
            <w:proofErr w:type="spellEnd"/>
            <w:r w:rsidRPr="00422FE9">
              <w:t xml:space="preserve"> материалами. В соответствии </w:t>
            </w:r>
            <w:proofErr w:type="gramStart"/>
            <w:r w:rsidRPr="00422FE9">
              <w:t>ТР</w:t>
            </w:r>
            <w:proofErr w:type="gramEnd"/>
            <w:r w:rsidRPr="00422FE9">
              <w:t xml:space="preserve"> ТС 019/2011 п.4.14(13) Средства индивидуальной защиты дерматологические не должны обладать </w:t>
            </w:r>
            <w:proofErr w:type="spellStart"/>
            <w:r w:rsidRPr="00422FE9">
              <w:t>кожнорезорбтивным</w:t>
            </w:r>
            <w:proofErr w:type="spellEnd"/>
            <w:r w:rsidRPr="00422FE9">
              <w:t>, раздражающим и сенсибилизирующим действием.</w:t>
            </w:r>
          </w:p>
          <w:p w:rsidR="005C095F" w:rsidRPr="00422FE9" w:rsidRDefault="005C095F" w:rsidP="00350C42">
            <w:pPr>
              <w:snapToGrid w:val="0"/>
            </w:pPr>
            <w:r w:rsidRPr="00422FE9">
              <w:t xml:space="preserve">ГОСТ </w:t>
            </w:r>
            <w:proofErr w:type="gramStart"/>
            <w:r w:rsidRPr="00422FE9">
              <w:t>Р</w:t>
            </w:r>
            <w:proofErr w:type="gramEnd"/>
            <w:r w:rsidRPr="00422FE9">
              <w:t xml:space="preserve"> 12.4.301-2018. Национальный стандарт РФ. Средства индивидуальной защиты дерматологические. Общие технические условия.</w:t>
            </w:r>
          </w:p>
          <w:p w:rsidR="005C095F" w:rsidRPr="00422FE9" w:rsidRDefault="005C095F" w:rsidP="00350C42">
            <w:pPr>
              <w:snapToGrid w:val="0"/>
              <w:rPr>
                <w:rFonts w:eastAsia="SimSun"/>
                <w:bCs/>
              </w:rPr>
            </w:pPr>
            <w:r w:rsidRPr="00422FE9">
              <w:t>ГОСТ 31460-2012. Межгосударственный стандарт. Кремы косметические. Общие технические условия.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095F" w:rsidRPr="008B50D1" w:rsidRDefault="005C095F" w:rsidP="008B50D1">
            <w:pPr>
              <w:jc w:val="center"/>
              <w:rPr>
                <w:sz w:val="24"/>
                <w:szCs w:val="24"/>
              </w:rPr>
            </w:pPr>
            <w:r w:rsidRPr="008B50D1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095F" w:rsidRPr="008B50D1" w:rsidRDefault="005C095F" w:rsidP="00FD7A9C">
            <w:pPr>
              <w:jc w:val="center"/>
              <w:rPr>
                <w:color w:val="000000"/>
                <w:sz w:val="24"/>
                <w:szCs w:val="24"/>
              </w:rPr>
            </w:pPr>
            <w:r w:rsidRPr="008B50D1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095F" w:rsidRPr="008B50D1" w:rsidRDefault="005C095F" w:rsidP="00FD7A9C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ind w:firstLine="56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095F" w:rsidRPr="008B50D1" w:rsidRDefault="005C095F" w:rsidP="00FD7A9C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095F" w:rsidRPr="00422FE9" w:rsidRDefault="005C095F" w:rsidP="00E60330">
            <w:pPr>
              <w:snapToGrid w:val="0"/>
              <w:jc w:val="center"/>
              <w:rPr>
                <w:b/>
                <w:bCs/>
              </w:rPr>
            </w:pPr>
            <w:r w:rsidRPr="00422FE9">
              <w:rPr>
                <w:b/>
                <w:bCs/>
              </w:rPr>
              <w:t>26,11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095F" w:rsidRPr="008B50D1" w:rsidRDefault="005C095F" w:rsidP="00FD7A9C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5C095F" w:rsidRPr="008B50D1" w:rsidTr="006716E2">
        <w:trPr>
          <w:trHeight w:val="61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095F" w:rsidRPr="008B50D1" w:rsidRDefault="005C095F" w:rsidP="00FD7A9C">
            <w:pPr>
              <w:jc w:val="center"/>
              <w:rPr>
                <w:color w:val="000000"/>
                <w:sz w:val="24"/>
                <w:szCs w:val="24"/>
              </w:rPr>
            </w:pPr>
            <w:r w:rsidRPr="008B50D1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C095F" w:rsidRPr="00422FE9" w:rsidRDefault="005C095F" w:rsidP="00350C42">
            <w:pPr>
              <w:snapToGrid w:val="0"/>
              <w:jc w:val="both"/>
              <w:rPr>
                <w:b/>
              </w:rPr>
            </w:pPr>
            <w:proofErr w:type="gramStart"/>
            <w:r w:rsidRPr="00422FE9">
              <w:rPr>
                <w:b/>
              </w:rPr>
              <w:t>Дерматологические</w:t>
            </w:r>
            <w:proofErr w:type="gramEnd"/>
            <w:r w:rsidRPr="00422FE9">
              <w:rPr>
                <w:b/>
              </w:rPr>
              <w:t xml:space="preserve"> СИЗ защитного типа</w:t>
            </w:r>
          </w:p>
          <w:p w:rsidR="005C095F" w:rsidRPr="00422FE9" w:rsidRDefault="005C095F" w:rsidP="00350C42">
            <w:pPr>
              <w:snapToGrid w:val="0"/>
              <w:jc w:val="both"/>
            </w:pPr>
            <w:r w:rsidRPr="00422FE9">
              <w:t>Средства для защиты от бактериологических вредных факторов (</w:t>
            </w:r>
            <w:r w:rsidRPr="00422FE9">
              <w:rPr>
                <w:b/>
              </w:rPr>
              <w:t>дезинфицирующие</w:t>
            </w:r>
            <w:r w:rsidRPr="00422FE9">
              <w:t>), туба 100 мл</w:t>
            </w:r>
          </w:p>
          <w:p w:rsidR="005C095F" w:rsidRPr="00422FE9" w:rsidRDefault="005C095F" w:rsidP="00350C42">
            <w:pPr>
              <w:snapToGrid w:val="0"/>
              <w:jc w:val="both"/>
            </w:pPr>
            <w:r w:rsidRPr="00422FE9">
              <w:t>Защита от бактериологических вредных факторов, микроорганизмов, предотвращение образования болезнетворных бактерий, специальный уход за кожей ног и ступней, для профилактики повышенного потоотделения, грибковых заболеваний, зуда, шелушений и растрескивания кожи.</w:t>
            </w:r>
          </w:p>
          <w:p w:rsidR="005C095F" w:rsidRPr="00422FE9" w:rsidRDefault="005C095F" w:rsidP="00350C42">
            <w:pPr>
              <w:snapToGrid w:val="0"/>
            </w:pPr>
            <w:r w:rsidRPr="00422FE9">
              <w:t xml:space="preserve">ГОСТ </w:t>
            </w:r>
            <w:proofErr w:type="gramStart"/>
            <w:r w:rsidRPr="00422FE9">
              <w:t>Р</w:t>
            </w:r>
            <w:proofErr w:type="gramEnd"/>
            <w:r w:rsidRPr="00422FE9">
              <w:t xml:space="preserve"> 12.4.301-2018. Национальный стандарт РФ. Средства </w:t>
            </w:r>
            <w:r w:rsidRPr="00422FE9">
              <w:lastRenderedPageBreak/>
              <w:t>индивидуальной защиты дерматологические. Общие технические условия.</w:t>
            </w:r>
          </w:p>
          <w:p w:rsidR="005C095F" w:rsidRPr="00422FE9" w:rsidRDefault="005C095F" w:rsidP="00350C42">
            <w:pPr>
              <w:snapToGrid w:val="0"/>
              <w:rPr>
                <w:rFonts w:eastAsia="SimSun"/>
                <w:bCs/>
              </w:rPr>
            </w:pPr>
            <w:r w:rsidRPr="00422FE9">
              <w:t>ГОСТ 31460-2012. Межгосударственный стандарт. Кремы косметические. Общие технические условия.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095F" w:rsidRPr="008B50D1" w:rsidRDefault="005C095F" w:rsidP="008B50D1">
            <w:pPr>
              <w:jc w:val="center"/>
              <w:rPr>
                <w:sz w:val="24"/>
                <w:szCs w:val="24"/>
              </w:rPr>
            </w:pPr>
            <w:r w:rsidRPr="008B50D1">
              <w:rPr>
                <w:sz w:val="24"/>
                <w:szCs w:val="24"/>
                <w:lang w:val="en-US"/>
              </w:rPr>
              <w:lastRenderedPageBreak/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095F" w:rsidRDefault="005C095F" w:rsidP="006716E2">
            <w:pPr>
              <w:jc w:val="center"/>
            </w:pPr>
            <w:r w:rsidRPr="000C5099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095F" w:rsidRPr="008B50D1" w:rsidRDefault="005C095F" w:rsidP="006716E2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ind w:firstLine="56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095F" w:rsidRPr="008B50D1" w:rsidRDefault="005C095F" w:rsidP="006716E2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095F" w:rsidRPr="00422FE9" w:rsidRDefault="005C095F" w:rsidP="00E60330">
            <w:pPr>
              <w:snapToGrid w:val="0"/>
              <w:ind w:right="-108"/>
              <w:jc w:val="center"/>
              <w:rPr>
                <w:b/>
                <w:bCs/>
              </w:rPr>
            </w:pPr>
            <w:r w:rsidRPr="00422FE9">
              <w:rPr>
                <w:b/>
                <w:bCs/>
              </w:rPr>
              <w:t>49,00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095F" w:rsidRPr="008B50D1" w:rsidRDefault="005C095F" w:rsidP="006716E2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5C095F" w:rsidRPr="008B50D1" w:rsidTr="006716E2">
        <w:trPr>
          <w:trHeight w:val="112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095F" w:rsidRPr="008B50D1" w:rsidRDefault="005C095F" w:rsidP="00FD7A9C">
            <w:pPr>
              <w:jc w:val="center"/>
              <w:rPr>
                <w:color w:val="000000"/>
                <w:sz w:val="24"/>
                <w:szCs w:val="24"/>
              </w:rPr>
            </w:pPr>
            <w:r w:rsidRPr="008B50D1">
              <w:rPr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C095F" w:rsidRPr="00422FE9" w:rsidRDefault="005C095F" w:rsidP="00350C42">
            <w:pPr>
              <w:snapToGrid w:val="0"/>
              <w:jc w:val="both"/>
              <w:rPr>
                <w:b/>
              </w:rPr>
            </w:pPr>
            <w:r w:rsidRPr="00422FE9">
              <w:rPr>
                <w:b/>
              </w:rPr>
              <w:t xml:space="preserve">Дерматологические </w:t>
            </w:r>
            <w:proofErr w:type="gramStart"/>
            <w:r w:rsidRPr="00422FE9">
              <w:rPr>
                <w:b/>
              </w:rPr>
              <w:t>СИЗ</w:t>
            </w:r>
            <w:proofErr w:type="gramEnd"/>
            <w:r w:rsidRPr="00422FE9">
              <w:rPr>
                <w:b/>
              </w:rPr>
              <w:t xml:space="preserve"> очищающего типа, смывающие средства</w:t>
            </w:r>
          </w:p>
          <w:p w:rsidR="005C095F" w:rsidRPr="00422FE9" w:rsidRDefault="005C095F" w:rsidP="00350C42">
            <w:pPr>
              <w:snapToGrid w:val="0"/>
              <w:jc w:val="both"/>
            </w:pPr>
            <w:r w:rsidRPr="00422FE9">
              <w:t xml:space="preserve">Средства для очищения от неустойчивых загрязнений и смывающие средства Твердое </w:t>
            </w:r>
            <w:r w:rsidRPr="00083A71">
              <w:rPr>
                <w:b/>
              </w:rPr>
              <w:t>туалетное мыло</w:t>
            </w:r>
            <w:r w:rsidRPr="00422FE9">
              <w:t>, индивидуальная упаковка 100 г</w:t>
            </w:r>
          </w:p>
          <w:p w:rsidR="005C095F" w:rsidRPr="00422FE9" w:rsidRDefault="005C095F" w:rsidP="00350C42">
            <w:pPr>
              <w:snapToGrid w:val="0"/>
              <w:jc w:val="both"/>
            </w:pPr>
            <w:r w:rsidRPr="00422FE9">
              <w:t>Для удаления легких производственных загрязнений с кожи рук и лица, для ежедневного применения.</w:t>
            </w:r>
          </w:p>
          <w:p w:rsidR="005C095F" w:rsidRPr="00422FE9" w:rsidRDefault="005C095F" w:rsidP="00350C42">
            <w:pPr>
              <w:snapToGrid w:val="0"/>
            </w:pPr>
            <w:r w:rsidRPr="00422FE9">
              <w:t xml:space="preserve">ГОСТ </w:t>
            </w:r>
            <w:proofErr w:type="gramStart"/>
            <w:r w:rsidRPr="00422FE9">
              <w:t>Р</w:t>
            </w:r>
            <w:proofErr w:type="gramEnd"/>
            <w:r w:rsidRPr="00422FE9">
              <w:t xml:space="preserve"> 12.4.301-2018. Национальный стандарт РФ. Средства индивидуальной защиты дерматологические. Общие технические условия.</w:t>
            </w:r>
          </w:p>
          <w:p w:rsidR="005C095F" w:rsidRPr="00422FE9" w:rsidRDefault="005C095F" w:rsidP="006716E2">
            <w:pPr>
              <w:snapToGrid w:val="0"/>
              <w:rPr>
                <w:rFonts w:eastAsia="SimSun"/>
                <w:bCs/>
              </w:rPr>
            </w:pPr>
            <w:r w:rsidRPr="00422FE9">
              <w:t>ГОСТ 28546-2002. Межгосударственный стандарт. Мыло туалетное твердое. Общие технические условия.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095F" w:rsidRPr="008B50D1" w:rsidRDefault="005C095F" w:rsidP="008B50D1">
            <w:pPr>
              <w:jc w:val="center"/>
              <w:rPr>
                <w:sz w:val="24"/>
                <w:szCs w:val="24"/>
              </w:rPr>
            </w:pPr>
            <w:r w:rsidRPr="008B50D1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095F" w:rsidRDefault="005C095F" w:rsidP="006716E2">
            <w:pPr>
              <w:jc w:val="center"/>
            </w:pPr>
            <w:r w:rsidRPr="000C5099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095F" w:rsidRPr="008B50D1" w:rsidRDefault="005C095F" w:rsidP="006716E2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ind w:firstLine="56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095F" w:rsidRPr="008B50D1" w:rsidRDefault="005C095F" w:rsidP="006716E2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095F" w:rsidRPr="00422FE9" w:rsidRDefault="005C095F" w:rsidP="00E60330">
            <w:pPr>
              <w:snapToGrid w:val="0"/>
              <w:ind w:right="-108"/>
              <w:jc w:val="center"/>
              <w:rPr>
                <w:b/>
                <w:bCs/>
              </w:rPr>
            </w:pPr>
            <w:r w:rsidRPr="00422FE9">
              <w:rPr>
                <w:b/>
                <w:bCs/>
              </w:rPr>
              <w:t>20,25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095F" w:rsidRPr="008B50D1" w:rsidRDefault="005C095F" w:rsidP="006716E2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5C095F" w:rsidRPr="008B50D1" w:rsidTr="006716E2">
        <w:trPr>
          <w:trHeight w:val="88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095F" w:rsidRPr="008B50D1" w:rsidRDefault="005C095F" w:rsidP="00FD7A9C">
            <w:pPr>
              <w:jc w:val="center"/>
              <w:rPr>
                <w:color w:val="000000"/>
                <w:sz w:val="24"/>
                <w:szCs w:val="24"/>
              </w:rPr>
            </w:pPr>
            <w:r w:rsidRPr="008B50D1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C095F" w:rsidRPr="00422FE9" w:rsidRDefault="005C095F" w:rsidP="00350C42">
            <w:pPr>
              <w:snapToGrid w:val="0"/>
              <w:jc w:val="both"/>
              <w:rPr>
                <w:b/>
              </w:rPr>
            </w:pPr>
            <w:r w:rsidRPr="00422FE9">
              <w:rPr>
                <w:b/>
              </w:rPr>
              <w:t xml:space="preserve">Дерматологические </w:t>
            </w:r>
            <w:proofErr w:type="gramStart"/>
            <w:r w:rsidRPr="00422FE9">
              <w:rPr>
                <w:b/>
              </w:rPr>
              <w:t>СИЗ</w:t>
            </w:r>
            <w:proofErr w:type="gramEnd"/>
            <w:r w:rsidRPr="00422FE9">
              <w:rPr>
                <w:b/>
              </w:rPr>
              <w:t xml:space="preserve"> очищающего типа, смывающие средства</w:t>
            </w:r>
          </w:p>
          <w:p w:rsidR="005C095F" w:rsidRPr="00422FE9" w:rsidRDefault="005C095F" w:rsidP="00350C42">
            <w:pPr>
              <w:snapToGrid w:val="0"/>
              <w:jc w:val="both"/>
            </w:pPr>
            <w:r w:rsidRPr="00422FE9">
              <w:t xml:space="preserve">Средства для очищения от неустойчивых загрязнений и смывающие средства Твердое </w:t>
            </w:r>
            <w:r w:rsidRPr="00083A71">
              <w:rPr>
                <w:b/>
              </w:rPr>
              <w:t>туалетное мыло</w:t>
            </w:r>
            <w:r w:rsidRPr="00422FE9">
              <w:t>, индивидуальная упаковка 200 г</w:t>
            </w:r>
          </w:p>
          <w:p w:rsidR="005C095F" w:rsidRPr="00422FE9" w:rsidRDefault="005C095F" w:rsidP="00350C42">
            <w:pPr>
              <w:snapToGrid w:val="0"/>
              <w:jc w:val="both"/>
            </w:pPr>
            <w:r w:rsidRPr="00422FE9">
              <w:t>Для удаления легких производственных загрязнений с кожи рук и лица, для ежедневного применения.</w:t>
            </w:r>
          </w:p>
          <w:p w:rsidR="005C095F" w:rsidRPr="00422FE9" w:rsidRDefault="005C095F" w:rsidP="00350C42">
            <w:pPr>
              <w:snapToGrid w:val="0"/>
            </w:pPr>
            <w:r w:rsidRPr="00422FE9">
              <w:t xml:space="preserve">ГОСТ </w:t>
            </w:r>
            <w:proofErr w:type="gramStart"/>
            <w:r w:rsidRPr="00422FE9">
              <w:t>Р</w:t>
            </w:r>
            <w:proofErr w:type="gramEnd"/>
            <w:r w:rsidRPr="00422FE9">
              <w:t xml:space="preserve"> 12.4.301-2018. Национальный стандарт РФ. Средства индивидуальной защиты дерматологические. Общие технические условия.</w:t>
            </w:r>
          </w:p>
          <w:p w:rsidR="005C095F" w:rsidRPr="00422FE9" w:rsidRDefault="005C095F" w:rsidP="006716E2">
            <w:pPr>
              <w:snapToGrid w:val="0"/>
              <w:rPr>
                <w:rFonts w:eastAsia="SimSun"/>
                <w:bCs/>
              </w:rPr>
            </w:pPr>
            <w:r w:rsidRPr="00422FE9">
              <w:t>ГОСТ 28546-2002. Межгосударственный стандарт. Мыло туалетное твердое. Общие технические условия.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095F" w:rsidRPr="008B50D1" w:rsidRDefault="005C095F" w:rsidP="008B50D1">
            <w:pPr>
              <w:jc w:val="center"/>
              <w:rPr>
                <w:sz w:val="24"/>
                <w:szCs w:val="24"/>
              </w:rPr>
            </w:pPr>
            <w:r w:rsidRPr="008B50D1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095F" w:rsidRDefault="005C095F" w:rsidP="006716E2">
            <w:pPr>
              <w:jc w:val="center"/>
            </w:pPr>
            <w:r w:rsidRPr="000C5099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095F" w:rsidRPr="008B50D1" w:rsidRDefault="005C095F" w:rsidP="006716E2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ind w:firstLine="56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095F" w:rsidRPr="008B50D1" w:rsidRDefault="005C095F" w:rsidP="006716E2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095F" w:rsidRPr="00422FE9" w:rsidRDefault="005C095F" w:rsidP="00E60330">
            <w:pPr>
              <w:snapToGrid w:val="0"/>
              <w:jc w:val="center"/>
              <w:rPr>
                <w:b/>
                <w:bCs/>
              </w:rPr>
            </w:pPr>
            <w:r w:rsidRPr="00422FE9">
              <w:rPr>
                <w:b/>
                <w:bCs/>
              </w:rPr>
              <w:t>33,21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095F" w:rsidRPr="008B50D1" w:rsidRDefault="005C095F" w:rsidP="006716E2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5C095F" w:rsidRPr="008B50D1" w:rsidTr="006716E2">
        <w:trPr>
          <w:trHeight w:val="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095F" w:rsidRPr="008B50D1" w:rsidRDefault="005C095F" w:rsidP="00FD7A9C">
            <w:pPr>
              <w:jc w:val="center"/>
              <w:rPr>
                <w:color w:val="000000"/>
                <w:sz w:val="24"/>
                <w:szCs w:val="24"/>
              </w:rPr>
            </w:pPr>
            <w:r w:rsidRPr="008B50D1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095F" w:rsidRPr="00422FE9" w:rsidRDefault="005C095F" w:rsidP="00350C42">
            <w:pPr>
              <w:snapToGrid w:val="0"/>
              <w:jc w:val="both"/>
              <w:rPr>
                <w:b/>
              </w:rPr>
            </w:pPr>
            <w:r w:rsidRPr="00422FE9">
              <w:rPr>
                <w:b/>
              </w:rPr>
              <w:t xml:space="preserve">Дерматологические </w:t>
            </w:r>
            <w:proofErr w:type="gramStart"/>
            <w:r w:rsidRPr="00422FE9">
              <w:rPr>
                <w:b/>
              </w:rPr>
              <w:t>СИЗ</w:t>
            </w:r>
            <w:proofErr w:type="gramEnd"/>
            <w:r w:rsidRPr="00422FE9">
              <w:rPr>
                <w:b/>
              </w:rPr>
              <w:t xml:space="preserve"> очищающего типа, смывающие средства</w:t>
            </w:r>
          </w:p>
          <w:p w:rsidR="005C095F" w:rsidRPr="00422FE9" w:rsidRDefault="005C095F" w:rsidP="00350C42">
            <w:pPr>
              <w:pStyle w:val="ae"/>
              <w:spacing w:before="0" w:beforeAutospacing="0" w:after="0" w:afterAutospacing="0"/>
              <w:rPr>
                <w:sz w:val="20"/>
                <w:szCs w:val="20"/>
              </w:rPr>
            </w:pPr>
            <w:r w:rsidRPr="00422FE9">
              <w:rPr>
                <w:sz w:val="20"/>
                <w:szCs w:val="20"/>
              </w:rPr>
              <w:t>Жидкие моющие средства, в дозирующих устройствах 250 мл</w:t>
            </w:r>
          </w:p>
          <w:p w:rsidR="005C095F" w:rsidRPr="00422FE9" w:rsidRDefault="005C095F" w:rsidP="00350C42">
            <w:pPr>
              <w:pStyle w:val="ae"/>
              <w:spacing w:before="0" w:beforeAutospacing="0" w:after="0" w:afterAutospacing="0"/>
              <w:rPr>
                <w:sz w:val="20"/>
                <w:szCs w:val="20"/>
              </w:rPr>
            </w:pPr>
            <w:r w:rsidRPr="00422FE9">
              <w:rPr>
                <w:sz w:val="20"/>
                <w:szCs w:val="20"/>
              </w:rPr>
              <w:t>Для удаления легких производственных загрязнений и защитных кремов с кожи рук и лица, для ежедневного применения. Без содержания абразива и растворителей.</w:t>
            </w:r>
          </w:p>
          <w:p w:rsidR="005C095F" w:rsidRPr="00422FE9" w:rsidRDefault="005C095F" w:rsidP="00350C42">
            <w:pPr>
              <w:snapToGrid w:val="0"/>
            </w:pPr>
            <w:r w:rsidRPr="00422FE9">
              <w:t xml:space="preserve">ГОСТ </w:t>
            </w:r>
            <w:proofErr w:type="gramStart"/>
            <w:r w:rsidRPr="00422FE9">
              <w:t>Р</w:t>
            </w:r>
            <w:proofErr w:type="gramEnd"/>
            <w:r w:rsidRPr="00422FE9">
              <w:t xml:space="preserve"> 12.4.301-2018. Национальный стандарт РФ. Средства индивидуальной защиты дерматологические. Общие технические условия.</w:t>
            </w:r>
          </w:p>
          <w:p w:rsidR="005C095F" w:rsidRPr="00422FE9" w:rsidRDefault="005C095F" w:rsidP="006716E2">
            <w:pPr>
              <w:snapToGrid w:val="0"/>
              <w:rPr>
                <w:rFonts w:eastAsia="SimSun"/>
                <w:bCs/>
              </w:rPr>
            </w:pPr>
            <w:r w:rsidRPr="00422FE9">
              <w:t>ГОСТ 31696-2012. Межгосударственный стандарт. Продукция косметическая гигиеническая моющая. Общие технические условия.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095F" w:rsidRPr="008B50D1" w:rsidRDefault="005C095F" w:rsidP="008B50D1">
            <w:pPr>
              <w:jc w:val="center"/>
              <w:rPr>
                <w:sz w:val="24"/>
                <w:szCs w:val="24"/>
              </w:rPr>
            </w:pPr>
            <w:r w:rsidRPr="008B50D1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095F" w:rsidRDefault="005C095F" w:rsidP="006716E2">
            <w:pPr>
              <w:jc w:val="center"/>
            </w:pPr>
            <w:r w:rsidRPr="000C5099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095F" w:rsidRPr="008B50D1" w:rsidRDefault="005C095F" w:rsidP="006716E2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ind w:firstLine="56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095F" w:rsidRPr="008B50D1" w:rsidRDefault="005C095F" w:rsidP="006716E2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095F" w:rsidRPr="00422FE9" w:rsidRDefault="005C095F" w:rsidP="00E60330">
            <w:pPr>
              <w:snapToGrid w:val="0"/>
              <w:jc w:val="center"/>
              <w:rPr>
                <w:b/>
                <w:bCs/>
              </w:rPr>
            </w:pPr>
            <w:r w:rsidRPr="00422FE9">
              <w:rPr>
                <w:b/>
                <w:bCs/>
              </w:rPr>
              <w:t>52,00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095F" w:rsidRPr="008B50D1" w:rsidRDefault="005C095F" w:rsidP="006716E2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5C095F" w:rsidRPr="008B50D1" w:rsidTr="006716E2">
        <w:trPr>
          <w:trHeight w:val="112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095F" w:rsidRPr="008B50D1" w:rsidRDefault="005C095F" w:rsidP="00FD7A9C">
            <w:pPr>
              <w:jc w:val="center"/>
              <w:rPr>
                <w:color w:val="000000"/>
                <w:sz w:val="24"/>
                <w:szCs w:val="24"/>
              </w:rPr>
            </w:pPr>
            <w:r w:rsidRPr="008B50D1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095F" w:rsidRPr="00422FE9" w:rsidRDefault="005C095F" w:rsidP="00350C42">
            <w:pPr>
              <w:snapToGrid w:val="0"/>
              <w:jc w:val="both"/>
              <w:rPr>
                <w:b/>
              </w:rPr>
            </w:pPr>
            <w:r w:rsidRPr="00422FE9">
              <w:rPr>
                <w:b/>
              </w:rPr>
              <w:t xml:space="preserve">Дерматологические </w:t>
            </w:r>
            <w:proofErr w:type="gramStart"/>
            <w:r w:rsidRPr="00422FE9">
              <w:rPr>
                <w:b/>
              </w:rPr>
              <w:t>СИЗ</w:t>
            </w:r>
            <w:proofErr w:type="gramEnd"/>
            <w:r w:rsidRPr="00422FE9">
              <w:rPr>
                <w:b/>
              </w:rPr>
              <w:t xml:space="preserve"> очищающего типа, смывающие средства</w:t>
            </w:r>
          </w:p>
          <w:p w:rsidR="005C095F" w:rsidRPr="00422FE9" w:rsidRDefault="005C095F" w:rsidP="00350C42">
            <w:pPr>
              <w:pStyle w:val="ae"/>
              <w:spacing w:before="0" w:beforeAutospacing="0" w:after="0" w:afterAutospacing="0"/>
              <w:rPr>
                <w:sz w:val="20"/>
                <w:szCs w:val="20"/>
              </w:rPr>
            </w:pPr>
            <w:r w:rsidRPr="00422FE9">
              <w:rPr>
                <w:sz w:val="20"/>
                <w:szCs w:val="20"/>
              </w:rPr>
              <w:t>Жидкие моющие средства, в дозирующих устройствах, 500 мл</w:t>
            </w:r>
          </w:p>
          <w:p w:rsidR="005C095F" w:rsidRPr="00422FE9" w:rsidRDefault="005C095F" w:rsidP="00350C42">
            <w:pPr>
              <w:pStyle w:val="ae"/>
              <w:spacing w:before="0" w:beforeAutospacing="0" w:after="0" w:afterAutospacing="0"/>
              <w:rPr>
                <w:sz w:val="20"/>
                <w:szCs w:val="20"/>
              </w:rPr>
            </w:pPr>
            <w:r w:rsidRPr="00422FE9">
              <w:rPr>
                <w:sz w:val="20"/>
                <w:szCs w:val="20"/>
              </w:rPr>
              <w:t>Для удаления легких производственных загрязнений и защитных кремов с кожи рук и лица, для ежедневного применения. Без содержания абразива и растворителей.</w:t>
            </w:r>
          </w:p>
          <w:p w:rsidR="005C095F" w:rsidRPr="00422FE9" w:rsidRDefault="005C095F" w:rsidP="00350C42">
            <w:pPr>
              <w:snapToGrid w:val="0"/>
            </w:pPr>
            <w:r w:rsidRPr="00422FE9">
              <w:t xml:space="preserve">ГОСТ </w:t>
            </w:r>
            <w:proofErr w:type="gramStart"/>
            <w:r w:rsidRPr="00422FE9">
              <w:t>Р</w:t>
            </w:r>
            <w:proofErr w:type="gramEnd"/>
            <w:r w:rsidRPr="00422FE9">
              <w:t xml:space="preserve"> 12.4.301-2018. Национальный стандарт РФ. Средства индивидуальной защиты дерматологические. Общие технические условия.</w:t>
            </w:r>
          </w:p>
          <w:p w:rsidR="005C095F" w:rsidRPr="00422FE9" w:rsidRDefault="005C095F" w:rsidP="006716E2">
            <w:pPr>
              <w:snapToGrid w:val="0"/>
              <w:rPr>
                <w:rFonts w:eastAsia="SimSun"/>
                <w:bCs/>
              </w:rPr>
            </w:pPr>
            <w:r w:rsidRPr="00422FE9">
              <w:t>ГОСТ 31696-2012. Межгосударственный стандарт. Продукция косметическая гигиеническая моющая. Общие технические условия.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095F" w:rsidRPr="008B50D1" w:rsidRDefault="005C095F" w:rsidP="008B50D1">
            <w:pPr>
              <w:jc w:val="center"/>
              <w:rPr>
                <w:sz w:val="24"/>
                <w:szCs w:val="24"/>
              </w:rPr>
            </w:pPr>
            <w:r w:rsidRPr="008B50D1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095F" w:rsidRPr="008B50D1" w:rsidRDefault="005C095F" w:rsidP="006716E2">
            <w:pPr>
              <w:jc w:val="center"/>
              <w:rPr>
                <w:color w:val="000000"/>
                <w:sz w:val="24"/>
                <w:szCs w:val="24"/>
              </w:rPr>
            </w:pPr>
            <w:r w:rsidRPr="008B50D1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095F" w:rsidRPr="008B50D1" w:rsidRDefault="005C095F" w:rsidP="006716E2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ind w:firstLine="56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095F" w:rsidRPr="008B50D1" w:rsidRDefault="005C095F" w:rsidP="006716E2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095F" w:rsidRPr="00422FE9" w:rsidRDefault="005C095F" w:rsidP="00E60330">
            <w:pPr>
              <w:snapToGrid w:val="0"/>
              <w:jc w:val="center"/>
              <w:rPr>
                <w:b/>
                <w:bCs/>
              </w:rPr>
            </w:pPr>
            <w:r w:rsidRPr="00422FE9">
              <w:rPr>
                <w:b/>
                <w:bCs/>
              </w:rPr>
              <w:t>55,00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095F" w:rsidRPr="008B50D1" w:rsidRDefault="005C095F" w:rsidP="006716E2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5C095F" w:rsidRPr="008B50D1" w:rsidTr="006716E2">
        <w:trPr>
          <w:trHeight w:val="112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095F" w:rsidRPr="008B50D1" w:rsidRDefault="005C095F" w:rsidP="00FD7A9C">
            <w:pPr>
              <w:jc w:val="center"/>
              <w:rPr>
                <w:color w:val="000000"/>
                <w:sz w:val="24"/>
                <w:szCs w:val="24"/>
              </w:rPr>
            </w:pPr>
            <w:r w:rsidRPr="008B50D1">
              <w:rPr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095F" w:rsidRPr="00422FE9" w:rsidRDefault="005C095F" w:rsidP="00350C42">
            <w:pPr>
              <w:snapToGrid w:val="0"/>
              <w:jc w:val="both"/>
              <w:rPr>
                <w:b/>
              </w:rPr>
            </w:pPr>
            <w:r w:rsidRPr="00422FE9">
              <w:rPr>
                <w:b/>
              </w:rPr>
              <w:t xml:space="preserve">Дерматологические </w:t>
            </w:r>
            <w:proofErr w:type="gramStart"/>
            <w:r w:rsidRPr="00422FE9">
              <w:rPr>
                <w:b/>
              </w:rPr>
              <w:t>СИЗ</w:t>
            </w:r>
            <w:proofErr w:type="gramEnd"/>
            <w:r w:rsidRPr="00422FE9">
              <w:rPr>
                <w:b/>
              </w:rPr>
              <w:t xml:space="preserve"> очищающего типа, смывающие средства</w:t>
            </w:r>
          </w:p>
          <w:p w:rsidR="005C095F" w:rsidRPr="00422FE9" w:rsidRDefault="005C095F" w:rsidP="00350C42">
            <w:pPr>
              <w:pStyle w:val="ae"/>
              <w:spacing w:before="0" w:beforeAutospacing="0" w:after="0" w:afterAutospacing="0"/>
              <w:rPr>
                <w:sz w:val="20"/>
                <w:szCs w:val="20"/>
              </w:rPr>
            </w:pPr>
            <w:r w:rsidRPr="00422FE9">
              <w:rPr>
                <w:sz w:val="20"/>
                <w:szCs w:val="20"/>
              </w:rPr>
              <w:t>Средства для очищения от устойчивых загрязнений (</w:t>
            </w:r>
            <w:r w:rsidRPr="009A3155">
              <w:rPr>
                <w:b/>
                <w:sz w:val="20"/>
                <w:szCs w:val="20"/>
              </w:rPr>
              <w:t>очищающие</w:t>
            </w:r>
            <w:r w:rsidRPr="00422FE9">
              <w:rPr>
                <w:sz w:val="20"/>
                <w:szCs w:val="20"/>
              </w:rPr>
              <w:t xml:space="preserve"> кремы, гели и пасты), туба 200 мл.</w:t>
            </w:r>
          </w:p>
          <w:p w:rsidR="005C095F" w:rsidRPr="00422FE9" w:rsidRDefault="005C095F" w:rsidP="00350C42">
            <w:proofErr w:type="gramStart"/>
            <w:r w:rsidRPr="00422FE9">
              <w:t>Для удаления масляных и сажевых загрязнений (в том числе нефть, мазут, битум, жир, графит, металлическая пыль, СОЖ, смазки и друге технологические и бытовые загрязнения), удаления с кожи особо устойчивых загрязнений (краски, лаки, смолы).</w:t>
            </w:r>
            <w:proofErr w:type="gramEnd"/>
          </w:p>
          <w:p w:rsidR="005C095F" w:rsidRPr="00422FE9" w:rsidRDefault="005C095F" w:rsidP="00350C42">
            <w:pPr>
              <w:snapToGrid w:val="0"/>
            </w:pPr>
            <w:r w:rsidRPr="00422FE9">
              <w:t xml:space="preserve">ГОСТ </w:t>
            </w:r>
            <w:proofErr w:type="gramStart"/>
            <w:r w:rsidRPr="00422FE9">
              <w:t>Р</w:t>
            </w:r>
            <w:proofErr w:type="gramEnd"/>
            <w:r w:rsidRPr="00422FE9">
              <w:t xml:space="preserve"> 12.4.301-2018. Национальный стандарт РФ. Средства индивидуальной защиты дерматологические. Общие технические условия.</w:t>
            </w:r>
          </w:p>
          <w:p w:rsidR="005C095F" w:rsidRPr="00422FE9" w:rsidRDefault="005C095F" w:rsidP="006716E2">
            <w:pPr>
              <w:snapToGrid w:val="0"/>
              <w:rPr>
                <w:rFonts w:eastAsia="SimSun"/>
                <w:bCs/>
              </w:rPr>
            </w:pPr>
            <w:r w:rsidRPr="00422FE9">
              <w:t>ГОСТ 31460-2012. Межгосударственный стандарт. Кремы косметические. Общие технические условия.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095F" w:rsidRPr="008B50D1" w:rsidRDefault="005C095F" w:rsidP="008B50D1">
            <w:pPr>
              <w:jc w:val="center"/>
              <w:rPr>
                <w:sz w:val="24"/>
                <w:szCs w:val="24"/>
              </w:rPr>
            </w:pPr>
            <w:r w:rsidRPr="008B50D1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095F" w:rsidRPr="008B50D1" w:rsidRDefault="005C095F" w:rsidP="006716E2">
            <w:pPr>
              <w:jc w:val="center"/>
              <w:rPr>
                <w:sz w:val="24"/>
                <w:szCs w:val="24"/>
              </w:rPr>
            </w:pPr>
            <w:r w:rsidRPr="008B50D1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095F" w:rsidRPr="008B50D1" w:rsidRDefault="005C095F" w:rsidP="006716E2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ind w:firstLine="56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095F" w:rsidRPr="008B50D1" w:rsidRDefault="005C095F" w:rsidP="006716E2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095F" w:rsidRPr="00422FE9" w:rsidRDefault="005C095F" w:rsidP="00E60330">
            <w:pPr>
              <w:snapToGrid w:val="0"/>
              <w:jc w:val="center"/>
              <w:rPr>
                <w:b/>
                <w:bCs/>
              </w:rPr>
            </w:pPr>
            <w:r w:rsidRPr="00422FE9">
              <w:rPr>
                <w:b/>
                <w:bCs/>
              </w:rPr>
              <w:t>46,24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095F" w:rsidRPr="008B50D1" w:rsidRDefault="005C095F" w:rsidP="006716E2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5C095F" w:rsidRPr="008B50D1" w:rsidTr="006716E2">
        <w:trPr>
          <w:trHeight w:val="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095F" w:rsidRPr="008B50D1" w:rsidRDefault="005C095F" w:rsidP="00FD7A9C">
            <w:pPr>
              <w:jc w:val="center"/>
              <w:rPr>
                <w:color w:val="000000"/>
                <w:sz w:val="24"/>
                <w:szCs w:val="24"/>
              </w:rPr>
            </w:pPr>
            <w:r w:rsidRPr="008B50D1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095F" w:rsidRPr="00422FE9" w:rsidRDefault="005C095F" w:rsidP="00350C42">
            <w:pPr>
              <w:snapToGrid w:val="0"/>
              <w:rPr>
                <w:b/>
              </w:rPr>
            </w:pPr>
            <w:proofErr w:type="gramStart"/>
            <w:r w:rsidRPr="00422FE9">
              <w:rPr>
                <w:b/>
              </w:rPr>
              <w:t>Дерматологические</w:t>
            </w:r>
            <w:proofErr w:type="gramEnd"/>
            <w:r w:rsidRPr="00422FE9">
              <w:rPr>
                <w:b/>
              </w:rPr>
              <w:t xml:space="preserve"> СИЗ регенерирующего (восстанавливающего) типа</w:t>
            </w:r>
          </w:p>
          <w:p w:rsidR="005C095F" w:rsidRPr="00422FE9" w:rsidRDefault="005C095F" w:rsidP="00350C42">
            <w:pPr>
              <w:snapToGrid w:val="0"/>
            </w:pPr>
            <w:r w:rsidRPr="00D87664">
              <w:rPr>
                <w:b/>
              </w:rPr>
              <w:t>Регенерирующие</w:t>
            </w:r>
            <w:r w:rsidRPr="00422FE9">
              <w:t xml:space="preserve"> восстанавливающие кремы, эмульсии, туба 100 мл.</w:t>
            </w:r>
          </w:p>
          <w:p w:rsidR="005C095F" w:rsidRPr="00422FE9" w:rsidRDefault="005C095F" w:rsidP="00350C42">
            <w:r w:rsidRPr="00422FE9">
              <w:t>Для ухода за кожей после профессиональных стрессовых воздействий (постоянный конта</w:t>
            </w:r>
            <w:proofErr w:type="gramStart"/>
            <w:r w:rsidRPr="00422FE9">
              <w:t>кт с вр</w:t>
            </w:r>
            <w:proofErr w:type="gramEnd"/>
            <w:r w:rsidRPr="00422FE9">
              <w:t xml:space="preserve">едными веществами, водорастворимыми, </w:t>
            </w:r>
            <w:proofErr w:type="spellStart"/>
            <w:r w:rsidRPr="00422FE9">
              <w:t>водонерастворимыми</w:t>
            </w:r>
            <w:proofErr w:type="spellEnd"/>
            <w:r w:rsidRPr="00422FE9">
              <w:t>, комбинированными загрязнениями) и негативного влияния окружающей среды.</w:t>
            </w:r>
          </w:p>
          <w:p w:rsidR="005C095F" w:rsidRPr="00422FE9" w:rsidRDefault="005C095F" w:rsidP="00350C42">
            <w:pPr>
              <w:snapToGrid w:val="0"/>
            </w:pPr>
            <w:r w:rsidRPr="00422FE9">
              <w:t>Восстановление кожи рук, лица и тела, стимулирование защитной и регенерирующей функции кожи, способствование заживлению микротрещин.</w:t>
            </w:r>
          </w:p>
          <w:p w:rsidR="005C095F" w:rsidRPr="00422FE9" w:rsidRDefault="005C095F" w:rsidP="00350C42">
            <w:pPr>
              <w:snapToGrid w:val="0"/>
            </w:pPr>
            <w:r w:rsidRPr="00422FE9">
              <w:t xml:space="preserve">ГОСТ </w:t>
            </w:r>
            <w:proofErr w:type="gramStart"/>
            <w:r w:rsidRPr="00422FE9">
              <w:t>Р</w:t>
            </w:r>
            <w:proofErr w:type="gramEnd"/>
            <w:r w:rsidRPr="00422FE9">
              <w:t xml:space="preserve"> 12.4.301-2018. Национальный стандарт РФ. Средства индивидуальной защиты дерматологические. Общие технические условия.</w:t>
            </w:r>
          </w:p>
          <w:p w:rsidR="005C095F" w:rsidRPr="00422FE9" w:rsidRDefault="005C095F" w:rsidP="006716E2">
            <w:pPr>
              <w:snapToGrid w:val="0"/>
              <w:rPr>
                <w:rFonts w:eastAsia="SimSun"/>
                <w:bCs/>
              </w:rPr>
            </w:pPr>
            <w:r w:rsidRPr="00422FE9">
              <w:t>ГОСТ 31460-2012. Межгосударственный стандарт. Кремы косметические. Общие технические условия.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095F" w:rsidRPr="008B50D1" w:rsidRDefault="005C095F" w:rsidP="008B50D1">
            <w:pPr>
              <w:jc w:val="center"/>
              <w:rPr>
                <w:sz w:val="24"/>
                <w:szCs w:val="24"/>
              </w:rPr>
            </w:pPr>
            <w:r w:rsidRPr="008B50D1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095F" w:rsidRPr="008B50D1" w:rsidRDefault="005C095F" w:rsidP="006716E2">
            <w:pPr>
              <w:jc w:val="center"/>
              <w:rPr>
                <w:sz w:val="24"/>
                <w:szCs w:val="24"/>
              </w:rPr>
            </w:pPr>
            <w:r w:rsidRPr="008B50D1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095F" w:rsidRPr="008B50D1" w:rsidRDefault="005C095F" w:rsidP="006716E2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ind w:firstLine="56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095F" w:rsidRPr="008B50D1" w:rsidRDefault="005C095F" w:rsidP="006716E2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095F" w:rsidRPr="00422FE9" w:rsidRDefault="005C095F" w:rsidP="00E60330">
            <w:pPr>
              <w:snapToGrid w:val="0"/>
              <w:jc w:val="center"/>
              <w:rPr>
                <w:b/>
                <w:bCs/>
              </w:rPr>
            </w:pPr>
            <w:r w:rsidRPr="00422FE9">
              <w:rPr>
                <w:b/>
                <w:bCs/>
              </w:rPr>
              <w:t>26,11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095F" w:rsidRPr="008B50D1" w:rsidRDefault="005C095F" w:rsidP="006716E2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5C095F" w:rsidRPr="008B50D1" w:rsidTr="006716E2">
        <w:trPr>
          <w:trHeight w:val="85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095F" w:rsidRPr="008B50D1" w:rsidRDefault="005C095F" w:rsidP="00FD7A9C">
            <w:pPr>
              <w:jc w:val="center"/>
              <w:rPr>
                <w:color w:val="000000"/>
                <w:sz w:val="24"/>
                <w:szCs w:val="24"/>
              </w:rPr>
            </w:pPr>
            <w:r w:rsidRPr="008B50D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095F" w:rsidRPr="00422FE9" w:rsidRDefault="005C095F" w:rsidP="00350C42">
            <w:pPr>
              <w:snapToGrid w:val="0"/>
              <w:jc w:val="both"/>
              <w:rPr>
                <w:b/>
              </w:rPr>
            </w:pPr>
            <w:r w:rsidRPr="00422FE9">
              <w:rPr>
                <w:b/>
              </w:rPr>
              <w:t>Моющие средства для стирки спецодежды</w:t>
            </w:r>
          </w:p>
          <w:p w:rsidR="005C095F" w:rsidRPr="00422FE9" w:rsidRDefault="005C095F" w:rsidP="00350C42">
            <w:pPr>
              <w:snapToGrid w:val="0"/>
              <w:jc w:val="both"/>
            </w:pPr>
            <w:r w:rsidRPr="00422FE9">
              <w:t>Стиральный порошок, картонная упаковка (аналог – пленка) 400 г</w:t>
            </w:r>
          </w:p>
          <w:p w:rsidR="005C095F" w:rsidRPr="00422FE9" w:rsidRDefault="005C095F" w:rsidP="00350C42">
            <w:pPr>
              <w:snapToGrid w:val="0"/>
              <w:jc w:val="both"/>
            </w:pPr>
            <w:r w:rsidRPr="00422FE9">
              <w:t>Назначение средства – для стирки всех типов тканей, цветных, черных и темных тканей, сильнозагрязненных вещей, удаления сложных въевшихся загрязнений.</w:t>
            </w:r>
          </w:p>
          <w:p w:rsidR="005C095F" w:rsidRPr="00422FE9" w:rsidRDefault="005C095F" w:rsidP="00350C42">
            <w:pPr>
              <w:snapToGrid w:val="0"/>
              <w:jc w:val="both"/>
            </w:pPr>
            <w:r w:rsidRPr="00422FE9">
              <w:t xml:space="preserve">Вид стирки – </w:t>
            </w:r>
            <w:proofErr w:type="gramStart"/>
            <w:r w:rsidRPr="00422FE9">
              <w:t>автоматическая</w:t>
            </w:r>
            <w:proofErr w:type="gramEnd"/>
          </w:p>
          <w:p w:rsidR="005C095F" w:rsidRPr="00422FE9" w:rsidRDefault="005C095F" w:rsidP="00350C42">
            <w:pPr>
              <w:snapToGrid w:val="0"/>
              <w:jc w:val="both"/>
            </w:pPr>
            <w:r w:rsidRPr="00422FE9">
              <w:t>Название аромата – без отдушки (аналог – с наличием аромата)</w:t>
            </w:r>
          </w:p>
          <w:p w:rsidR="005C095F" w:rsidRPr="00422FE9" w:rsidRDefault="005C095F" w:rsidP="006716E2">
            <w:pPr>
              <w:snapToGrid w:val="0"/>
              <w:jc w:val="both"/>
            </w:pPr>
            <w:r w:rsidRPr="00422FE9">
              <w:t>ГОСТ 32479-2013. Межгосударственный стандарт. Средства для стирки. Общие технические условия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095F" w:rsidRPr="008B50D1" w:rsidRDefault="005C095F" w:rsidP="008B50D1">
            <w:pPr>
              <w:jc w:val="center"/>
              <w:rPr>
                <w:sz w:val="24"/>
                <w:szCs w:val="24"/>
              </w:rPr>
            </w:pPr>
            <w:r w:rsidRPr="008B50D1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095F" w:rsidRPr="008B50D1" w:rsidRDefault="005C095F" w:rsidP="006716E2">
            <w:pPr>
              <w:jc w:val="center"/>
              <w:rPr>
                <w:color w:val="000000"/>
                <w:sz w:val="24"/>
                <w:szCs w:val="24"/>
              </w:rPr>
            </w:pPr>
            <w:r w:rsidRPr="008B50D1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095F" w:rsidRPr="008B50D1" w:rsidRDefault="005C095F" w:rsidP="006716E2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ind w:firstLine="56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095F" w:rsidRPr="008B50D1" w:rsidRDefault="005C095F" w:rsidP="006716E2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095F" w:rsidRPr="00422FE9" w:rsidRDefault="005C095F" w:rsidP="00E60330">
            <w:pPr>
              <w:snapToGrid w:val="0"/>
              <w:jc w:val="center"/>
              <w:rPr>
                <w:b/>
                <w:bCs/>
              </w:rPr>
            </w:pPr>
            <w:r w:rsidRPr="00422FE9">
              <w:rPr>
                <w:b/>
                <w:bCs/>
              </w:rPr>
              <w:t>34,77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095F" w:rsidRPr="008B50D1" w:rsidRDefault="005C095F" w:rsidP="006716E2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5C095F" w:rsidRPr="008B50D1" w:rsidTr="006716E2">
        <w:trPr>
          <w:trHeight w:val="163"/>
        </w:trPr>
        <w:tc>
          <w:tcPr>
            <w:tcW w:w="131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095F" w:rsidRPr="007518E7" w:rsidRDefault="005C095F" w:rsidP="005F54CE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jc w:val="right"/>
              <w:rPr>
                <w:b/>
                <w:bCs/>
                <w:color w:val="000000"/>
              </w:rPr>
            </w:pPr>
            <w:r w:rsidRPr="007518E7"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C095F" w:rsidRPr="008B50D1" w:rsidRDefault="005C095F" w:rsidP="005F54CE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095F" w:rsidRPr="008B50D1" w:rsidRDefault="005C095F" w:rsidP="005F54CE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5C095F" w:rsidRPr="008B50D1" w:rsidTr="006716E2">
        <w:trPr>
          <w:trHeight w:val="163"/>
        </w:trPr>
        <w:tc>
          <w:tcPr>
            <w:tcW w:w="131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095F" w:rsidRPr="007518E7" w:rsidRDefault="005C095F" w:rsidP="005F54CE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jc w:val="right"/>
              <w:rPr>
                <w:b/>
                <w:bCs/>
                <w:color w:val="000000"/>
              </w:rPr>
            </w:pPr>
            <w:r w:rsidRPr="007518E7">
              <w:rPr>
                <w:b/>
                <w:bCs/>
                <w:color w:val="000000"/>
              </w:rPr>
              <w:t>В том числе НДС: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C095F" w:rsidRPr="008B50D1" w:rsidRDefault="005C095F" w:rsidP="005F54CE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095F" w:rsidRPr="008B50D1" w:rsidRDefault="005C095F" w:rsidP="005F54CE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5C095F" w:rsidRPr="008B50D1" w:rsidTr="00B84840">
        <w:trPr>
          <w:trHeight w:val="163"/>
        </w:trPr>
        <w:tc>
          <w:tcPr>
            <w:tcW w:w="164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095F" w:rsidRPr="007518E7" w:rsidRDefault="005C095F" w:rsidP="002D095B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jc w:val="both"/>
              <w:rPr>
                <w:lang w:bidi="he-IL"/>
              </w:rPr>
            </w:pPr>
            <w:r w:rsidRPr="007518E7">
              <w:rPr>
                <w:lang w:bidi="he-IL"/>
              </w:rPr>
              <w:t>Условия оплаты: 100%</w:t>
            </w:r>
            <w:r w:rsidRPr="007518E7">
              <w:t xml:space="preserve"> </w:t>
            </w:r>
            <w:r w:rsidRPr="007518E7">
              <w:rPr>
                <w:lang w:bidi="he-IL"/>
              </w:rPr>
              <w:t>в течение 7 (семи) рабочих дней</w:t>
            </w:r>
            <w:proofErr w:type="gramStart"/>
            <w:r w:rsidRPr="007518E7">
              <w:rPr>
                <w:lang w:bidi="he-IL"/>
              </w:rPr>
              <w:t>.</w:t>
            </w:r>
            <w:proofErr w:type="gramEnd"/>
            <w:r w:rsidRPr="007518E7">
              <w:rPr>
                <w:lang w:bidi="he-IL"/>
              </w:rPr>
              <w:t xml:space="preserve"> </w:t>
            </w:r>
            <w:proofErr w:type="gramStart"/>
            <w:r w:rsidRPr="007518E7">
              <w:rPr>
                <w:lang w:bidi="he-IL"/>
              </w:rPr>
              <w:t>с</w:t>
            </w:r>
            <w:proofErr w:type="gramEnd"/>
            <w:r w:rsidRPr="007518E7">
              <w:rPr>
                <w:lang w:bidi="he-IL"/>
              </w:rPr>
              <w:t xml:space="preserve"> момента подписания обеими сторонами товарной накладной. </w:t>
            </w:r>
          </w:p>
        </w:tc>
      </w:tr>
      <w:tr w:rsidR="005C095F" w:rsidRPr="008B50D1" w:rsidTr="00644774">
        <w:trPr>
          <w:trHeight w:val="163"/>
        </w:trPr>
        <w:tc>
          <w:tcPr>
            <w:tcW w:w="164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095F" w:rsidRPr="007518E7" w:rsidRDefault="005C095F" w:rsidP="007518E7">
            <w:pPr>
              <w:tabs>
                <w:tab w:val="left" w:pos="0"/>
              </w:tabs>
              <w:kinsoku w:val="0"/>
              <w:overflowPunct w:val="0"/>
              <w:autoSpaceDE w:val="0"/>
              <w:autoSpaceDN w:val="0"/>
              <w:rPr>
                <w:color w:val="000000"/>
              </w:rPr>
            </w:pPr>
            <w:r w:rsidRPr="007518E7">
              <w:rPr>
                <w:color w:val="000000"/>
              </w:rPr>
              <w:t xml:space="preserve">Срок поставки: </w:t>
            </w:r>
            <w:r w:rsidRPr="007518E7">
              <w:t>осуществляется Поставщиком в течение 10 (десяти) календарных дней с момента подписания Сторонами заявки</w:t>
            </w:r>
          </w:p>
        </w:tc>
      </w:tr>
      <w:tr w:rsidR="005C095F" w:rsidRPr="008B50D1" w:rsidTr="00D73A17">
        <w:trPr>
          <w:trHeight w:val="163"/>
        </w:trPr>
        <w:tc>
          <w:tcPr>
            <w:tcW w:w="164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095F" w:rsidRPr="007518E7" w:rsidRDefault="005C095F" w:rsidP="00C26442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jc w:val="both"/>
              <w:rPr>
                <w:color w:val="000000"/>
              </w:rPr>
            </w:pPr>
            <w:r w:rsidRPr="007518E7">
              <w:rPr>
                <w:color w:val="000000"/>
              </w:rPr>
              <w:t>Доставка товара</w:t>
            </w:r>
            <w:r>
              <w:rPr>
                <w:color w:val="000000"/>
              </w:rPr>
              <w:t>:</w:t>
            </w:r>
            <w:r w:rsidRPr="007518E7">
              <w:rPr>
                <w:color w:val="000000"/>
              </w:rPr>
              <w:t xml:space="preserve"> осуществляется в адрес филиалов АО «Электросети Кубани» за счёт поставщика.</w:t>
            </w:r>
          </w:p>
        </w:tc>
      </w:tr>
      <w:bookmarkEnd w:id="0"/>
    </w:tbl>
    <w:p w:rsidR="00BA636D" w:rsidRDefault="00BA636D" w:rsidP="004068CD">
      <w:pPr>
        <w:tabs>
          <w:tab w:val="left" w:pos="5220"/>
        </w:tabs>
        <w:ind w:left="-426"/>
        <w:jc w:val="both"/>
        <w:rPr>
          <w:bCs/>
          <w:sz w:val="28"/>
          <w:szCs w:val="28"/>
        </w:rPr>
      </w:pPr>
    </w:p>
    <w:p w:rsidR="004068CD" w:rsidRPr="003969F4" w:rsidRDefault="00BA636D" w:rsidP="00BA636D">
      <w:pPr>
        <w:tabs>
          <w:tab w:val="left" w:pos="5220"/>
        </w:tabs>
        <w:ind w:left="-426" w:firstLine="426"/>
        <w:jc w:val="both"/>
        <w:rPr>
          <w:b/>
          <w:bCs/>
          <w:sz w:val="24"/>
          <w:szCs w:val="24"/>
        </w:rPr>
      </w:pPr>
      <w:r>
        <w:rPr>
          <w:bCs/>
          <w:sz w:val="28"/>
          <w:szCs w:val="28"/>
        </w:rPr>
        <w:t>Р</w:t>
      </w:r>
      <w:r w:rsidR="004068CD" w:rsidRPr="009F48D0">
        <w:rPr>
          <w:bCs/>
          <w:sz w:val="28"/>
          <w:szCs w:val="28"/>
        </w:rPr>
        <w:t>уководитель организации</w:t>
      </w:r>
      <w:r w:rsidR="004068CD" w:rsidRPr="003969F4">
        <w:rPr>
          <w:b/>
          <w:bCs/>
          <w:sz w:val="24"/>
          <w:szCs w:val="24"/>
        </w:rPr>
        <w:tab/>
        <w:t xml:space="preserve">                      </w:t>
      </w:r>
      <w:r>
        <w:rPr>
          <w:b/>
          <w:bCs/>
          <w:sz w:val="24"/>
          <w:szCs w:val="24"/>
        </w:rPr>
        <w:t xml:space="preserve">                                                                              </w:t>
      </w:r>
      <w:r w:rsidR="004068CD" w:rsidRPr="003969F4">
        <w:rPr>
          <w:b/>
          <w:bCs/>
          <w:sz w:val="24"/>
          <w:szCs w:val="24"/>
        </w:rPr>
        <w:t xml:space="preserve">  ___________________     </w:t>
      </w:r>
    </w:p>
    <w:p w:rsidR="004068CD" w:rsidRDefault="004068CD" w:rsidP="004068CD">
      <w:pPr>
        <w:jc w:val="center"/>
        <w:rPr>
          <w:b/>
          <w:bCs/>
          <w:sz w:val="24"/>
          <w:szCs w:val="24"/>
          <w:vertAlign w:val="superscript"/>
        </w:rPr>
      </w:pPr>
      <w:r w:rsidRPr="003969F4">
        <w:rPr>
          <w:b/>
          <w:bCs/>
          <w:sz w:val="24"/>
          <w:szCs w:val="24"/>
          <w:vertAlign w:val="superscript"/>
        </w:rPr>
        <w:t xml:space="preserve">                                                           </w:t>
      </w:r>
      <w:r w:rsidR="00BA636D">
        <w:rPr>
          <w:b/>
          <w:bCs/>
          <w:sz w:val="24"/>
          <w:szCs w:val="24"/>
          <w:vertAlign w:val="superscript"/>
        </w:rPr>
        <w:t xml:space="preserve">                                    </w:t>
      </w:r>
      <w:r w:rsidRPr="003969F4">
        <w:rPr>
          <w:b/>
          <w:bCs/>
          <w:sz w:val="24"/>
          <w:szCs w:val="24"/>
          <w:vertAlign w:val="superscript"/>
        </w:rPr>
        <w:t xml:space="preserve">             </w:t>
      </w:r>
      <w:r>
        <w:rPr>
          <w:b/>
          <w:bCs/>
          <w:sz w:val="24"/>
          <w:szCs w:val="24"/>
          <w:vertAlign w:val="superscript"/>
        </w:rPr>
        <w:t xml:space="preserve">    </w:t>
      </w:r>
      <w:r w:rsidRPr="003969F4">
        <w:rPr>
          <w:b/>
          <w:bCs/>
          <w:sz w:val="24"/>
          <w:szCs w:val="24"/>
          <w:vertAlign w:val="superscript"/>
        </w:rPr>
        <w:t xml:space="preserve">                                        </w:t>
      </w:r>
      <w:r w:rsidR="00BA636D">
        <w:rPr>
          <w:b/>
          <w:bCs/>
          <w:sz w:val="24"/>
          <w:szCs w:val="24"/>
          <w:vertAlign w:val="superscript"/>
        </w:rPr>
        <w:t>М.П.</w:t>
      </w:r>
      <w:r w:rsidRPr="003969F4">
        <w:rPr>
          <w:b/>
          <w:bCs/>
          <w:sz w:val="24"/>
          <w:szCs w:val="24"/>
          <w:vertAlign w:val="superscript"/>
        </w:rPr>
        <w:t xml:space="preserve">                                </w:t>
      </w:r>
      <w:r w:rsidR="00BA636D">
        <w:rPr>
          <w:b/>
          <w:bCs/>
          <w:sz w:val="24"/>
          <w:szCs w:val="24"/>
          <w:vertAlign w:val="superscript"/>
        </w:rPr>
        <w:t xml:space="preserve">                                                                                     </w:t>
      </w:r>
      <w:r w:rsidRPr="003969F4">
        <w:rPr>
          <w:b/>
          <w:bCs/>
          <w:sz w:val="24"/>
          <w:szCs w:val="24"/>
          <w:vertAlign w:val="superscript"/>
        </w:rPr>
        <w:t xml:space="preserve">  (подпись)</w:t>
      </w:r>
    </w:p>
    <w:sectPr w:rsidR="004068CD" w:rsidSect="006716E2">
      <w:headerReference w:type="even" r:id="rId8"/>
      <w:headerReference w:type="default" r:id="rId9"/>
      <w:footerReference w:type="even" r:id="rId10"/>
      <w:footerReference w:type="default" r:id="rId11"/>
      <w:pgSz w:w="16838" w:h="11906" w:orient="landscape" w:code="9"/>
      <w:pgMar w:top="567" w:right="510" w:bottom="567" w:left="51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788B" w:rsidRDefault="00AC788B" w:rsidP="00B85585">
      <w:r>
        <w:separator/>
      </w:r>
    </w:p>
  </w:endnote>
  <w:endnote w:type="continuationSeparator" w:id="0">
    <w:p w:rsidR="00AC788B" w:rsidRDefault="00AC788B" w:rsidP="00B85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982" w:rsidRDefault="00C45982" w:rsidP="00EE0762">
    <w:pPr>
      <w:pStyle w:val="a5"/>
      <w:framePr w:wrap="around" w:vAnchor="text" w:hAnchor="margin" w:xAlign="right" w:y="1"/>
      <w:rPr>
        <w:rStyle w:val="a7"/>
        <w:sz w:val="19"/>
        <w:szCs w:val="19"/>
      </w:rPr>
    </w:pPr>
    <w:r>
      <w:rPr>
        <w:rStyle w:val="a7"/>
        <w:sz w:val="19"/>
        <w:szCs w:val="19"/>
      </w:rPr>
      <w:fldChar w:fldCharType="begin"/>
    </w:r>
    <w:r>
      <w:rPr>
        <w:rStyle w:val="a7"/>
        <w:sz w:val="19"/>
        <w:szCs w:val="19"/>
      </w:rPr>
      <w:instrText xml:space="preserve">PAGE  </w:instrText>
    </w:r>
    <w:r>
      <w:rPr>
        <w:rStyle w:val="a7"/>
        <w:sz w:val="19"/>
        <w:szCs w:val="19"/>
      </w:rPr>
      <w:fldChar w:fldCharType="separate"/>
    </w:r>
    <w:r>
      <w:rPr>
        <w:rStyle w:val="a7"/>
        <w:noProof/>
        <w:sz w:val="19"/>
        <w:szCs w:val="19"/>
      </w:rPr>
      <w:t>53</w:t>
    </w:r>
    <w:r>
      <w:rPr>
        <w:rStyle w:val="a7"/>
        <w:sz w:val="19"/>
        <w:szCs w:val="19"/>
      </w:rPr>
      <w:fldChar w:fldCharType="end"/>
    </w:r>
  </w:p>
  <w:p w:rsidR="00C45982" w:rsidRDefault="00C45982" w:rsidP="00EE0762">
    <w:pPr>
      <w:pStyle w:val="a5"/>
      <w:ind w:right="360" w:firstLine="360"/>
      <w:rPr>
        <w:sz w:val="19"/>
        <w:szCs w:val="19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982" w:rsidRDefault="00C45982" w:rsidP="00EE0762">
    <w:pPr>
      <w:pStyle w:val="a5"/>
      <w:framePr w:wrap="around" w:vAnchor="text" w:hAnchor="margin" w:xAlign="right" w:y="1"/>
      <w:rPr>
        <w:rStyle w:val="a7"/>
        <w:sz w:val="19"/>
        <w:szCs w:val="19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C095F">
      <w:rPr>
        <w:rStyle w:val="a7"/>
        <w:noProof/>
      </w:rPr>
      <w:t>1</w:t>
    </w:r>
    <w:r>
      <w:rPr>
        <w:rStyle w:val="a7"/>
      </w:rPr>
      <w:fldChar w:fldCharType="end"/>
    </w:r>
  </w:p>
  <w:p w:rsidR="00C45982" w:rsidRDefault="00C45982" w:rsidP="00EE0762">
    <w:pPr>
      <w:pStyle w:val="a5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788B" w:rsidRDefault="00AC788B" w:rsidP="00B85585">
      <w:r>
        <w:separator/>
      </w:r>
    </w:p>
  </w:footnote>
  <w:footnote w:type="continuationSeparator" w:id="0">
    <w:p w:rsidR="00AC788B" w:rsidRDefault="00AC788B" w:rsidP="00B855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982" w:rsidRDefault="00C45982">
    <w:pPr>
      <w:pStyle w:val="a3"/>
      <w:framePr w:wrap="around" w:vAnchor="text" w:hAnchor="margin" w:xAlign="right" w:y="1"/>
      <w:rPr>
        <w:rStyle w:val="a7"/>
        <w:sz w:val="19"/>
        <w:szCs w:val="19"/>
      </w:rPr>
    </w:pPr>
    <w:r>
      <w:rPr>
        <w:rStyle w:val="a7"/>
        <w:sz w:val="19"/>
        <w:szCs w:val="19"/>
      </w:rPr>
      <w:fldChar w:fldCharType="begin"/>
    </w:r>
    <w:r>
      <w:rPr>
        <w:rStyle w:val="a7"/>
        <w:sz w:val="19"/>
        <w:szCs w:val="19"/>
      </w:rPr>
      <w:instrText xml:space="preserve">PAGE  </w:instrText>
    </w:r>
    <w:r>
      <w:rPr>
        <w:rStyle w:val="a7"/>
        <w:sz w:val="19"/>
        <w:szCs w:val="19"/>
      </w:rPr>
      <w:fldChar w:fldCharType="separate"/>
    </w:r>
    <w:r>
      <w:rPr>
        <w:rStyle w:val="a7"/>
        <w:noProof/>
        <w:sz w:val="19"/>
        <w:szCs w:val="19"/>
      </w:rPr>
      <w:t>53</w:t>
    </w:r>
    <w:r>
      <w:rPr>
        <w:rStyle w:val="a7"/>
        <w:sz w:val="19"/>
        <w:szCs w:val="19"/>
      </w:rPr>
      <w:fldChar w:fldCharType="end"/>
    </w:r>
  </w:p>
  <w:p w:rsidR="00C45982" w:rsidRDefault="00C45982">
    <w:pPr>
      <w:pStyle w:val="a3"/>
      <w:ind w:right="360"/>
      <w:rPr>
        <w:sz w:val="19"/>
        <w:szCs w:val="19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982" w:rsidRDefault="00C45982">
    <w:pPr>
      <w:pStyle w:val="a3"/>
      <w:framePr w:wrap="around" w:vAnchor="text" w:hAnchor="margin" w:xAlign="center" w:y="1"/>
      <w:ind w:right="360"/>
      <w:rPr>
        <w:rStyle w:val="a7"/>
        <w:sz w:val="19"/>
        <w:szCs w:val="19"/>
      </w:rPr>
    </w:pPr>
  </w:p>
  <w:p w:rsidR="00C45982" w:rsidRPr="00B56B89" w:rsidRDefault="00C45982" w:rsidP="00EE0762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1F9"/>
    <w:rsid w:val="00000306"/>
    <w:rsid w:val="00000C9D"/>
    <w:rsid w:val="00006757"/>
    <w:rsid w:val="000148F6"/>
    <w:rsid w:val="00014924"/>
    <w:rsid w:val="00021408"/>
    <w:rsid w:val="00023038"/>
    <w:rsid w:val="0003466C"/>
    <w:rsid w:val="00036C26"/>
    <w:rsid w:val="00037E41"/>
    <w:rsid w:val="00042F3E"/>
    <w:rsid w:val="00051ACB"/>
    <w:rsid w:val="00063AA7"/>
    <w:rsid w:val="00065498"/>
    <w:rsid w:val="00067ADE"/>
    <w:rsid w:val="00074DC6"/>
    <w:rsid w:val="00080C85"/>
    <w:rsid w:val="0008298D"/>
    <w:rsid w:val="00087E7A"/>
    <w:rsid w:val="00090231"/>
    <w:rsid w:val="00093AFE"/>
    <w:rsid w:val="000953B9"/>
    <w:rsid w:val="00096B85"/>
    <w:rsid w:val="000A5184"/>
    <w:rsid w:val="000A5B78"/>
    <w:rsid w:val="000B74A8"/>
    <w:rsid w:val="000B762A"/>
    <w:rsid w:val="000C2525"/>
    <w:rsid w:val="000C5461"/>
    <w:rsid w:val="000C69E6"/>
    <w:rsid w:val="000D348B"/>
    <w:rsid w:val="000D4DB0"/>
    <w:rsid w:val="000D5F6B"/>
    <w:rsid w:val="000E0AD5"/>
    <w:rsid w:val="000E2344"/>
    <w:rsid w:val="000E4D63"/>
    <w:rsid w:val="000F0084"/>
    <w:rsid w:val="000F261E"/>
    <w:rsid w:val="000F36A7"/>
    <w:rsid w:val="000F63B9"/>
    <w:rsid w:val="001133E5"/>
    <w:rsid w:val="001138F2"/>
    <w:rsid w:val="00115690"/>
    <w:rsid w:val="00126E43"/>
    <w:rsid w:val="00127587"/>
    <w:rsid w:val="00130BF4"/>
    <w:rsid w:val="00134090"/>
    <w:rsid w:val="001360C4"/>
    <w:rsid w:val="00140048"/>
    <w:rsid w:val="001424BB"/>
    <w:rsid w:val="00143F2F"/>
    <w:rsid w:val="00144477"/>
    <w:rsid w:val="001537CA"/>
    <w:rsid w:val="00157B67"/>
    <w:rsid w:val="00165EFA"/>
    <w:rsid w:val="00170974"/>
    <w:rsid w:val="001717F1"/>
    <w:rsid w:val="0017519C"/>
    <w:rsid w:val="00192CC7"/>
    <w:rsid w:val="001967B3"/>
    <w:rsid w:val="001971D7"/>
    <w:rsid w:val="001979F9"/>
    <w:rsid w:val="00197FA0"/>
    <w:rsid w:val="001A6523"/>
    <w:rsid w:val="001B6E89"/>
    <w:rsid w:val="001C67F0"/>
    <w:rsid w:val="001D12F5"/>
    <w:rsid w:val="001D565B"/>
    <w:rsid w:val="001D7128"/>
    <w:rsid w:val="001E016D"/>
    <w:rsid w:val="001E07C5"/>
    <w:rsid w:val="001E2E18"/>
    <w:rsid w:val="001E33EC"/>
    <w:rsid w:val="001E72C5"/>
    <w:rsid w:val="00204068"/>
    <w:rsid w:val="00206E74"/>
    <w:rsid w:val="0021279D"/>
    <w:rsid w:val="00215DCE"/>
    <w:rsid w:val="00220D3E"/>
    <w:rsid w:val="00225C98"/>
    <w:rsid w:val="002330EA"/>
    <w:rsid w:val="002409D8"/>
    <w:rsid w:val="00242CC6"/>
    <w:rsid w:val="00243F46"/>
    <w:rsid w:val="002478BA"/>
    <w:rsid w:val="002637B3"/>
    <w:rsid w:val="002732B3"/>
    <w:rsid w:val="002860AF"/>
    <w:rsid w:val="00292C86"/>
    <w:rsid w:val="00293485"/>
    <w:rsid w:val="00295FBB"/>
    <w:rsid w:val="00296103"/>
    <w:rsid w:val="002A449E"/>
    <w:rsid w:val="002A4DEB"/>
    <w:rsid w:val="002B4684"/>
    <w:rsid w:val="002C58ED"/>
    <w:rsid w:val="002C5FB6"/>
    <w:rsid w:val="002D0091"/>
    <w:rsid w:val="002D095B"/>
    <w:rsid w:val="002D0A73"/>
    <w:rsid w:val="002D1FA9"/>
    <w:rsid w:val="002E2A73"/>
    <w:rsid w:val="002F3080"/>
    <w:rsid w:val="00303139"/>
    <w:rsid w:val="0031039A"/>
    <w:rsid w:val="0031152F"/>
    <w:rsid w:val="003152E3"/>
    <w:rsid w:val="00317D56"/>
    <w:rsid w:val="0032408E"/>
    <w:rsid w:val="00331B7A"/>
    <w:rsid w:val="00332029"/>
    <w:rsid w:val="00342378"/>
    <w:rsid w:val="003430EF"/>
    <w:rsid w:val="003470B6"/>
    <w:rsid w:val="003563CA"/>
    <w:rsid w:val="003678D5"/>
    <w:rsid w:val="0037246B"/>
    <w:rsid w:val="003764A8"/>
    <w:rsid w:val="00376F9E"/>
    <w:rsid w:val="00377B85"/>
    <w:rsid w:val="003823A9"/>
    <w:rsid w:val="003826FB"/>
    <w:rsid w:val="00383220"/>
    <w:rsid w:val="0038774B"/>
    <w:rsid w:val="003877A7"/>
    <w:rsid w:val="003921EB"/>
    <w:rsid w:val="003A179A"/>
    <w:rsid w:val="003A65CD"/>
    <w:rsid w:val="003B0D9A"/>
    <w:rsid w:val="003B3420"/>
    <w:rsid w:val="003B70CA"/>
    <w:rsid w:val="003D2B23"/>
    <w:rsid w:val="003D3FB9"/>
    <w:rsid w:val="003E46A3"/>
    <w:rsid w:val="003E6D26"/>
    <w:rsid w:val="003F778C"/>
    <w:rsid w:val="003F7FD8"/>
    <w:rsid w:val="0040133C"/>
    <w:rsid w:val="004068CD"/>
    <w:rsid w:val="0041302F"/>
    <w:rsid w:val="00413C9D"/>
    <w:rsid w:val="004178BB"/>
    <w:rsid w:val="00417BE7"/>
    <w:rsid w:val="00425B15"/>
    <w:rsid w:val="00425C20"/>
    <w:rsid w:val="0043087F"/>
    <w:rsid w:val="00433817"/>
    <w:rsid w:val="004353A9"/>
    <w:rsid w:val="00444CBB"/>
    <w:rsid w:val="00447372"/>
    <w:rsid w:val="00447BB1"/>
    <w:rsid w:val="004518C2"/>
    <w:rsid w:val="00451F51"/>
    <w:rsid w:val="00452AD3"/>
    <w:rsid w:val="004536AF"/>
    <w:rsid w:val="00461125"/>
    <w:rsid w:val="00463D64"/>
    <w:rsid w:val="004669E4"/>
    <w:rsid w:val="0046774B"/>
    <w:rsid w:val="00470783"/>
    <w:rsid w:val="0047142A"/>
    <w:rsid w:val="00475653"/>
    <w:rsid w:val="004768F3"/>
    <w:rsid w:val="00476B39"/>
    <w:rsid w:val="004906C3"/>
    <w:rsid w:val="004934CA"/>
    <w:rsid w:val="0049501F"/>
    <w:rsid w:val="004961FB"/>
    <w:rsid w:val="004A24A9"/>
    <w:rsid w:val="004A2B79"/>
    <w:rsid w:val="004A3BC3"/>
    <w:rsid w:val="004A3F26"/>
    <w:rsid w:val="004B7389"/>
    <w:rsid w:val="004C0393"/>
    <w:rsid w:val="004D0FCA"/>
    <w:rsid w:val="004D40E1"/>
    <w:rsid w:val="004D5963"/>
    <w:rsid w:val="004E2E79"/>
    <w:rsid w:val="004E6C3A"/>
    <w:rsid w:val="004F08CC"/>
    <w:rsid w:val="004F40A3"/>
    <w:rsid w:val="004F5631"/>
    <w:rsid w:val="005037C0"/>
    <w:rsid w:val="00505652"/>
    <w:rsid w:val="0050792C"/>
    <w:rsid w:val="005148A8"/>
    <w:rsid w:val="00527DF7"/>
    <w:rsid w:val="00534FCD"/>
    <w:rsid w:val="0053523B"/>
    <w:rsid w:val="005405AF"/>
    <w:rsid w:val="00542880"/>
    <w:rsid w:val="005434A2"/>
    <w:rsid w:val="00544AD7"/>
    <w:rsid w:val="00547896"/>
    <w:rsid w:val="00555072"/>
    <w:rsid w:val="00561914"/>
    <w:rsid w:val="00570679"/>
    <w:rsid w:val="00571510"/>
    <w:rsid w:val="005769B8"/>
    <w:rsid w:val="00576D0F"/>
    <w:rsid w:val="00581920"/>
    <w:rsid w:val="005859E1"/>
    <w:rsid w:val="005A5F66"/>
    <w:rsid w:val="005A6E1C"/>
    <w:rsid w:val="005A7598"/>
    <w:rsid w:val="005B20F2"/>
    <w:rsid w:val="005B5DE2"/>
    <w:rsid w:val="005B75D4"/>
    <w:rsid w:val="005C086F"/>
    <w:rsid w:val="005C095F"/>
    <w:rsid w:val="005D2642"/>
    <w:rsid w:val="005D4F89"/>
    <w:rsid w:val="005E1A03"/>
    <w:rsid w:val="005E48BE"/>
    <w:rsid w:val="005E73A6"/>
    <w:rsid w:val="005F0607"/>
    <w:rsid w:val="005F33BF"/>
    <w:rsid w:val="005F51AE"/>
    <w:rsid w:val="00600DDC"/>
    <w:rsid w:val="00603F4D"/>
    <w:rsid w:val="006176E2"/>
    <w:rsid w:val="00623993"/>
    <w:rsid w:val="00654D72"/>
    <w:rsid w:val="006608AB"/>
    <w:rsid w:val="0066797C"/>
    <w:rsid w:val="006716E2"/>
    <w:rsid w:val="0067781F"/>
    <w:rsid w:val="00682ACC"/>
    <w:rsid w:val="006843D9"/>
    <w:rsid w:val="006844AA"/>
    <w:rsid w:val="0069070C"/>
    <w:rsid w:val="006A5A8A"/>
    <w:rsid w:val="006B58A1"/>
    <w:rsid w:val="006C09F8"/>
    <w:rsid w:val="006D2BC0"/>
    <w:rsid w:val="006D3B7E"/>
    <w:rsid w:val="006E1878"/>
    <w:rsid w:val="006E43C3"/>
    <w:rsid w:val="006E58B9"/>
    <w:rsid w:val="006F6390"/>
    <w:rsid w:val="006F7A2E"/>
    <w:rsid w:val="007012D8"/>
    <w:rsid w:val="00704EE5"/>
    <w:rsid w:val="00706EF9"/>
    <w:rsid w:val="007075CC"/>
    <w:rsid w:val="0071155C"/>
    <w:rsid w:val="00712FFC"/>
    <w:rsid w:val="00715861"/>
    <w:rsid w:val="00715BBF"/>
    <w:rsid w:val="007176EF"/>
    <w:rsid w:val="007274A5"/>
    <w:rsid w:val="007275BB"/>
    <w:rsid w:val="0073503B"/>
    <w:rsid w:val="00735051"/>
    <w:rsid w:val="00735BB4"/>
    <w:rsid w:val="00741ECF"/>
    <w:rsid w:val="00750ECA"/>
    <w:rsid w:val="007514AF"/>
    <w:rsid w:val="007518E7"/>
    <w:rsid w:val="00760D46"/>
    <w:rsid w:val="00762F7B"/>
    <w:rsid w:val="007656FE"/>
    <w:rsid w:val="00781455"/>
    <w:rsid w:val="00781953"/>
    <w:rsid w:val="00782822"/>
    <w:rsid w:val="007868DF"/>
    <w:rsid w:val="00790DCF"/>
    <w:rsid w:val="00793FC5"/>
    <w:rsid w:val="0079603E"/>
    <w:rsid w:val="007962AD"/>
    <w:rsid w:val="007A5600"/>
    <w:rsid w:val="007B3160"/>
    <w:rsid w:val="007C0AD0"/>
    <w:rsid w:val="007C1D2E"/>
    <w:rsid w:val="007C3803"/>
    <w:rsid w:val="007D03B8"/>
    <w:rsid w:val="007D25A6"/>
    <w:rsid w:val="007D611B"/>
    <w:rsid w:val="007E264B"/>
    <w:rsid w:val="007E48A6"/>
    <w:rsid w:val="007F4986"/>
    <w:rsid w:val="007F5F42"/>
    <w:rsid w:val="008064EA"/>
    <w:rsid w:val="008128C7"/>
    <w:rsid w:val="008152AB"/>
    <w:rsid w:val="008171C0"/>
    <w:rsid w:val="00817706"/>
    <w:rsid w:val="00821394"/>
    <w:rsid w:val="0083136B"/>
    <w:rsid w:val="00841686"/>
    <w:rsid w:val="00842A91"/>
    <w:rsid w:val="008441F9"/>
    <w:rsid w:val="008442C4"/>
    <w:rsid w:val="00844A8F"/>
    <w:rsid w:val="00851B43"/>
    <w:rsid w:val="00853CF2"/>
    <w:rsid w:val="00862134"/>
    <w:rsid w:val="0086600E"/>
    <w:rsid w:val="0087467B"/>
    <w:rsid w:val="00875629"/>
    <w:rsid w:val="00887761"/>
    <w:rsid w:val="00894C7E"/>
    <w:rsid w:val="008A3EA6"/>
    <w:rsid w:val="008A59A3"/>
    <w:rsid w:val="008B0221"/>
    <w:rsid w:val="008B06BD"/>
    <w:rsid w:val="008B0B18"/>
    <w:rsid w:val="008B1FEF"/>
    <w:rsid w:val="008B50D1"/>
    <w:rsid w:val="008C3A2E"/>
    <w:rsid w:val="008C71DA"/>
    <w:rsid w:val="008D2898"/>
    <w:rsid w:val="008D6A2B"/>
    <w:rsid w:val="008E2DAF"/>
    <w:rsid w:val="008E5DDD"/>
    <w:rsid w:val="008E7D23"/>
    <w:rsid w:val="008F7669"/>
    <w:rsid w:val="00901E37"/>
    <w:rsid w:val="009104BA"/>
    <w:rsid w:val="00916BA7"/>
    <w:rsid w:val="00923C35"/>
    <w:rsid w:val="00925802"/>
    <w:rsid w:val="009301C7"/>
    <w:rsid w:val="00940DA6"/>
    <w:rsid w:val="009431A2"/>
    <w:rsid w:val="009461F6"/>
    <w:rsid w:val="00951106"/>
    <w:rsid w:val="0096366E"/>
    <w:rsid w:val="00965749"/>
    <w:rsid w:val="00965DB9"/>
    <w:rsid w:val="009720B1"/>
    <w:rsid w:val="00975841"/>
    <w:rsid w:val="009918F7"/>
    <w:rsid w:val="00997BE4"/>
    <w:rsid w:val="009A68CD"/>
    <w:rsid w:val="009B3022"/>
    <w:rsid w:val="009B6F88"/>
    <w:rsid w:val="009D2DB6"/>
    <w:rsid w:val="009D3E44"/>
    <w:rsid w:val="009D4938"/>
    <w:rsid w:val="009E7A39"/>
    <w:rsid w:val="009F11CF"/>
    <w:rsid w:val="00A006A5"/>
    <w:rsid w:val="00A0548F"/>
    <w:rsid w:val="00A12925"/>
    <w:rsid w:val="00A166A7"/>
    <w:rsid w:val="00A16EF1"/>
    <w:rsid w:val="00A16FE6"/>
    <w:rsid w:val="00A17F27"/>
    <w:rsid w:val="00A23717"/>
    <w:rsid w:val="00A253C0"/>
    <w:rsid w:val="00A35231"/>
    <w:rsid w:val="00A45586"/>
    <w:rsid w:val="00A530E7"/>
    <w:rsid w:val="00A56488"/>
    <w:rsid w:val="00A628FA"/>
    <w:rsid w:val="00A63AAF"/>
    <w:rsid w:val="00A7006C"/>
    <w:rsid w:val="00A72D93"/>
    <w:rsid w:val="00A73529"/>
    <w:rsid w:val="00A73D39"/>
    <w:rsid w:val="00A816F7"/>
    <w:rsid w:val="00A81F81"/>
    <w:rsid w:val="00A83F91"/>
    <w:rsid w:val="00A8623E"/>
    <w:rsid w:val="00A90717"/>
    <w:rsid w:val="00A91BE7"/>
    <w:rsid w:val="00A921E5"/>
    <w:rsid w:val="00A93F13"/>
    <w:rsid w:val="00A9647D"/>
    <w:rsid w:val="00A97F43"/>
    <w:rsid w:val="00AA438B"/>
    <w:rsid w:val="00AB1F77"/>
    <w:rsid w:val="00AB231A"/>
    <w:rsid w:val="00AB34FC"/>
    <w:rsid w:val="00AB5263"/>
    <w:rsid w:val="00AB7F00"/>
    <w:rsid w:val="00AC3410"/>
    <w:rsid w:val="00AC4988"/>
    <w:rsid w:val="00AC788B"/>
    <w:rsid w:val="00AD1FCD"/>
    <w:rsid w:val="00AD76B3"/>
    <w:rsid w:val="00AE31FC"/>
    <w:rsid w:val="00AE606D"/>
    <w:rsid w:val="00AE7310"/>
    <w:rsid w:val="00AF369A"/>
    <w:rsid w:val="00AF4B4F"/>
    <w:rsid w:val="00AF5CF6"/>
    <w:rsid w:val="00B10801"/>
    <w:rsid w:val="00B12D8A"/>
    <w:rsid w:val="00B157A9"/>
    <w:rsid w:val="00B157E4"/>
    <w:rsid w:val="00B221C5"/>
    <w:rsid w:val="00B269FD"/>
    <w:rsid w:val="00B2767D"/>
    <w:rsid w:val="00B3716A"/>
    <w:rsid w:val="00B43909"/>
    <w:rsid w:val="00B47FF1"/>
    <w:rsid w:val="00B553FF"/>
    <w:rsid w:val="00B726C1"/>
    <w:rsid w:val="00B7302F"/>
    <w:rsid w:val="00B75E54"/>
    <w:rsid w:val="00B766E0"/>
    <w:rsid w:val="00B77C4D"/>
    <w:rsid w:val="00B77D56"/>
    <w:rsid w:val="00B85585"/>
    <w:rsid w:val="00B86F6E"/>
    <w:rsid w:val="00B93FE5"/>
    <w:rsid w:val="00BA0DCA"/>
    <w:rsid w:val="00BA3F9B"/>
    <w:rsid w:val="00BA636D"/>
    <w:rsid w:val="00BB488A"/>
    <w:rsid w:val="00BC1ABD"/>
    <w:rsid w:val="00BC3273"/>
    <w:rsid w:val="00BC44EA"/>
    <w:rsid w:val="00BD0048"/>
    <w:rsid w:val="00BD5BA9"/>
    <w:rsid w:val="00BE24AE"/>
    <w:rsid w:val="00BE6834"/>
    <w:rsid w:val="00C05DA2"/>
    <w:rsid w:val="00C07884"/>
    <w:rsid w:val="00C14251"/>
    <w:rsid w:val="00C1507C"/>
    <w:rsid w:val="00C1548D"/>
    <w:rsid w:val="00C174F1"/>
    <w:rsid w:val="00C21B51"/>
    <w:rsid w:val="00C25EC7"/>
    <w:rsid w:val="00C26442"/>
    <w:rsid w:val="00C344B6"/>
    <w:rsid w:val="00C45982"/>
    <w:rsid w:val="00C52512"/>
    <w:rsid w:val="00C600EF"/>
    <w:rsid w:val="00C602D7"/>
    <w:rsid w:val="00C65E16"/>
    <w:rsid w:val="00C766C6"/>
    <w:rsid w:val="00C83861"/>
    <w:rsid w:val="00C86520"/>
    <w:rsid w:val="00C873B6"/>
    <w:rsid w:val="00CA15C8"/>
    <w:rsid w:val="00CB0B8B"/>
    <w:rsid w:val="00CB176E"/>
    <w:rsid w:val="00CB611B"/>
    <w:rsid w:val="00CB682F"/>
    <w:rsid w:val="00CB7C56"/>
    <w:rsid w:val="00CC0F00"/>
    <w:rsid w:val="00CC39B9"/>
    <w:rsid w:val="00CD41C1"/>
    <w:rsid w:val="00CE2CE4"/>
    <w:rsid w:val="00CE4644"/>
    <w:rsid w:val="00CF1909"/>
    <w:rsid w:val="00D16C65"/>
    <w:rsid w:val="00D211F6"/>
    <w:rsid w:val="00D253EA"/>
    <w:rsid w:val="00D26034"/>
    <w:rsid w:val="00D4664B"/>
    <w:rsid w:val="00D525E5"/>
    <w:rsid w:val="00D6421A"/>
    <w:rsid w:val="00D652BE"/>
    <w:rsid w:val="00D65950"/>
    <w:rsid w:val="00D74935"/>
    <w:rsid w:val="00D74A68"/>
    <w:rsid w:val="00D75BC7"/>
    <w:rsid w:val="00D84B02"/>
    <w:rsid w:val="00D84B58"/>
    <w:rsid w:val="00D90104"/>
    <w:rsid w:val="00D911CB"/>
    <w:rsid w:val="00D95376"/>
    <w:rsid w:val="00D96226"/>
    <w:rsid w:val="00DA76AD"/>
    <w:rsid w:val="00DB0BE4"/>
    <w:rsid w:val="00DC75D0"/>
    <w:rsid w:val="00DD0CFD"/>
    <w:rsid w:val="00DD3A1F"/>
    <w:rsid w:val="00DD444F"/>
    <w:rsid w:val="00DD4ABE"/>
    <w:rsid w:val="00DD6B18"/>
    <w:rsid w:val="00DE3D45"/>
    <w:rsid w:val="00DE45BF"/>
    <w:rsid w:val="00DE4676"/>
    <w:rsid w:val="00DE6DC4"/>
    <w:rsid w:val="00DE73DB"/>
    <w:rsid w:val="00DF057E"/>
    <w:rsid w:val="00DF1C8F"/>
    <w:rsid w:val="00E002CE"/>
    <w:rsid w:val="00E034A1"/>
    <w:rsid w:val="00E03A87"/>
    <w:rsid w:val="00E0797A"/>
    <w:rsid w:val="00E33477"/>
    <w:rsid w:val="00E35F53"/>
    <w:rsid w:val="00E36C32"/>
    <w:rsid w:val="00E37878"/>
    <w:rsid w:val="00E4229F"/>
    <w:rsid w:val="00E4573D"/>
    <w:rsid w:val="00E573A8"/>
    <w:rsid w:val="00E82222"/>
    <w:rsid w:val="00E82907"/>
    <w:rsid w:val="00E84B8A"/>
    <w:rsid w:val="00E85EEF"/>
    <w:rsid w:val="00E86F99"/>
    <w:rsid w:val="00E91CC1"/>
    <w:rsid w:val="00E9699D"/>
    <w:rsid w:val="00EB004C"/>
    <w:rsid w:val="00EB067C"/>
    <w:rsid w:val="00EB38E7"/>
    <w:rsid w:val="00EC158D"/>
    <w:rsid w:val="00EC4D75"/>
    <w:rsid w:val="00ED3B8E"/>
    <w:rsid w:val="00ED638A"/>
    <w:rsid w:val="00ED727D"/>
    <w:rsid w:val="00EE0762"/>
    <w:rsid w:val="00EF5E3F"/>
    <w:rsid w:val="00F03136"/>
    <w:rsid w:val="00F04061"/>
    <w:rsid w:val="00F05417"/>
    <w:rsid w:val="00F12527"/>
    <w:rsid w:val="00F1602E"/>
    <w:rsid w:val="00F1770E"/>
    <w:rsid w:val="00F21D5B"/>
    <w:rsid w:val="00F344C8"/>
    <w:rsid w:val="00F35EFB"/>
    <w:rsid w:val="00F463A3"/>
    <w:rsid w:val="00F62AD0"/>
    <w:rsid w:val="00F63511"/>
    <w:rsid w:val="00F66E96"/>
    <w:rsid w:val="00F736EB"/>
    <w:rsid w:val="00F740E1"/>
    <w:rsid w:val="00F848BA"/>
    <w:rsid w:val="00F8524B"/>
    <w:rsid w:val="00F901FE"/>
    <w:rsid w:val="00F970DD"/>
    <w:rsid w:val="00FA1192"/>
    <w:rsid w:val="00FA18E8"/>
    <w:rsid w:val="00FA5943"/>
    <w:rsid w:val="00FB39E9"/>
    <w:rsid w:val="00FB7CAB"/>
    <w:rsid w:val="00FC0902"/>
    <w:rsid w:val="00FC2CD6"/>
    <w:rsid w:val="00FD3BA6"/>
    <w:rsid w:val="00FE1B85"/>
    <w:rsid w:val="00FE2A28"/>
    <w:rsid w:val="00FF00CF"/>
    <w:rsid w:val="00FF2535"/>
    <w:rsid w:val="00FF328A"/>
    <w:rsid w:val="00FF4EF7"/>
    <w:rsid w:val="00FF59B0"/>
    <w:rsid w:val="00FF6476"/>
    <w:rsid w:val="00FF7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1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8B50D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441F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8441F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8441F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8441F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8441F9"/>
  </w:style>
  <w:style w:type="paragraph" w:styleId="a8">
    <w:name w:val="Body Text Indent"/>
    <w:basedOn w:val="a"/>
    <w:link w:val="a9"/>
    <w:unhideWhenUsed/>
    <w:rsid w:val="00600DDC"/>
    <w:pPr>
      <w:ind w:firstLine="720"/>
    </w:pPr>
    <w:rPr>
      <w:sz w:val="24"/>
      <w:lang w:eastAsia="ar-SA"/>
    </w:rPr>
  </w:style>
  <w:style w:type="character" w:customStyle="1" w:styleId="a9">
    <w:name w:val="Основной текст с отступом Знак"/>
    <w:basedOn w:val="a0"/>
    <w:link w:val="a8"/>
    <w:rsid w:val="00600DDC"/>
    <w:rPr>
      <w:rFonts w:ascii="Times New Roman" w:eastAsia="Times New Roman" w:hAnsi="Times New Roman" w:cs="Times New Roman"/>
      <w:sz w:val="24"/>
      <w:szCs w:val="20"/>
      <w:lang w:eastAsia="ar-SA"/>
    </w:rPr>
  </w:style>
  <w:style w:type="table" w:styleId="aa">
    <w:name w:val="Table Grid"/>
    <w:basedOn w:val="a1"/>
    <w:uiPriority w:val="39"/>
    <w:rsid w:val="008E7D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D26034"/>
    <w:pPr>
      <w:ind w:left="720"/>
      <w:contextualSpacing/>
    </w:pPr>
  </w:style>
  <w:style w:type="character" w:styleId="ac">
    <w:name w:val="Hyperlink"/>
    <w:basedOn w:val="a0"/>
    <w:uiPriority w:val="99"/>
    <w:semiHidden/>
    <w:unhideWhenUsed/>
    <w:rsid w:val="00F1770E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F1770E"/>
    <w:rPr>
      <w:color w:val="800080"/>
      <w:u w:val="single"/>
    </w:rPr>
  </w:style>
  <w:style w:type="paragraph" w:customStyle="1" w:styleId="xl396">
    <w:name w:val="xl396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397">
    <w:name w:val="xl397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398">
    <w:name w:val="xl398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399">
    <w:name w:val="xl399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400">
    <w:name w:val="xl400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401">
    <w:name w:val="xl401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402">
    <w:name w:val="xl402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403">
    <w:name w:val="xl403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404">
    <w:name w:val="xl404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  <w:sz w:val="24"/>
      <w:szCs w:val="24"/>
    </w:rPr>
  </w:style>
  <w:style w:type="paragraph" w:customStyle="1" w:styleId="xl405">
    <w:name w:val="xl405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406">
    <w:name w:val="xl406"/>
    <w:basedOn w:val="a"/>
    <w:rsid w:val="00DE73D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407">
    <w:name w:val="xl407"/>
    <w:basedOn w:val="a"/>
    <w:rsid w:val="00DE73D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styleId="ae">
    <w:name w:val="Normal (Web)"/>
    <w:basedOn w:val="a"/>
    <w:uiPriority w:val="99"/>
    <w:unhideWhenUsed/>
    <w:rsid w:val="005A6E1C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styleId="af">
    <w:name w:val="No Spacing"/>
    <w:uiPriority w:val="1"/>
    <w:qFormat/>
    <w:rsid w:val="00B43909"/>
    <w:pPr>
      <w:spacing w:after="0" w:line="240" w:lineRule="auto"/>
    </w:pPr>
  </w:style>
  <w:style w:type="paragraph" w:customStyle="1" w:styleId="xl73">
    <w:name w:val="xl73"/>
    <w:basedOn w:val="a"/>
    <w:rsid w:val="00D84B02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4">
    <w:name w:val="xl74"/>
    <w:basedOn w:val="a"/>
    <w:rsid w:val="00D84B02"/>
    <w:pPr>
      <w:shd w:val="clear" w:color="000000" w:fill="C4D79B"/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a"/>
    <w:rsid w:val="00D84B02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6">
    <w:name w:val="xl76"/>
    <w:basedOn w:val="a"/>
    <w:rsid w:val="00D84B0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D84B0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D84B0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D84B02"/>
    <w:pP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0">
    <w:name w:val="xl80"/>
    <w:basedOn w:val="a"/>
    <w:rsid w:val="00D84B02"/>
    <w:pP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1">
    <w:name w:val="xl81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4"/>
      <w:szCs w:val="24"/>
    </w:rPr>
  </w:style>
  <w:style w:type="paragraph" w:customStyle="1" w:styleId="xl82">
    <w:name w:val="xl82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4"/>
      <w:szCs w:val="24"/>
    </w:rPr>
  </w:style>
  <w:style w:type="paragraph" w:customStyle="1" w:styleId="xl83">
    <w:name w:val="xl83"/>
    <w:basedOn w:val="a"/>
    <w:rsid w:val="00D84B02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84">
    <w:name w:val="xl84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7">
    <w:name w:val="xl87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88">
    <w:name w:val="xl88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9">
    <w:name w:val="xl89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0">
    <w:name w:val="xl90"/>
    <w:basedOn w:val="a"/>
    <w:rsid w:val="00D84B0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1">
    <w:name w:val="xl91"/>
    <w:basedOn w:val="a"/>
    <w:rsid w:val="00D84B0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2">
    <w:name w:val="xl92"/>
    <w:basedOn w:val="a"/>
    <w:rsid w:val="00D84B0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3">
    <w:name w:val="xl93"/>
    <w:basedOn w:val="a"/>
    <w:rsid w:val="00D84B02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4">
    <w:name w:val="xl94"/>
    <w:basedOn w:val="a"/>
    <w:rsid w:val="00D84B0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7">
    <w:name w:val="xl97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8">
    <w:name w:val="xl98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9">
    <w:name w:val="xl99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2">
    <w:name w:val="xl102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3">
    <w:name w:val="xl103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4">
    <w:name w:val="xl104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5">
    <w:name w:val="xl105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6">
    <w:name w:val="xl106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7">
    <w:name w:val="xl107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0">
    <w:name w:val="xl110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006757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00675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B50D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1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8B50D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441F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8441F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8441F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8441F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8441F9"/>
  </w:style>
  <w:style w:type="paragraph" w:styleId="a8">
    <w:name w:val="Body Text Indent"/>
    <w:basedOn w:val="a"/>
    <w:link w:val="a9"/>
    <w:unhideWhenUsed/>
    <w:rsid w:val="00600DDC"/>
    <w:pPr>
      <w:ind w:firstLine="720"/>
    </w:pPr>
    <w:rPr>
      <w:sz w:val="24"/>
      <w:lang w:eastAsia="ar-SA"/>
    </w:rPr>
  </w:style>
  <w:style w:type="character" w:customStyle="1" w:styleId="a9">
    <w:name w:val="Основной текст с отступом Знак"/>
    <w:basedOn w:val="a0"/>
    <w:link w:val="a8"/>
    <w:rsid w:val="00600DDC"/>
    <w:rPr>
      <w:rFonts w:ascii="Times New Roman" w:eastAsia="Times New Roman" w:hAnsi="Times New Roman" w:cs="Times New Roman"/>
      <w:sz w:val="24"/>
      <w:szCs w:val="20"/>
      <w:lang w:eastAsia="ar-SA"/>
    </w:rPr>
  </w:style>
  <w:style w:type="table" w:styleId="aa">
    <w:name w:val="Table Grid"/>
    <w:basedOn w:val="a1"/>
    <w:uiPriority w:val="39"/>
    <w:rsid w:val="008E7D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D26034"/>
    <w:pPr>
      <w:ind w:left="720"/>
      <w:contextualSpacing/>
    </w:pPr>
  </w:style>
  <w:style w:type="character" w:styleId="ac">
    <w:name w:val="Hyperlink"/>
    <w:basedOn w:val="a0"/>
    <w:uiPriority w:val="99"/>
    <w:semiHidden/>
    <w:unhideWhenUsed/>
    <w:rsid w:val="00F1770E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F1770E"/>
    <w:rPr>
      <w:color w:val="800080"/>
      <w:u w:val="single"/>
    </w:rPr>
  </w:style>
  <w:style w:type="paragraph" w:customStyle="1" w:styleId="xl396">
    <w:name w:val="xl396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397">
    <w:name w:val="xl397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398">
    <w:name w:val="xl398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399">
    <w:name w:val="xl399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400">
    <w:name w:val="xl400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401">
    <w:name w:val="xl401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402">
    <w:name w:val="xl402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403">
    <w:name w:val="xl403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404">
    <w:name w:val="xl404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  <w:sz w:val="24"/>
      <w:szCs w:val="24"/>
    </w:rPr>
  </w:style>
  <w:style w:type="paragraph" w:customStyle="1" w:styleId="xl405">
    <w:name w:val="xl405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406">
    <w:name w:val="xl406"/>
    <w:basedOn w:val="a"/>
    <w:rsid w:val="00DE73D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407">
    <w:name w:val="xl407"/>
    <w:basedOn w:val="a"/>
    <w:rsid w:val="00DE73D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styleId="ae">
    <w:name w:val="Normal (Web)"/>
    <w:basedOn w:val="a"/>
    <w:uiPriority w:val="99"/>
    <w:unhideWhenUsed/>
    <w:rsid w:val="005A6E1C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styleId="af">
    <w:name w:val="No Spacing"/>
    <w:uiPriority w:val="1"/>
    <w:qFormat/>
    <w:rsid w:val="00B43909"/>
    <w:pPr>
      <w:spacing w:after="0" w:line="240" w:lineRule="auto"/>
    </w:pPr>
  </w:style>
  <w:style w:type="paragraph" w:customStyle="1" w:styleId="xl73">
    <w:name w:val="xl73"/>
    <w:basedOn w:val="a"/>
    <w:rsid w:val="00D84B02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4">
    <w:name w:val="xl74"/>
    <w:basedOn w:val="a"/>
    <w:rsid w:val="00D84B02"/>
    <w:pPr>
      <w:shd w:val="clear" w:color="000000" w:fill="C4D79B"/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a"/>
    <w:rsid w:val="00D84B02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6">
    <w:name w:val="xl76"/>
    <w:basedOn w:val="a"/>
    <w:rsid w:val="00D84B0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D84B0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D84B0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D84B02"/>
    <w:pP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0">
    <w:name w:val="xl80"/>
    <w:basedOn w:val="a"/>
    <w:rsid w:val="00D84B02"/>
    <w:pP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1">
    <w:name w:val="xl81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4"/>
      <w:szCs w:val="24"/>
    </w:rPr>
  </w:style>
  <w:style w:type="paragraph" w:customStyle="1" w:styleId="xl82">
    <w:name w:val="xl82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4"/>
      <w:szCs w:val="24"/>
    </w:rPr>
  </w:style>
  <w:style w:type="paragraph" w:customStyle="1" w:styleId="xl83">
    <w:name w:val="xl83"/>
    <w:basedOn w:val="a"/>
    <w:rsid w:val="00D84B02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84">
    <w:name w:val="xl84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7">
    <w:name w:val="xl87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88">
    <w:name w:val="xl88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9">
    <w:name w:val="xl89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0">
    <w:name w:val="xl90"/>
    <w:basedOn w:val="a"/>
    <w:rsid w:val="00D84B0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1">
    <w:name w:val="xl91"/>
    <w:basedOn w:val="a"/>
    <w:rsid w:val="00D84B0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2">
    <w:name w:val="xl92"/>
    <w:basedOn w:val="a"/>
    <w:rsid w:val="00D84B0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3">
    <w:name w:val="xl93"/>
    <w:basedOn w:val="a"/>
    <w:rsid w:val="00D84B02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4">
    <w:name w:val="xl94"/>
    <w:basedOn w:val="a"/>
    <w:rsid w:val="00D84B0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7">
    <w:name w:val="xl97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8">
    <w:name w:val="xl98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9">
    <w:name w:val="xl99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2">
    <w:name w:val="xl102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3">
    <w:name w:val="xl103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4">
    <w:name w:val="xl104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5">
    <w:name w:val="xl105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6">
    <w:name w:val="xl106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7">
    <w:name w:val="xl107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0">
    <w:name w:val="xl110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006757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00675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B50D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2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7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2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0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5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7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0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9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4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7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1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2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5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4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7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6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7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8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1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1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8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8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0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4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5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2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8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9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5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6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78377A-A6A6-4CE2-9B8A-91596D55B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1047</Words>
  <Characters>5973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logvinenkonp</dc:creator>
  <cp:lastModifiedBy>Зырянов Евгений Владимирович</cp:lastModifiedBy>
  <cp:revision>13</cp:revision>
  <cp:lastPrinted>2020-04-06T13:13:00Z</cp:lastPrinted>
  <dcterms:created xsi:type="dcterms:W3CDTF">2024-02-06T08:09:00Z</dcterms:created>
  <dcterms:modified xsi:type="dcterms:W3CDTF">2024-03-22T09:06:00Z</dcterms:modified>
</cp:coreProperties>
</file>