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0C" w:rsidRDefault="003A5F0C" w:rsidP="003A5F0C">
      <w:pPr>
        <w:pStyle w:val="1"/>
      </w:pPr>
      <w:r>
        <w:t>Потребители для предупреждения на 29.02.2024 (ЕДДС) Телефонограмма №37 от 28.02.2024г.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5F0C" w:rsidRPr="003A5F0C" w:rsidRDefault="003A5F0C" w:rsidP="003A5F0C">
            <w:pPr>
              <w:rPr>
                <w:b/>
                <w:sz w:val="16"/>
              </w:rPr>
            </w:pPr>
            <w:r w:rsidRPr="003A5F0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5F0C" w:rsidRPr="003A5F0C" w:rsidRDefault="003A5F0C" w:rsidP="003A5F0C">
            <w:pPr>
              <w:rPr>
                <w:b/>
                <w:sz w:val="16"/>
              </w:rPr>
            </w:pPr>
            <w:r w:rsidRPr="003A5F0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5F0C" w:rsidRPr="003A5F0C" w:rsidRDefault="003A5F0C" w:rsidP="003A5F0C">
            <w:pPr>
              <w:rPr>
                <w:b/>
                <w:sz w:val="16"/>
              </w:rPr>
            </w:pPr>
            <w:r w:rsidRPr="003A5F0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5F0C" w:rsidRPr="003A5F0C" w:rsidRDefault="003A5F0C" w:rsidP="003A5F0C">
            <w:pPr>
              <w:rPr>
                <w:b/>
                <w:sz w:val="16"/>
              </w:rPr>
            </w:pPr>
            <w:r w:rsidRPr="003A5F0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5F0C" w:rsidRPr="003A5F0C" w:rsidRDefault="003A5F0C" w:rsidP="003A5F0C">
            <w:pPr>
              <w:rPr>
                <w:b/>
                <w:sz w:val="16"/>
              </w:rPr>
            </w:pPr>
            <w:r w:rsidRPr="003A5F0C">
              <w:rPr>
                <w:b/>
                <w:sz w:val="16"/>
              </w:rPr>
              <w:t>Дата и время предупреждения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7-9;Кубанонабережная 146-150;Орджоникидзе 1-11,2-10;Кубанонабережный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 АВР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8:00-10:00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Комсомольская 64-82,73-107;Демченко 27-43,20-28;Кирова 201-227,185-197,216-254;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Карла Маркса 22-58,23-59;Крайняя 28-28;Космонавтов 95-113;Крупской 78-138,79-137;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Крайняя 1-31,4-26;Крупской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Почтовая 264-304,277-323;Космонавтов 92-94,87-93;Старокорсунская 79-117,84-118;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Куренная 52-78,97-123;Сычевая 64-72,93-109;Почтовая 363-369,342-368;Старокорсунская 121-</w:t>
            </w:r>
            <w:r>
              <w:rPr>
                <w:sz w:val="16"/>
              </w:rPr>
              <w:lastRenderedPageBreak/>
              <w:t>131,122-138;Украинская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1 Мая 81-113;Фадеева 332-332;Куренная 46-64,87-109;Украинская 74-80,89-107;Седина 52-64;Суворова 130-134,139-141;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Быт: 1 Мая 88-134;1 Мая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2-2,1-5;Старокорсунская 131-142;Украинская 111-133,90-98;1 Мая 1-й пр. 1-9,2-10;Крупской 155-157;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Детский приёмник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риемник  и </w:t>
            </w:r>
            <w:proofErr w:type="spellStart"/>
            <w:r>
              <w:rPr>
                <w:sz w:val="16"/>
              </w:rPr>
              <w:t>столоваяГУВД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Белорусская,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 xml:space="preserve">,210  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Триф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ТРиФ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ТП-836, Общежитие </w:t>
            </w:r>
            <w:proofErr w:type="spellStart"/>
            <w:r>
              <w:rPr>
                <w:sz w:val="16"/>
              </w:rPr>
              <w:t>учебн</w:t>
            </w:r>
            <w:proofErr w:type="spellEnd"/>
            <w:r>
              <w:rPr>
                <w:sz w:val="16"/>
              </w:rPr>
              <w:t>. центра,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Общежитие уч. комбината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Уральская,96/3   АЗС,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АЗС № 20 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Уральская,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Учебный корпус 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егиональный</w:t>
            </w:r>
            <w:proofErr w:type="spellEnd"/>
            <w:r>
              <w:rPr>
                <w:sz w:val="16"/>
              </w:rPr>
              <w:t xml:space="preserve"> учебно-</w:t>
            </w:r>
            <w:proofErr w:type="spellStart"/>
            <w:r>
              <w:rPr>
                <w:sz w:val="16"/>
              </w:rPr>
              <w:t>инженерн</w:t>
            </w:r>
            <w:proofErr w:type="spellEnd"/>
            <w:r>
              <w:rPr>
                <w:sz w:val="16"/>
              </w:rPr>
              <w:t>. центр "</w:t>
            </w:r>
            <w:proofErr w:type="spellStart"/>
            <w:r>
              <w:rPr>
                <w:sz w:val="16"/>
              </w:rPr>
              <w:t>Лифтррузмаш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Алтайская,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Гаражный бокс №11 Акимов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Джамалова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Учебный центр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Хабаровская,77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ООО " Сканер " 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автосигнализации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Уральская, 96/4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Хабаровская,77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ПГСК - 75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Белорусская,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Учебный корпус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ТОО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УРАЛЬСКАЯ -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АЗС№ 20   ООО "ОКТАН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ул. Хабаровская,77,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9:00-17:00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Осипова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Взлетная,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9:00-11:30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гр. Трофименко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Взлетная,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9:00-11:30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Взлетная 2-30,1-23;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9:00-11:30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Юг (гаражи  Дзержинского,163),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Дзержинского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9:00-11:30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Предупреждать энергетика Савченко Ю.А.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ГМС,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ТП-287, </w:t>
            </w: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Производственные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  <w:tr w:rsidR="003A5F0C" w:rsidRPr="003A5F0C" w:rsidTr="003A5F0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 w:rsidRPr="003A5F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Быт: Янковского 106-106;Пашковская 131-131;Леваневского 91-99,117-121,84-88;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</w:t>
            </w:r>
          </w:p>
        </w:tc>
        <w:tc>
          <w:tcPr>
            <w:tcW w:w="2465" w:type="dxa"/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A5F0C" w:rsidRPr="003A5F0C" w:rsidRDefault="003A5F0C" w:rsidP="003A5F0C">
            <w:pPr>
              <w:rPr>
                <w:sz w:val="16"/>
              </w:rPr>
            </w:pPr>
            <w:r>
              <w:rPr>
                <w:sz w:val="16"/>
              </w:rPr>
              <w:t>29.02.2024 9:00-12:00</w:t>
            </w:r>
          </w:p>
        </w:tc>
      </w:tr>
    </w:tbl>
    <w:p w:rsidR="00C05CE5" w:rsidRDefault="003A5F0C" w:rsidP="003A5F0C">
      <w:pPr>
        <w:pStyle w:val="1"/>
      </w:pPr>
      <w:r>
        <w:t>Всего: 92</w:t>
      </w:r>
    </w:p>
    <w:sectPr w:rsidR="00C05CE5" w:rsidSect="003A5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0C"/>
    <w:rsid w:val="003A5F0C"/>
    <w:rsid w:val="00C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2024-02-28T10:10:00Z</dcterms:created>
  <dcterms:modified xsi:type="dcterms:W3CDTF">2024-02-28T10:12:00Z</dcterms:modified>
</cp:coreProperties>
</file>