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26" w:rsidRDefault="00A26003">
      <w:pPr>
        <w:spacing w:after="0"/>
        <w:jc w:val="center"/>
      </w:pPr>
      <w:r>
        <w:rPr>
          <w:b/>
          <w:bCs/>
        </w:rPr>
        <w:t>Протокол</w:t>
      </w:r>
    </w:p>
    <w:p w:rsidR="00501726" w:rsidRDefault="00A2600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501726" w:rsidRDefault="00A26003">
      <w:pPr>
        <w:spacing w:after="0"/>
        <w:jc w:val="center"/>
      </w:pPr>
      <w:r>
        <w:rPr>
          <w:b/>
          <w:bCs/>
        </w:rPr>
        <w:t>32413157441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968"/>
      </w:tblGrid>
      <w:tr w:rsidR="00501726">
        <w:tc>
          <w:tcPr>
            <w:tcW w:w="5000" w:type="dxa"/>
          </w:tcPr>
          <w:p w:rsidR="00501726" w:rsidRDefault="00501726"/>
        </w:tc>
        <w:tc>
          <w:tcPr>
            <w:tcW w:w="5000" w:type="dxa"/>
          </w:tcPr>
          <w:p w:rsidR="00501726" w:rsidRDefault="00A26003">
            <w:pPr>
              <w:jc w:val="right"/>
            </w:pPr>
            <w:r>
              <w:t>«25» января 2024г.</w:t>
            </w:r>
          </w:p>
        </w:tc>
      </w:tr>
    </w:tbl>
    <w:p w:rsidR="00501726" w:rsidRDefault="00A26003" w:rsidP="006F5242">
      <w:pPr>
        <w:spacing w:after="120"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501726" w:rsidRDefault="00501726" w:rsidP="006F5242">
      <w:pPr>
        <w:spacing w:after="120" w:line="240" w:lineRule="auto"/>
      </w:pPr>
    </w:p>
    <w:p w:rsidR="00501726" w:rsidRDefault="00A26003" w:rsidP="006F5242">
      <w:pPr>
        <w:spacing w:after="120" w:line="240" w:lineRule="auto"/>
        <w:jc w:val="both"/>
      </w:pPr>
      <w:r>
        <w:rPr>
          <w:b/>
          <w:bCs/>
        </w:rPr>
        <w:t xml:space="preserve">Способ закупки: </w:t>
      </w:r>
    </w:p>
    <w:p w:rsidR="00501726" w:rsidRDefault="00A26003" w:rsidP="006F5242">
      <w:pPr>
        <w:spacing w:after="120"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501726" w:rsidRDefault="00A26003" w:rsidP="006F5242">
      <w:pPr>
        <w:keepLines/>
        <w:numPr>
          <w:ilvl w:val="0"/>
          <w:numId w:val="2"/>
        </w:numPr>
        <w:spacing w:after="120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1-55-21-1780 г. Новороссийск».</w:t>
      </w:r>
    </w:p>
    <w:p w:rsidR="00501726" w:rsidRDefault="00A26003" w:rsidP="006F5242">
      <w:pPr>
        <w:keepLines/>
        <w:numPr>
          <w:ilvl w:val="0"/>
          <w:numId w:val="2"/>
        </w:numPr>
        <w:spacing w:after="120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</w:t>
      </w:r>
      <w:bookmarkStart w:id="0" w:name="_GoBack"/>
      <w:bookmarkEnd w:id="0"/>
      <w:r>
        <w:t xml:space="preserve"> № 1-55-21-1780 г. Новороссийск».</w:t>
      </w:r>
    </w:p>
    <w:p w:rsidR="00501726" w:rsidRDefault="00A26003" w:rsidP="00A41754">
      <w:pPr>
        <w:keepLines/>
        <w:numPr>
          <w:ilvl w:val="0"/>
          <w:numId w:val="2"/>
        </w:numPr>
        <w:spacing w:after="120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 w:rsidR="00A41754" w:rsidRPr="00A41754">
        <w:t xml:space="preserve">27 555 040,83 </w:t>
      </w:r>
      <w:r>
        <w:t>(</w:t>
      </w:r>
      <w:r w:rsidR="00A41754">
        <w:t>без НДС</w:t>
      </w:r>
      <w:r>
        <w:t>) в валюте - Российский рубль</w:t>
      </w:r>
    </w:p>
    <w:p w:rsidR="00501726" w:rsidRDefault="00A26003" w:rsidP="006F5242">
      <w:pPr>
        <w:keepLines/>
        <w:numPr>
          <w:ilvl w:val="0"/>
          <w:numId w:val="2"/>
        </w:numPr>
        <w:spacing w:after="120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09.01.2024 по 09.02.2024 (завершение приема заявок 24.01.2024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строительно-монтажных и пусконаладочных работ 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1-55-21-1780 г. Новороссийск</w:t>
      </w:r>
      <w:proofErr w:type="gramStart"/>
      <w:r>
        <w:t>»..</w:t>
      </w:r>
      <w:r>
        <w:br/>
      </w:r>
      <w:proofErr w:type="gramEnd"/>
      <w:r>
        <w:t>Процедура утверждения закупки проведена 09.01.2024 в 11:03 (московское время) по адресу: 350033, Г.. КРАСНОДАР, ПЕР. ПЕРЕПРАВНЫЙ, Д. 13, ОФИС 103 А</w:t>
      </w:r>
    </w:p>
    <w:p w:rsidR="00501726" w:rsidRDefault="00A26003" w:rsidP="006F5242">
      <w:pPr>
        <w:keepLines/>
        <w:numPr>
          <w:ilvl w:val="0"/>
          <w:numId w:val="2"/>
        </w:numPr>
        <w:spacing w:after="120" w:line="240" w:lineRule="auto"/>
        <w:jc w:val="both"/>
      </w:pPr>
      <w:r>
        <w:t>Срок исполнения договора: -</w:t>
      </w:r>
    </w:p>
    <w:p w:rsidR="00501726" w:rsidRDefault="00A26003" w:rsidP="006F5242">
      <w:pPr>
        <w:keepLines/>
        <w:numPr>
          <w:ilvl w:val="0"/>
          <w:numId w:val="2"/>
        </w:numPr>
        <w:spacing w:after="120" w:line="240" w:lineRule="auto"/>
        <w:jc w:val="both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9293"/>
        <w:tblW w:w="0" w:type="auto"/>
        <w:tblInd w:w="1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850"/>
        <w:gridCol w:w="993"/>
        <w:gridCol w:w="990"/>
      </w:tblGrid>
      <w:tr w:rsidR="00501726" w:rsidTr="006F5242">
        <w:trPr>
          <w:cantSplit/>
        </w:trPr>
        <w:tc>
          <w:tcPr>
            <w:tcW w:w="4253" w:type="dxa"/>
          </w:tcPr>
          <w:p w:rsidR="00501726" w:rsidRDefault="00A26003" w:rsidP="006F5242">
            <w:pPr>
              <w:spacing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7" w:type="dxa"/>
          </w:tcPr>
          <w:p w:rsidR="00501726" w:rsidRDefault="00A26003" w:rsidP="006F5242">
            <w:pPr>
              <w:spacing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418" w:type="dxa"/>
          </w:tcPr>
          <w:p w:rsidR="00501726" w:rsidRDefault="00A26003" w:rsidP="006F5242">
            <w:pPr>
              <w:spacing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850" w:type="dxa"/>
          </w:tcPr>
          <w:p w:rsidR="00501726" w:rsidRDefault="00A26003" w:rsidP="006F5242">
            <w:pPr>
              <w:spacing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501726" w:rsidRDefault="00A26003" w:rsidP="006F5242">
            <w:pPr>
              <w:spacing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0" w:type="dxa"/>
          </w:tcPr>
          <w:p w:rsidR="00501726" w:rsidRDefault="00A26003" w:rsidP="006F5242">
            <w:pPr>
              <w:spacing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501726" w:rsidTr="006F5242">
        <w:trPr>
          <w:cantSplit/>
        </w:trPr>
        <w:tc>
          <w:tcPr>
            <w:tcW w:w="4253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1-55-21-1780 г. Новороссийск».</w:t>
            </w:r>
          </w:p>
        </w:tc>
        <w:tc>
          <w:tcPr>
            <w:tcW w:w="1417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850" w:type="dxa"/>
          </w:tcPr>
          <w:p w:rsidR="00501726" w:rsidRDefault="00501726" w:rsidP="006F5242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43.21</w:t>
            </w:r>
          </w:p>
        </w:tc>
        <w:tc>
          <w:tcPr>
            <w:tcW w:w="990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501726" w:rsidRDefault="00501726" w:rsidP="006F5242">
      <w:pPr>
        <w:spacing w:after="120" w:line="240" w:lineRule="auto"/>
      </w:pPr>
    </w:p>
    <w:p w:rsidR="00501726" w:rsidRDefault="00A26003" w:rsidP="006F5242">
      <w:pPr>
        <w:keepLines/>
        <w:numPr>
          <w:ilvl w:val="0"/>
          <w:numId w:val="2"/>
        </w:numPr>
        <w:spacing w:after="96" w:line="240" w:lineRule="auto"/>
        <w:jc w:val="both"/>
      </w:pPr>
      <w:r>
        <w:t xml:space="preserve">Извещение о проведении настоящей процедуры и документация были размещены «09» января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501726" w:rsidRDefault="00A26003" w:rsidP="006F5242">
      <w:pPr>
        <w:keepLines/>
        <w:numPr>
          <w:ilvl w:val="0"/>
          <w:numId w:val="2"/>
        </w:numPr>
        <w:spacing w:after="96" w:line="240" w:lineRule="auto"/>
        <w:jc w:val="both"/>
      </w:pPr>
      <w:r>
        <w:t>Были рассмотрены заявки следующих участников процедуры:</w:t>
      </w:r>
    </w:p>
    <w:tbl>
      <w:tblPr>
        <w:tblStyle w:val="style83053"/>
        <w:tblW w:w="0" w:type="auto"/>
        <w:tblInd w:w="1" w:type="dxa"/>
        <w:tblLook w:val="04A0" w:firstRow="1" w:lastRow="0" w:firstColumn="1" w:lastColumn="0" w:noHBand="0" w:noVBand="1"/>
      </w:tblPr>
      <w:tblGrid>
        <w:gridCol w:w="1233"/>
        <w:gridCol w:w="3870"/>
        <w:gridCol w:w="1701"/>
        <w:gridCol w:w="1418"/>
        <w:gridCol w:w="1699"/>
      </w:tblGrid>
      <w:tr w:rsidR="00501726" w:rsidTr="006F5242">
        <w:trPr>
          <w:cantSplit/>
        </w:trPr>
        <w:tc>
          <w:tcPr>
            <w:tcW w:w="1233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3870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699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501726" w:rsidTr="006F5242">
        <w:trPr>
          <w:cantSplit/>
        </w:trPr>
        <w:tc>
          <w:tcPr>
            <w:tcW w:w="1233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1215169</w:t>
            </w:r>
          </w:p>
        </w:tc>
        <w:tc>
          <w:tcPr>
            <w:tcW w:w="3870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proofErr w:type="gramStart"/>
            <w:r>
              <w:t>Индивидуальный предприниматель ПЛЕТНЕВ НИКОЛАЙ КОНСТАНТИНОВИЧ, 353901, Краснодарский край, Г. НОВОРОССИЙСК, Широкая, 15, ИНН 231517847329, ОГРН 315231500013366</w:t>
            </w:r>
            <w:proofErr w:type="gramEnd"/>
          </w:p>
        </w:tc>
        <w:tc>
          <w:tcPr>
            <w:tcW w:w="1701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22.01.2024 10:57:57</w:t>
            </w:r>
          </w:p>
        </w:tc>
        <w:tc>
          <w:tcPr>
            <w:tcW w:w="1418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699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501726" w:rsidTr="006F5242">
        <w:trPr>
          <w:cantSplit/>
        </w:trPr>
        <w:tc>
          <w:tcPr>
            <w:tcW w:w="1233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1206014398</w:t>
            </w:r>
          </w:p>
        </w:tc>
        <w:tc>
          <w:tcPr>
            <w:tcW w:w="3870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1701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15.01.2024 12:19:27</w:t>
            </w:r>
          </w:p>
        </w:tc>
        <w:tc>
          <w:tcPr>
            <w:tcW w:w="1418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699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501726" w:rsidTr="006F5242">
        <w:trPr>
          <w:cantSplit/>
        </w:trPr>
        <w:tc>
          <w:tcPr>
            <w:tcW w:w="1233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3429024011</w:t>
            </w:r>
          </w:p>
        </w:tc>
        <w:tc>
          <w:tcPr>
            <w:tcW w:w="3870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proofErr w:type="gramStart"/>
            <w:r>
              <w:t>Индивидуальный предприниматель ДОЛЖЕНКО ИВАН ВАЛЕРЬЕВИЧ, 353565, Краснодарский край, Г. СЛАВЯНСК-НА-КУБАНИ, Троицкая, 493, ИНН 234911477625, ОГРН 316237000051830</w:t>
            </w:r>
            <w:proofErr w:type="gramEnd"/>
          </w:p>
        </w:tc>
        <w:tc>
          <w:tcPr>
            <w:tcW w:w="1701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22.01.2024 15:31:45</w:t>
            </w:r>
          </w:p>
        </w:tc>
        <w:tc>
          <w:tcPr>
            <w:tcW w:w="1418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699" w:type="dxa"/>
          </w:tcPr>
          <w:p w:rsidR="00501726" w:rsidRDefault="00A26003" w:rsidP="006F5242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501726" w:rsidRDefault="00A26003" w:rsidP="006F5242">
      <w:pPr>
        <w:spacing w:after="120" w:line="240" w:lineRule="auto"/>
      </w:pPr>
      <w:r>
        <w:t>Для участия в процедуре было подано 4 заявки от участников, место не присвоено 0 заявок.</w:t>
      </w:r>
    </w:p>
    <w:p w:rsidR="00501726" w:rsidRDefault="00A26003" w:rsidP="006F5242">
      <w:pPr>
        <w:keepLines/>
        <w:numPr>
          <w:ilvl w:val="0"/>
          <w:numId w:val="2"/>
        </w:numPr>
        <w:spacing w:after="96" w:line="240" w:lineRule="auto"/>
      </w:pPr>
      <w:r>
        <w:t>Сопоставление ценовых предложений допущенных участников процедуры:</w:t>
      </w:r>
    </w:p>
    <w:tbl>
      <w:tblPr>
        <w:tblStyle w:val="style93667"/>
        <w:tblW w:w="9923" w:type="dxa"/>
        <w:tblInd w:w="1" w:type="dxa"/>
        <w:tblLook w:val="04A0" w:firstRow="1" w:lastRow="0" w:firstColumn="1" w:lastColumn="0" w:noHBand="0" w:noVBand="1"/>
      </w:tblPr>
      <w:tblGrid>
        <w:gridCol w:w="1428"/>
        <w:gridCol w:w="6794"/>
        <w:gridCol w:w="1701"/>
      </w:tblGrid>
      <w:tr w:rsidR="0029734A" w:rsidTr="0029734A">
        <w:trPr>
          <w:cantSplit/>
        </w:trPr>
        <w:tc>
          <w:tcPr>
            <w:tcW w:w="1428" w:type="dxa"/>
          </w:tcPr>
          <w:p w:rsidR="0029734A" w:rsidRDefault="0029734A" w:rsidP="006F524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6794" w:type="dxa"/>
          </w:tcPr>
          <w:p w:rsidR="0029734A" w:rsidRDefault="0029734A" w:rsidP="006F524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29734A" w:rsidRDefault="0029734A" w:rsidP="006F524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</w:tr>
      <w:tr w:rsidR="0029734A" w:rsidTr="0029734A">
        <w:trPr>
          <w:cantSplit/>
        </w:trPr>
        <w:tc>
          <w:tcPr>
            <w:tcW w:w="1428" w:type="dxa"/>
          </w:tcPr>
          <w:p w:rsidR="0029734A" w:rsidRDefault="0029734A" w:rsidP="006F5242">
            <w:pPr>
              <w:spacing w:after="0" w:line="240" w:lineRule="auto"/>
              <w:jc w:val="center"/>
            </w:pPr>
            <w:r>
              <w:t>1215169</w:t>
            </w:r>
          </w:p>
        </w:tc>
        <w:tc>
          <w:tcPr>
            <w:tcW w:w="6794" w:type="dxa"/>
          </w:tcPr>
          <w:p w:rsidR="0029734A" w:rsidRDefault="0029734A" w:rsidP="006F5242">
            <w:pPr>
              <w:spacing w:after="0" w:line="240" w:lineRule="auto"/>
              <w:jc w:val="center"/>
            </w:pPr>
            <w:proofErr w:type="gramStart"/>
            <w:r>
              <w:t>Индивидуальный предприниматель ПЛЕТНЕВ НИКОЛАЙ КОНСТАНТИНОВИЧ, 353901, Краснодарский край, Г. НОВОРОССИЙСК, Широкая, 15, ИНН 231517847329, ОГРН 315231500013366</w:t>
            </w:r>
            <w:proofErr w:type="gramEnd"/>
          </w:p>
        </w:tc>
        <w:tc>
          <w:tcPr>
            <w:tcW w:w="1701" w:type="dxa"/>
          </w:tcPr>
          <w:p w:rsidR="0029734A" w:rsidRDefault="0029734A" w:rsidP="006F5242">
            <w:pPr>
              <w:spacing w:after="0" w:line="240" w:lineRule="auto"/>
              <w:jc w:val="center"/>
            </w:pPr>
            <w:r>
              <w:t>26 452 839.15</w:t>
            </w:r>
          </w:p>
        </w:tc>
      </w:tr>
      <w:tr w:rsidR="0029734A" w:rsidTr="0029734A">
        <w:trPr>
          <w:cantSplit/>
        </w:trPr>
        <w:tc>
          <w:tcPr>
            <w:tcW w:w="1428" w:type="dxa"/>
          </w:tcPr>
          <w:p w:rsidR="0029734A" w:rsidRDefault="0029734A" w:rsidP="006F5242">
            <w:pPr>
              <w:spacing w:after="0" w:line="240" w:lineRule="auto"/>
              <w:jc w:val="center"/>
            </w:pPr>
            <w:r>
              <w:t>1206014398</w:t>
            </w:r>
          </w:p>
        </w:tc>
        <w:tc>
          <w:tcPr>
            <w:tcW w:w="6794" w:type="dxa"/>
          </w:tcPr>
          <w:p w:rsidR="0029734A" w:rsidRDefault="0029734A" w:rsidP="006F5242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1701" w:type="dxa"/>
          </w:tcPr>
          <w:p w:rsidR="0029734A" w:rsidRDefault="0029734A" w:rsidP="006F5242">
            <w:pPr>
              <w:spacing w:after="0" w:line="240" w:lineRule="auto"/>
              <w:jc w:val="center"/>
            </w:pPr>
            <w:r>
              <w:t>21 768 482.07</w:t>
            </w:r>
          </w:p>
        </w:tc>
      </w:tr>
      <w:tr w:rsidR="0029734A" w:rsidTr="0029734A">
        <w:trPr>
          <w:cantSplit/>
        </w:trPr>
        <w:tc>
          <w:tcPr>
            <w:tcW w:w="1428" w:type="dxa"/>
          </w:tcPr>
          <w:p w:rsidR="0029734A" w:rsidRDefault="0029734A" w:rsidP="006F5242">
            <w:pPr>
              <w:spacing w:after="0" w:line="240" w:lineRule="auto"/>
              <w:jc w:val="center"/>
            </w:pPr>
            <w:r>
              <w:t>3429024011</w:t>
            </w:r>
          </w:p>
        </w:tc>
        <w:tc>
          <w:tcPr>
            <w:tcW w:w="6794" w:type="dxa"/>
          </w:tcPr>
          <w:p w:rsidR="0029734A" w:rsidRDefault="0029734A" w:rsidP="006F5242">
            <w:pPr>
              <w:spacing w:after="0" w:line="240" w:lineRule="auto"/>
              <w:jc w:val="center"/>
            </w:pPr>
            <w:proofErr w:type="gramStart"/>
            <w:r>
              <w:t>Индивидуальный предприниматель ДОЛЖЕНКО ИВАН ВАЛЕРЬЕВИЧ, 353565, Краснодарский край, Г. СЛАВЯНСК-НА-КУБАНИ, Троицкая, 493, ИНН 234911477625, ОГРН 316237000051830</w:t>
            </w:r>
            <w:proofErr w:type="gramEnd"/>
          </w:p>
        </w:tc>
        <w:tc>
          <w:tcPr>
            <w:tcW w:w="1701" w:type="dxa"/>
          </w:tcPr>
          <w:p w:rsidR="0029734A" w:rsidRDefault="0029734A" w:rsidP="006F5242">
            <w:pPr>
              <w:spacing w:after="0" w:line="240" w:lineRule="auto"/>
              <w:jc w:val="center"/>
            </w:pPr>
            <w:r>
              <w:t>23 146 234.11</w:t>
            </w:r>
          </w:p>
        </w:tc>
      </w:tr>
    </w:tbl>
    <w:p w:rsidR="00501726" w:rsidRDefault="00501726" w:rsidP="006F5242">
      <w:pPr>
        <w:spacing w:after="120" w:line="240" w:lineRule="auto"/>
      </w:pPr>
    </w:p>
    <w:p w:rsidR="00501726" w:rsidRDefault="00A26003" w:rsidP="006F5242">
      <w:pPr>
        <w:keepLines/>
        <w:numPr>
          <w:ilvl w:val="0"/>
          <w:numId w:val="2"/>
        </w:numPr>
        <w:spacing w:after="120" w:line="240" w:lineRule="auto"/>
        <w:ind w:left="357" w:hanging="357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4886"/>
        <w:tblW w:w="9923" w:type="dxa"/>
        <w:tblInd w:w="1" w:type="dxa"/>
        <w:tblLook w:val="04A0" w:firstRow="1" w:lastRow="0" w:firstColumn="1" w:lastColumn="0" w:noHBand="0" w:noVBand="1"/>
      </w:tblPr>
      <w:tblGrid>
        <w:gridCol w:w="1440"/>
        <w:gridCol w:w="5506"/>
        <w:gridCol w:w="1701"/>
        <w:gridCol w:w="1276"/>
      </w:tblGrid>
      <w:tr w:rsidR="0029734A" w:rsidTr="0029734A">
        <w:trPr>
          <w:cantSplit/>
        </w:trPr>
        <w:tc>
          <w:tcPr>
            <w:tcW w:w="1440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506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276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29734A" w:rsidTr="0029734A">
        <w:trPr>
          <w:cantSplit/>
        </w:trPr>
        <w:tc>
          <w:tcPr>
            <w:tcW w:w="1440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r>
              <w:t>1215169</w:t>
            </w:r>
          </w:p>
        </w:tc>
        <w:tc>
          <w:tcPr>
            <w:tcW w:w="5506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proofErr w:type="gramStart"/>
            <w:r>
              <w:t>Индивидуальный предприниматель ПЛЕТНЕВ НИКОЛАЙ КОНСТАНТИНОВИЧ, 353901, Краснодарский край, Г. НОВОРОССИЙСК, Широкая, 15, ИНН 231517847329, ОГРН 315231500013366</w:t>
            </w:r>
            <w:proofErr w:type="gramEnd"/>
          </w:p>
        </w:tc>
        <w:tc>
          <w:tcPr>
            <w:tcW w:w="1701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r>
              <w:t>26 452 839.15</w:t>
            </w:r>
          </w:p>
        </w:tc>
        <w:tc>
          <w:tcPr>
            <w:tcW w:w="1276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29734A" w:rsidTr="0029734A">
        <w:trPr>
          <w:cantSplit/>
        </w:trPr>
        <w:tc>
          <w:tcPr>
            <w:tcW w:w="1440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r>
              <w:t>1206014398</w:t>
            </w:r>
          </w:p>
        </w:tc>
        <w:tc>
          <w:tcPr>
            <w:tcW w:w="5506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1701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r>
              <w:t>21 768 482.07</w:t>
            </w:r>
          </w:p>
        </w:tc>
        <w:tc>
          <w:tcPr>
            <w:tcW w:w="1276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r>
              <w:t>1</w:t>
            </w:r>
          </w:p>
        </w:tc>
      </w:tr>
      <w:tr w:rsidR="0029734A" w:rsidTr="0029734A">
        <w:trPr>
          <w:cantSplit/>
        </w:trPr>
        <w:tc>
          <w:tcPr>
            <w:tcW w:w="1440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r>
              <w:t>3429024011</w:t>
            </w:r>
          </w:p>
        </w:tc>
        <w:tc>
          <w:tcPr>
            <w:tcW w:w="5506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proofErr w:type="gramStart"/>
            <w:r>
              <w:t>Индивидуальный предприниматель ДОЛЖЕНКО ИВАН ВАЛЕРЬЕВИЧ, 353565, Краснодарский край, Г. СЛАВЯНСК-НА-КУБАНИ, Троицкая, 493, ИНН 234911477625, ОГРН 316237000051830</w:t>
            </w:r>
            <w:proofErr w:type="gramEnd"/>
          </w:p>
        </w:tc>
        <w:tc>
          <w:tcPr>
            <w:tcW w:w="1701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r>
              <w:t>23 146 234.11</w:t>
            </w:r>
          </w:p>
        </w:tc>
        <w:tc>
          <w:tcPr>
            <w:tcW w:w="1276" w:type="dxa"/>
          </w:tcPr>
          <w:p w:rsidR="0029734A" w:rsidRDefault="0029734A" w:rsidP="006F5242">
            <w:pPr>
              <w:spacing w:after="120" w:line="240" w:lineRule="auto"/>
              <w:jc w:val="center"/>
            </w:pPr>
            <w:r>
              <w:t>2</w:t>
            </w:r>
          </w:p>
        </w:tc>
      </w:tr>
    </w:tbl>
    <w:p w:rsidR="00501726" w:rsidRDefault="00501726" w:rsidP="006F5242">
      <w:pPr>
        <w:spacing w:after="120" w:line="240" w:lineRule="auto"/>
      </w:pPr>
    </w:p>
    <w:p w:rsidR="00501726" w:rsidRDefault="00A26003" w:rsidP="006F5242">
      <w:pPr>
        <w:keepLines/>
        <w:numPr>
          <w:ilvl w:val="0"/>
          <w:numId w:val="2"/>
        </w:numPr>
        <w:spacing w:after="96" w:line="240" w:lineRule="auto"/>
        <w:jc w:val="both"/>
      </w:pPr>
      <w:r>
        <w:t>По результатам подведения итогов принято решение заключить договор с ОБЩЕСТВО С ОГРАНИЧЕННОЙ ОТВЕТСТВЕННОСТЬЮ "ЭНЕРГОСТРОЙИННОВАЦИИ"</w:t>
      </w:r>
    </w:p>
    <w:p w:rsidR="00501726" w:rsidRPr="006F5242" w:rsidRDefault="00A26003" w:rsidP="006F5242">
      <w:pPr>
        <w:keepLines/>
        <w:numPr>
          <w:ilvl w:val="0"/>
          <w:numId w:val="2"/>
        </w:numPr>
        <w:spacing w:after="96" w:line="240" w:lineRule="auto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501726" w:rsidRDefault="00A26003" w:rsidP="006F5242">
      <w:pPr>
        <w:spacing w:line="240" w:lineRule="auto"/>
        <w:jc w:val="center"/>
      </w:pPr>
      <w:r>
        <w:rPr>
          <w:b/>
          <w:bCs/>
        </w:rPr>
        <w:t>Члены комиссии, присутствующие на заседании:</w:t>
      </w:r>
    </w:p>
    <w:tbl>
      <w:tblPr>
        <w:tblStyle w:val="style91859"/>
        <w:tblW w:w="0" w:type="auto"/>
        <w:tblInd w:w="0" w:type="dxa"/>
        <w:tblLook w:val="04A0" w:firstRow="1" w:lastRow="0" w:firstColumn="1" w:lastColumn="0" w:noHBand="0" w:noVBand="1"/>
      </w:tblPr>
      <w:tblGrid>
        <w:gridCol w:w="3499"/>
        <w:gridCol w:w="2915"/>
        <w:gridCol w:w="3506"/>
      </w:tblGrid>
      <w:tr w:rsidR="006F5242" w:rsidTr="006F5242">
        <w:trPr>
          <w:cantSplit/>
        </w:trPr>
        <w:tc>
          <w:tcPr>
            <w:tcW w:w="3499" w:type="dxa"/>
            <w:vAlign w:val="bottom"/>
          </w:tcPr>
          <w:p w:rsidR="006F5242" w:rsidRDefault="006F5242" w:rsidP="006F5242">
            <w:pPr>
              <w:spacing w:after="0" w:line="240" w:lineRule="auto"/>
              <w:jc w:val="center"/>
            </w:pPr>
            <w:r>
              <w:t>Председатель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6F5242" w:rsidRDefault="006F5242" w:rsidP="006F5242">
            <w:pPr>
              <w:spacing w:after="0" w:line="240" w:lineRule="auto"/>
              <w:jc w:val="center"/>
            </w:pPr>
          </w:p>
        </w:tc>
        <w:tc>
          <w:tcPr>
            <w:tcW w:w="3506" w:type="dxa"/>
          </w:tcPr>
          <w:p w:rsidR="006F5242" w:rsidRDefault="006F5242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 </w:t>
            </w:r>
          </w:p>
        </w:tc>
      </w:tr>
      <w:tr w:rsidR="006F5242" w:rsidTr="006F5242">
        <w:trPr>
          <w:cantSplit/>
        </w:trPr>
        <w:tc>
          <w:tcPr>
            <w:tcW w:w="3499" w:type="dxa"/>
            <w:vAlign w:val="bottom"/>
          </w:tcPr>
          <w:p w:rsidR="006F5242" w:rsidRDefault="006F5242" w:rsidP="006F5242">
            <w:pPr>
              <w:spacing w:after="0" w:line="240" w:lineRule="auto"/>
              <w:jc w:val="center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6F5242" w:rsidRDefault="006F5242" w:rsidP="006F5242">
            <w:pPr>
              <w:spacing w:after="0" w:line="240" w:lineRule="auto"/>
              <w:jc w:val="center"/>
            </w:pPr>
          </w:p>
        </w:tc>
        <w:tc>
          <w:tcPr>
            <w:tcW w:w="3506" w:type="dxa"/>
          </w:tcPr>
          <w:p w:rsidR="006F5242" w:rsidRDefault="006F5242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6F5242" w:rsidTr="006F5242">
        <w:trPr>
          <w:cantSplit/>
        </w:trPr>
        <w:tc>
          <w:tcPr>
            <w:tcW w:w="3499" w:type="dxa"/>
            <w:vAlign w:val="bottom"/>
          </w:tcPr>
          <w:p w:rsidR="006F5242" w:rsidRDefault="006F5242" w:rsidP="006F5242">
            <w:pPr>
              <w:spacing w:after="0" w:line="240" w:lineRule="auto"/>
              <w:jc w:val="center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6F5242" w:rsidRDefault="006F5242" w:rsidP="006F5242">
            <w:pPr>
              <w:spacing w:after="0" w:line="240" w:lineRule="auto"/>
              <w:jc w:val="center"/>
            </w:pPr>
          </w:p>
        </w:tc>
        <w:tc>
          <w:tcPr>
            <w:tcW w:w="3506" w:type="dxa"/>
          </w:tcPr>
          <w:p w:rsidR="006F5242" w:rsidRDefault="006F5242">
            <w:pPr>
              <w:spacing w:after="0"/>
              <w:jc w:val="center"/>
            </w:pPr>
            <w:r>
              <w:t>Иванов Д.С.</w:t>
            </w:r>
          </w:p>
        </w:tc>
      </w:tr>
      <w:tr w:rsidR="006F5242" w:rsidTr="006F5242">
        <w:trPr>
          <w:cantSplit/>
        </w:trPr>
        <w:tc>
          <w:tcPr>
            <w:tcW w:w="3499" w:type="dxa"/>
            <w:vAlign w:val="bottom"/>
          </w:tcPr>
          <w:p w:rsidR="006F5242" w:rsidRDefault="006F5242" w:rsidP="006F5242">
            <w:pPr>
              <w:spacing w:after="0" w:line="240" w:lineRule="auto"/>
              <w:jc w:val="center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6F5242" w:rsidRDefault="006F5242" w:rsidP="006F5242">
            <w:pPr>
              <w:spacing w:after="0" w:line="240" w:lineRule="auto"/>
              <w:jc w:val="center"/>
            </w:pPr>
          </w:p>
        </w:tc>
        <w:tc>
          <w:tcPr>
            <w:tcW w:w="3506" w:type="dxa"/>
          </w:tcPr>
          <w:p w:rsidR="006F5242" w:rsidRDefault="006F5242">
            <w:pPr>
              <w:spacing w:after="0"/>
              <w:jc w:val="center"/>
            </w:pPr>
            <w:r>
              <w:t>Евсеев П.П.</w:t>
            </w:r>
          </w:p>
        </w:tc>
      </w:tr>
      <w:tr w:rsidR="006F5242" w:rsidTr="006F5242">
        <w:trPr>
          <w:cantSplit/>
        </w:trPr>
        <w:tc>
          <w:tcPr>
            <w:tcW w:w="3499" w:type="dxa"/>
            <w:vAlign w:val="bottom"/>
          </w:tcPr>
          <w:p w:rsidR="006F5242" w:rsidRDefault="006F5242" w:rsidP="006F5242">
            <w:pPr>
              <w:spacing w:after="0" w:line="240" w:lineRule="auto"/>
              <w:jc w:val="center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6F5242" w:rsidRDefault="006F5242" w:rsidP="006F5242">
            <w:pPr>
              <w:spacing w:after="0" w:line="240" w:lineRule="auto"/>
              <w:jc w:val="center"/>
            </w:pPr>
          </w:p>
        </w:tc>
        <w:tc>
          <w:tcPr>
            <w:tcW w:w="3506" w:type="dxa"/>
          </w:tcPr>
          <w:p w:rsidR="006F5242" w:rsidRDefault="006F5242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 </w:t>
            </w:r>
          </w:p>
        </w:tc>
      </w:tr>
      <w:tr w:rsidR="006F5242" w:rsidTr="006F5242">
        <w:trPr>
          <w:cantSplit/>
        </w:trPr>
        <w:tc>
          <w:tcPr>
            <w:tcW w:w="3499" w:type="dxa"/>
            <w:vAlign w:val="bottom"/>
          </w:tcPr>
          <w:p w:rsidR="006F5242" w:rsidRDefault="006F5242" w:rsidP="006F5242">
            <w:pPr>
              <w:spacing w:after="0" w:line="240" w:lineRule="auto"/>
              <w:jc w:val="center"/>
            </w:pPr>
            <w:r>
              <w:t>Секретарь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6F5242" w:rsidRDefault="006F5242" w:rsidP="006F5242">
            <w:pPr>
              <w:spacing w:after="0" w:line="240" w:lineRule="auto"/>
              <w:jc w:val="center"/>
            </w:pPr>
          </w:p>
        </w:tc>
        <w:tc>
          <w:tcPr>
            <w:tcW w:w="3506" w:type="dxa"/>
          </w:tcPr>
          <w:p w:rsidR="006F5242" w:rsidRDefault="006F5242">
            <w:pPr>
              <w:spacing w:after="0"/>
              <w:jc w:val="center"/>
            </w:pPr>
            <w:r>
              <w:t xml:space="preserve">Тимофеева Н.П. </w:t>
            </w:r>
          </w:p>
        </w:tc>
      </w:tr>
    </w:tbl>
    <w:p w:rsidR="00A4539E" w:rsidRDefault="00A4539E" w:rsidP="006F5242">
      <w:pPr>
        <w:spacing w:line="240" w:lineRule="auto"/>
      </w:pPr>
    </w:p>
    <w:sectPr w:rsidR="00A4539E" w:rsidSect="006F5242">
      <w:footerReference w:type="default" r:id="rId10"/>
      <w:pgSz w:w="11905" w:h="16837"/>
      <w:pgMar w:top="124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9E" w:rsidRDefault="00A26003">
      <w:pPr>
        <w:spacing w:after="0" w:line="240" w:lineRule="auto"/>
      </w:pPr>
      <w:r>
        <w:separator/>
      </w:r>
    </w:p>
  </w:endnote>
  <w:endnote w:type="continuationSeparator" w:id="0">
    <w:p w:rsidR="00A4539E" w:rsidRDefault="00A2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501726" w:rsidRPr="00A26003">
      <w:tc>
        <w:tcPr>
          <w:tcW w:w="8503" w:type="dxa"/>
        </w:tcPr>
        <w:p w:rsidR="00501726" w:rsidRPr="00731CC3" w:rsidRDefault="00A26003" w:rsidP="00A26003">
          <w:pPr>
            <w:spacing w:after="0" w:line="240" w:lineRule="auto"/>
            <w:rPr>
              <w:sz w:val="20"/>
              <w:szCs w:val="20"/>
            </w:rPr>
          </w:pPr>
          <w:r w:rsidRPr="00A26003">
            <w:rPr>
              <w:sz w:val="20"/>
              <w:szCs w:val="20"/>
            </w:rPr>
            <w:t>Протокол подведения итогов процедуры №32413157441 от 25.01.2024г.</w:t>
          </w:r>
        </w:p>
        <w:p w:rsidR="00A26003" w:rsidRPr="00A26003" w:rsidRDefault="00A26003" w:rsidP="00A26003">
          <w:pPr>
            <w:spacing w:after="0" w:line="240" w:lineRule="auto"/>
            <w:rPr>
              <w:sz w:val="20"/>
              <w:szCs w:val="20"/>
            </w:rPr>
          </w:pPr>
          <w:r w:rsidRPr="00A26003">
            <w:rPr>
              <w:sz w:val="20"/>
              <w:szCs w:val="20"/>
            </w:rPr>
            <w:t>Исп.</w:t>
          </w:r>
          <w:r>
            <w:rPr>
              <w:sz w:val="20"/>
              <w:szCs w:val="20"/>
            </w:rPr>
            <w:t xml:space="preserve"> Г</w:t>
          </w:r>
          <w:r w:rsidRPr="00A26003">
            <w:rPr>
              <w:sz w:val="20"/>
              <w:szCs w:val="20"/>
            </w:rPr>
            <w:t>орячева О.Н. 96-49</w:t>
          </w:r>
        </w:p>
      </w:tc>
      <w:tc>
        <w:tcPr>
          <w:tcW w:w="1417" w:type="dxa"/>
        </w:tcPr>
        <w:p w:rsidR="00501726" w:rsidRPr="00A26003" w:rsidRDefault="00A26003" w:rsidP="00A26003">
          <w:pPr>
            <w:spacing w:after="0" w:line="240" w:lineRule="auto"/>
            <w:jc w:val="right"/>
            <w:rPr>
              <w:sz w:val="20"/>
              <w:szCs w:val="20"/>
            </w:rPr>
          </w:pPr>
          <w:r w:rsidRPr="00A26003">
            <w:rPr>
              <w:sz w:val="20"/>
              <w:szCs w:val="20"/>
            </w:rPr>
            <w:t xml:space="preserve">стр. </w:t>
          </w:r>
          <w:r w:rsidRPr="00A26003">
            <w:rPr>
              <w:sz w:val="20"/>
              <w:szCs w:val="20"/>
            </w:rPr>
            <w:fldChar w:fldCharType="begin"/>
          </w:r>
          <w:r w:rsidRPr="00A26003">
            <w:rPr>
              <w:sz w:val="20"/>
              <w:szCs w:val="20"/>
            </w:rPr>
            <w:instrText>PAGE</w:instrText>
          </w:r>
          <w:r w:rsidRPr="00A26003">
            <w:rPr>
              <w:sz w:val="20"/>
              <w:szCs w:val="20"/>
            </w:rPr>
            <w:fldChar w:fldCharType="separate"/>
          </w:r>
          <w:r w:rsidR="00A41754">
            <w:rPr>
              <w:noProof/>
              <w:sz w:val="20"/>
              <w:szCs w:val="20"/>
            </w:rPr>
            <w:t>1</w:t>
          </w:r>
          <w:r w:rsidRPr="00A26003">
            <w:rPr>
              <w:sz w:val="20"/>
              <w:szCs w:val="20"/>
            </w:rPr>
            <w:fldChar w:fldCharType="end"/>
          </w:r>
          <w:r w:rsidRPr="00A26003">
            <w:rPr>
              <w:sz w:val="20"/>
              <w:szCs w:val="20"/>
            </w:rPr>
            <w:t xml:space="preserve"> из </w:t>
          </w:r>
          <w:r w:rsidRPr="00A26003">
            <w:rPr>
              <w:sz w:val="20"/>
              <w:szCs w:val="20"/>
            </w:rPr>
            <w:fldChar w:fldCharType="begin"/>
          </w:r>
          <w:r w:rsidRPr="00A26003">
            <w:rPr>
              <w:sz w:val="20"/>
              <w:szCs w:val="20"/>
            </w:rPr>
            <w:instrText>NUMPAGES</w:instrText>
          </w:r>
          <w:r w:rsidRPr="00A26003">
            <w:rPr>
              <w:sz w:val="20"/>
              <w:szCs w:val="20"/>
            </w:rPr>
            <w:fldChar w:fldCharType="separate"/>
          </w:r>
          <w:r w:rsidR="00A41754">
            <w:rPr>
              <w:noProof/>
              <w:sz w:val="20"/>
              <w:szCs w:val="20"/>
            </w:rPr>
            <w:t>3</w:t>
          </w:r>
          <w:r w:rsidRPr="00A26003">
            <w:rPr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9E" w:rsidRDefault="00A26003">
      <w:pPr>
        <w:spacing w:after="0" w:line="240" w:lineRule="auto"/>
      </w:pPr>
      <w:r>
        <w:separator/>
      </w:r>
    </w:p>
  </w:footnote>
  <w:footnote w:type="continuationSeparator" w:id="0">
    <w:p w:rsidR="00A4539E" w:rsidRDefault="00A2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E139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A1F4CE6E"/>
    <w:multiLevelType w:val="hybridMultilevel"/>
    <w:tmpl w:val="B48CCC58"/>
    <w:lvl w:ilvl="0" w:tplc="C3566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736C4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A241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700D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6E36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88F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C46B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6EC6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0E97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726"/>
    <w:rsid w:val="0029734A"/>
    <w:rsid w:val="00501726"/>
    <w:rsid w:val="00642F9F"/>
    <w:rsid w:val="006F5242"/>
    <w:rsid w:val="00731CC3"/>
    <w:rsid w:val="00A26003"/>
    <w:rsid w:val="00A41754"/>
    <w:rsid w:val="00A4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9293">
    <w:name w:val="style492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053">
    <w:name w:val="style830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667">
    <w:name w:val="style936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886">
    <w:name w:val="style248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572">
    <w:name w:val="style345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852">
    <w:name w:val="style388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190">
    <w:name w:val="style191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277">
    <w:name w:val="style792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568">
    <w:name w:val="style515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859">
    <w:name w:val="style9185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2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003"/>
  </w:style>
  <w:style w:type="paragraph" w:styleId="a6">
    <w:name w:val="footer"/>
    <w:basedOn w:val="a"/>
    <w:link w:val="a7"/>
    <w:uiPriority w:val="99"/>
    <w:unhideWhenUsed/>
    <w:rsid w:val="00A2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6</cp:revision>
  <dcterms:created xsi:type="dcterms:W3CDTF">2024-01-25T11:44:00Z</dcterms:created>
  <dcterms:modified xsi:type="dcterms:W3CDTF">2024-01-25T12:15:00Z</dcterms:modified>
  <cp:category/>
</cp:coreProperties>
</file>