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48" w:rsidRDefault="00684FD6">
      <w:pPr>
        <w:spacing w:after="0"/>
        <w:jc w:val="center"/>
      </w:pPr>
      <w:r>
        <w:rPr>
          <w:b/>
          <w:bCs/>
        </w:rPr>
        <w:t>Протокол</w:t>
      </w:r>
    </w:p>
    <w:p w:rsidR="00397348" w:rsidRDefault="00684FD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97348" w:rsidRDefault="00684FD6">
      <w:pPr>
        <w:spacing w:after="0"/>
        <w:jc w:val="center"/>
      </w:pPr>
      <w:r>
        <w:rPr>
          <w:b/>
          <w:bCs/>
        </w:rPr>
        <w:t>32312744127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39734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97348" w:rsidRDefault="00397348"/>
        </w:tc>
        <w:tc>
          <w:tcPr>
            <w:tcW w:w="5000" w:type="dxa"/>
          </w:tcPr>
          <w:p w:rsidR="00397348" w:rsidRDefault="00684FD6">
            <w:pPr>
              <w:jc w:val="right"/>
            </w:pPr>
            <w:r>
              <w:t>«21» сентября 2023г.</w:t>
            </w:r>
          </w:p>
        </w:tc>
      </w:tr>
    </w:tbl>
    <w:p w:rsidR="00397348" w:rsidRDefault="00684FD6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97348" w:rsidRDefault="00684FD6">
      <w:r>
        <w:rPr>
          <w:b/>
          <w:bCs/>
        </w:rPr>
        <w:t xml:space="preserve">Способ закупки: </w:t>
      </w:r>
    </w:p>
    <w:p w:rsidR="00397348" w:rsidRDefault="00684FD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397348" w:rsidRDefault="00684FD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«Реконструкция КЛ-6 </w:t>
      </w:r>
      <w:proofErr w:type="spellStart"/>
      <w:r>
        <w:t>кВ</w:t>
      </w:r>
      <w:proofErr w:type="spellEnd"/>
      <w:r>
        <w:t xml:space="preserve"> ТП-17-ТП-107, г. Новороссийск».</w:t>
      </w:r>
    </w:p>
    <w:p w:rsidR="00397348" w:rsidRDefault="00684FD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649 209.64 (с учетом НДС) в валюте - Российский рубль</w:t>
      </w:r>
    </w:p>
    <w:p w:rsidR="00397348" w:rsidRDefault="00684FD6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«07» сентября 2023г. на сайте АО </w:t>
      </w:r>
      <w:r>
        <w:t xml:space="preserve">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97348" w:rsidRDefault="00684FD6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228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39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9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97348" w:rsidRDefault="00684FD6">
            <w:pPr>
              <w:jc w:val="center"/>
            </w:pPr>
            <w:r>
              <w:t>1140221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</w:t>
            </w:r>
            <w:r>
              <w:t xml:space="preserve"> 772701001, ОГРН 1145476064095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t>08.09.2023 08:00:29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397348" w:rsidRDefault="00684FD6">
      <w:r>
        <w:t>Для участия в процедуре было подано 1 заявка от участников, место не присвоено 0 заявок.</w:t>
      </w:r>
    </w:p>
    <w:p w:rsidR="00397348" w:rsidRDefault="00397348">
      <w:pPr>
        <w:spacing w:line="120" w:lineRule="auto"/>
      </w:pPr>
    </w:p>
    <w:p w:rsidR="0096708F" w:rsidRDefault="0096708F">
      <w:pPr>
        <w:spacing w:line="120" w:lineRule="auto"/>
      </w:pPr>
    </w:p>
    <w:p w:rsidR="00397348" w:rsidRDefault="00684FD6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</w:t>
      </w:r>
      <w:r>
        <w:t>иков процедуры:</w:t>
      </w:r>
    </w:p>
    <w:tbl>
      <w:tblPr>
        <w:tblStyle w:val="style4660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161"/>
        <w:gridCol w:w="1951"/>
        <w:gridCol w:w="1951"/>
        <w:gridCol w:w="1425"/>
      </w:tblGrid>
      <w:tr w:rsidR="0039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39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397348" w:rsidRDefault="00684FD6">
            <w:pPr>
              <w:jc w:val="center"/>
            </w:pPr>
            <w:r>
              <w:t>1140221</w:t>
            </w:r>
          </w:p>
        </w:tc>
        <w:tc>
          <w:tcPr>
            <w:tcW w:w="5000" w:type="dxa"/>
          </w:tcPr>
          <w:p w:rsidR="00397348" w:rsidRDefault="00684FD6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397348" w:rsidRDefault="00530561">
            <w:pPr>
              <w:jc w:val="center"/>
            </w:pPr>
            <w:r>
              <w:t>538 302,99</w:t>
            </w:r>
            <w:bookmarkStart w:id="0" w:name="_GoBack"/>
            <w:bookmarkEnd w:id="0"/>
          </w:p>
        </w:tc>
        <w:tc>
          <w:tcPr>
            <w:tcW w:w="5000" w:type="dxa"/>
          </w:tcPr>
          <w:p w:rsidR="00397348" w:rsidRDefault="00530561">
            <w:pPr>
              <w:jc w:val="center"/>
            </w:pPr>
            <w:r>
              <w:t>645 963,59</w:t>
            </w:r>
          </w:p>
        </w:tc>
        <w:tc>
          <w:tcPr>
            <w:tcW w:w="5000" w:type="dxa"/>
          </w:tcPr>
          <w:p w:rsidR="00397348" w:rsidRDefault="0096708F">
            <w:pPr>
              <w:jc w:val="center"/>
            </w:pPr>
            <w:r>
              <w:t>20%</w:t>
            </w:r>
          </w:p>
        </w:tc>
      </w:tr>
    </w:tbl>
    <w:p w:rsidR="00397348" w:rsidRDefault="00397348">
      <w:pPr>
        <w:spacing w:line="120" w:lineRule="auto"/>
      </w:pPr>
    </w:p>
    <w:p w:rsidR="00397348" w:rsidRDefault="0096708F" w:rsidP="0096708F">
      <w:pPr>
        <w:pStyle w:val="a8"/>
        <w:numPr>
          <w:ilvl w:val="0"/>
          <w:numId w:val="2"/>
        </w:numPr>
      </w:pPr>
      <w:r w:rsidRPr="0096708F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ОБЩЕСТВО С ОГРАНИЧЕННОЙ ОТВЕТСТВЕННОСТЬЮ "СОЮЗСТРОЙМОНТАЖ", как единственным участником закупки, по согласованной сторонами стоимости.</w:t>
      </w:r>
    </w:p>
    <w:p w:rsidR="00397348" w:rsidRDefault="00684FD6">
      <w:pPr>
        <w:keepLines/>
        <w:numPr>
          <w:ilvl w:val="0"/>
          <w:numId w:val="2"/>
        </w:numPr>
        <w:spacing w:after="96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</w:t>
      </w:r>
      <w:r>
        <w:t xml:space="preserve">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6708F" w:rsidTr="00A655E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08F" w:rsidRPr="00001566" w:rsidRDefault="00684FD6" w:rsidP="00A655E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96708F">
              <w:rPr>
                <w:b/>
                <w:bCs/>
              </w:rPr>
              <w:t xml:space="preserve">   </w:t>
            </w:r>
            <w:r w:rsidR="0096708F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6708F" w:rsidRPr="00B26CCD" w:rsidRDefault="0096708F" w:rsidP="0096708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6708F" w:rsidTr="00A655EA">
        <w:trPr>
          <w:trHeight w:val="567"/>
        </w:trPr>
        <w:tc>
          <w:tcPr>
            <w:tcW w:w="3007" w:type="dxa"/>
            <w:vAlign w:val="center"/>
          </w:tcPr>
          <w:p w:rsidR="0096708F" w:rsidRDefault="0096708F" w:rsidP="00A655E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6708F" w:rsidRDefault="0096708F" w:rsidP="00A655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708F" w:rsidRDefault="0096708F" w:rsidP="00A655E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6708F" w:rsidTr="00A655EA">
        <w:trPr>
          <w:trHeight w:val="567"/>
        </w:trPr>
        <w:tc>
          <w:tcPr>
            <w:tcW w:w="3007" w:type="dxa"/>
            <w:vAlign w:val="center"/>
          </w:tcPr>
          <w:p w:rsidR="0096708F" w:rsidRDefault="0096708F" w:rsidP="00A655E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708F" w:rsidRDefault="0096708F" w:rsidP="00A655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708F" w:rsidRDefault="0096708F" w:rsidP="00A655E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6708F" w:rsidTr="00A655EA">
        <w:trPr>
          <w:trHeight w:val="567"/>
        </w:trPr>
        <w:tc>
          <w:tcPr>
            <w:tcW w:w="3007" w:type="dxa"/>
            <w:vAlign w:val="center"/>
          </w:tcPr>
          <w:p w:rsidR="0096708F" w:rsidRDefault="0096708F" w:rsidP="00A655E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708F" w:rsidRDefault="0096708F" w:rsidP="00A655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708F" w:rsidRDefault="0096708F" w:rsidP="00A655E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6708F" w:rsidTr="00A655EA">
        <w:trPr>
          <w:trHeight w:val="567"/>
        </w:trPr>
        <w:tc>
          <w:tcPr>
            <w:tcW w:w="3007" w:type="dxa"/>
            <w:vAlign w:val="center"/>
          </w:tcPr>
          <w:p w:rsidR="0096708F" w:rsidRDefault="0096708F" w:rsidP="00A655E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708F" w:rsidRDefault="0096708F" w:rsidP="00A655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708F" w:rsidRDefault="0096708F" w:rsidP="00A655EA">
            <w:pPr>
              <w:spacing w:after="0"/>
              <w:ind w:firstLine="770"/>
              <w:jc w:val="both"/>
            </w:pPr>
            <w:r w:rsidRPr="000A1086">
              <w:t>Евсеев П.Л.</w:t>
            </w:r>
          </w:p>
        </w:tc>
      </w:tr>
      <w:tr w:rsidR="0096708F" w:rsidTr="00A655EA">
        <w:trPr>
          <w:trHeight w:val="567"/>
        </w:trPr>
        <w:tc>
          <w:tcPr>
            <w:tcW w:w="3007" w:type="dxa"/>
            <w:vAlign w:val="center"/>
          </w:tcPr>
          <w:p w:rsidR="0096708F" w:rsidRDefault="0096708F" w:rsidP="00A655E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708F" w:rsidRDefault="0096708F" w:rsidP="00A655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708F" w:rsidRDefault="0096708F" w:rsidP="00A655E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6708F" w:rsidTr="00A655EA">
        <w:trPr>
          <w:trHeight w:val="567"/>
        </w:trPr>
        <w:tc>
          <w:tcPr>
            <w:tcW w:w="3007" w:type="dxa"/>
            <w:vAlign w:val="center"/>
          </w:tcPr>
          <w:p w:rsidR="0096708F" w:rsidRDefault="0096708F" w:rsidP="00A655E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6708F" w:rsidRDefault="0096708F" w:rsidP="00A655E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708F" w:rsidRDefault="0096708F" w:rsidP="00A655E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84FD6" w:rsidRDefault="00684FD6" w:rsidP="0096708F"/>
    <w:sectPr w:rsidR="00684FD6" w:rsidSect="0096708F">
      <w:footerReference w:type="default" r:id="rId10"/>
      <w:pgSz w:w="11905" w:h="16837"/>
      <w:pgMar w:top="1440" w:right="566" w:bottom="1440" w:left="1417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D6" w:rsidRDefault="00684FD6">
      <w:pPr>
        <w:spacing w:after="0" w:line="240" w:lineRule="auto"/>
      </w:pPr>
      <w:r>
        <w:separator/>
      </w:r>
    </w:p>
  </w:endnote>
  <w:endnote w:type="continuationSeparator" w:id="0">
    <w:p w:rsidR="00684FD6" w:rsidRDefault="006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97348">
      <w:tc>
        <w:tcPr>
          <w:tcW w:w="8503" w:type="dxa"/>
        </w:tcPr>
        <w:p w:rsidR="00397348" w:rsidRDefault="00684FD6">
          <w:r>
            <w:t>Протокол подведения итогов процедуры №32312744127 от 21.09.2023г.</w:t>
          </w:r>
        </w:p>
      </w:tc>
      <w:tc>
        <w:tcPr>
          <w:tcW w:w="1417" w:type="dxa"/>
        </w:tcPr>
        <w:p w:rsidR="00397348" w:rsidRDefault="00684FD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6708F">
            <w:fldChar w:fldCharType="separate"/>
          </w:r>
          <w:r w:rsidR="0053056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6708F">
            <w:fldChar w:fldCharType="separate"/>
          </w:r>
          <w:r w:rsidR="00530561">
            <w:rPr>
              <w:noProof/>
            </w:rPr>
            <w:t>2</w:t>
          </w:r>
          <w:r>
            <w:fldChar w:fldCharType="end"/>
          </w:r>
        </w:p>
      </w:tc>
    </w:tr>
    <w:tr w:rsidR="0096708F">
      <w:tc>
        <w:tcPr>
          <w:tcW w:w="8503" w:type="dxa"/>
        </w:tcPr>
        <w:p w:rsidR="0096708F" w:rsidRPr="003F031D" w:rsidRDefault="0096708F" w:rsidP="0096708F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Сердюкова Г.С.</w:t>
          </w:r>
        </w:p>
        <w:p w:rsidR="0096708F" w:rsidRDefault="0096708F" w:rsidP="0096708F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96708F" w:rsidRDefault="0096708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D6" w:rsidRDefault="00684FD6">
      <w:pPr>
        <w:spacing w:after="0" w:line="240" w:lineRule="auto"/>
      </w:pPr>
      <w:r>
        <w:separator/>
      </w:r>
    </w:p>
  </w:footnote>
  <w:footnote w:type="continuationSeparator" w:id="0">
    <w:p w:rsidR="00684FD6" w:rsidRDefault="0068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CB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B8C03D5"/>
    <w:multiLevelType w:val="hybridMultilevel"/>
    <w:tmpl w:val="CEB0D3C4"/>
    <w:lvl w:ilvl="0" w:tplc="8684E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847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60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1CE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35C73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A44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92B6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6C219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348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348"/>
    <w:rsid w:val="00397348"/>
    <w:rsid w:val="00530561"/>
    <w:rsid w:val="00684FD6"/>
    <w:rsid w:val="009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794">
    <w:name w:val="style857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891">
    <w:name w:val="style228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601">
    <w:name w:val="style466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679">
    <w:name w:val="style25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181">
    <w:name w:val="style341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983">
    <w:name w:val="style559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47">
    <w:name w:val="style908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160">
    <w:name w:val="style181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476">
    <w:name w:val="style294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6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08F"/>
  </w:style>
  <w:style w:type="paragraph" w:styleId="a6">
    <w:name w:val="footer"/>
    <w:basedOn w:val="a"/>
    <w:link w:val="a7"/>
    <w:uiPriority w:val="99"/>
    <w:unhideWhenUsed/>
    <w:rsid w:val="0096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08F"/>
  </w:style>
  <w:style w:type="paragraph" w:styleId="a8">
    <w:name w:val="List Paragraph"/>
    <w:basedOn w:val="a"/>
    <w:uiPriority w:val="34"/>
    <w:qFormat/>
    <w:rsid w:val="0096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Manager/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2023-09-21T08:14:00Z</dcterms:created>
  <dcterms:modified xsi:type="dcterms:W3CDTF">2023-09-21T08:23:00Z</dcterms:modified>
  <cp:category/>
</cp:coreProperties>
</file>