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D" w:rsidRDefault="001956AD" w:rsidP="001956AD">
      <w:pPr>
        <w:pStyle w:val="1"/>
      </w:pPr>
      <w:r>
        <w:t>Потребители для предупреждения на 20.09.2023 (ЕДДС</w:t>
      </w:r>
      <w:proofErr w:type="gramStart"/>
      <w:r>
        <w:t>)Т</w:t>
      </w:r>
      <w:proofErr w:type="gramEnd"/>
      <w:r>
        <w:t>елефонограмма№154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56AD" w:rsidRPr="001956AD" w:rsidRDefault="001956AD" w:rsidP="001956AD">
            <w:pPr>
              <w:rPr>
                <w:b/>
                <w:sz w:val="16"/>
              </w:rPr>
            </w:pPr>
            <w:r w:rsidRPr="001956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56AD" w:rsidRPr="001956AD" w:rsidRDefault="001956AD" w:rsidP="001956AD">
            <w:pPr>
              <w:rPr>
                <w:b/>
                <w:sz w:val="16"/>
              </w:rPr>
            </w:pPr>
            <w:r w:rsidRPr="001956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56AD" w:rsidRPr="001956AD" w:rsidRDefault="001956AD" w:rsidP="001956AD">
            <w:pPr>
              <w:rPr>
                <w:b/>
                <w:sz w:val="16"/>
              </w:rPr>
            </w:pPr>
            <w:r w:rsidRPr="001956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56AD" w:rsidRPr="001956AD" w:rsidRDefault="001956AD" w:rsidP="001956AD">
            <w:pPr>
              <w:rPr>
                <w:b/>
                <w:sz w:val="16"/>
              </w:rPr>
            </w:pPr>
            <w:r w:rsidRPr="001956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56AD" w:rsidRPr="001956AD" w:rsidRDefault="001956AD" w:rsidP="001956AD">
            <w:pPr>
              <w:rPr>
                <w:b/>
                <w:sz w:val="16"/>
              </w:rPr>
            </w:pPr>
            <w:r w:rsidRPr="001956AD">
              <w:rPr>
                <w:b/>
                <w:sz w:val="16"/>
              </w:rPr>
              <w:t>Дата и время предупреждения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Алма-атинская 112-122,126-126,161-183,128-134;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ТОС   № 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Трубилина,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Трубилина 13-25;Киевская 83-83;Смоленская 40-44,21-25;2 Линия 10-22,13-25;Алма-атинская 124-124;Курская 60-84,59-85;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Смоленская 185-185,48-66,29-39;2 Линия 29-29;Калинина 154-154;Тимирязева 18-18,2-10,41-41,19-19,23-27,1-13;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Ленина 36-58,43-61;Бершанской 1-</w:t>
            </w:r>
            <w:r>
              <w:rPr>
                <w:sz w:val="16"/>
              </w:rPr>
              <w:lastRenderedPageBreak/>
              <w:t>21;Карасунская 49-59;Садовая 2-46;Шевченко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2-14,3-47;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Октябрьская 1-17;Ленина 7-41;Карасунский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Ленина 1-39,2-34;Карасунский пер. 1-17;Карасунская 49-59;Садовая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Октябрьская 11-65,12-68;Бершанской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Заполярная 139-145;Темрюкская 62-66,71-71;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 Красных партизан,149,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Фирма " БЕСТ"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Темрюкская,66/1,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 ТСЖ  -  98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102-136,85-107,111-133,53-63;Темрюкская 111-113;Красных партизан 115-155;Темрюкский 1 пр. 4-14,1-13;Темрюкский 3 пр. 2-2,1-9;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Виноградная 50-52,51-65;4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Виноградная 62-62;Анапская 7-9;Доватора 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Виноградная 54-58;4 линия 11-27;Анапская 10-16;Доватора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Славянская 42-46;Виноградная 62-64;Доватора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Вожаков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Славянская 37-61;Крымская 45-57,42-58;Крымский пр. 2-22,3-17;Сочинская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гр. Углов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23-25;Красных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Красных Партизан,171,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Офис здания 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(Сбербанк отель)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>,27,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Насосная   Темрюкская,62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Насосная  Темрюкская,62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Панфилова,32,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Рынок "Аптека",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Сочинская  2;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Панфилова 1-51,2-30;Темрюкская 47-61,48-56;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4 линия 9-9,5-5;Анапская 1-5,2-8;Толстого 42-44;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4 линия 7-7,42-56,11-13;Толстого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30-36;Толстого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>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Быт: Крымская 40-40;Баумана 1-67,2-40;Темрюкская 48-48;Баумана пр. 38-42;3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  <w:tr w:rsidR="001956AD" w:rsidRPr="001956AD" w:rsidTr="001956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 w:rsidRPr="001956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956AD" w:rsidRPr="001956AD" w:rsidRDefault="001956AD" w:rsidP="001956AD">
            <w:pPr>
              <w:rPr>
                <w:sz w:val="16"/>
              </w:rPr>
            </w:pPr>
            <w:r>
              <w:rPr>
                <w:sz w:val="16"/>
              </w:rPr>
              <w:t>20.09.2023 9:00-17:00</w:t>
            </w:r>
          </w:p>
        </w:tc>
      </w:tr>
    </w:tbl>
    <w:p w:rsidR="00DC37B2" w:rsidRDefault="001956AD" w:rsidP="001956AD">
      <w:pPr>
        <w:pStyle w:val="1"/>
      </w:pPr>
      <w:bookmarkStart w:id="0" w:name="_GoBack"/>
      <w:bookmarkEnd w:id="0"/>
    </w:p>
    <w:sectPr w:rsidR="00DC37B2" w:rsidSect="00195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D"/>
    <w:rsid w:val="001956AD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1904</Words>
  <Characters>10853</Characters>
  <Application>Microsoft Office Word</Application>
  <DocSecurity>0</DocSecurity>
  <Lines>90</Lines>
  <Paragraphs>25</Paragraphs>
  <ScaleCrop>false</ScaleCrop>
  <Company>HP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2023-08-21T12:31:00Z</dcterms:created>
  <dcterms:modified xsi:type="dcterms:W3CDTF">2023-08-21T12:36:00Z</dcterms:modified>
</cp:coreProperties>
</file>