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E534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E5348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 от</w:t>
            </w:r>
            <w:r w:rsidR="006C02D5">
              <w:rPr>
                <w:rFonts w:ascii="Times New Roman" w:hAnsi="Times New Roman" w:cs="Times New Roman"/>
              </w:rPr>
              <w:t xml:space="preserve"> </w:t>
            </w:r>
            <w:r w:rsidR="00D37068">
              <w:rPr>
                <w:rFonts w:ascii="Times New Roman" w:hAnsi="Times New Roman" w:cs="Times New Roman"/>
              </w:rPr>
              <w:t>ТП-Пм9-231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916F9E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BE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E5348"/>
    <w:rsid w:val="00BF0F49"/>
    <w:rsid w:val="00C00712"/>
    <w:rsid w:val="00CB4DC4"/>
    <w:rsid w:val="00CD4DEC"/>
    <w:rsid w:val="00D058F0"/>
    <w:rsid w:val="00D10F4A"/>
    <w:rsid w:val="00D1410B"/>
    <w:rsid w:val="00D3102B"/>
    <w:rsid w:val="00D37068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2023-06-30T11:16:00Z</dcterms:modified>
</cp:coreProperties>
</file>