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DA" w:rsidRDefault="003C102E">
      <w:pPr>
        <w:spacing w:after="0"/>
        <w:jc w:val="center"/>
      </w:pPr>
      <w:r>
        <w:rPr>
          <w:b/>
          <w:bCs/>
        </w:rPr>
        <w:t>Протокол</w:t>
      </w:r>
    </w:p>
    <w:p w:rsidR="007B21DA" w:rsidRDefault="003C102E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7B21DA" w:rsidRDefault="003C102E">
      <w:pPr>
        <w:spacing w:after="0"/>
        <w:jc w:val="center"/>
      </w:pPr>
      <w:r>
        <w:rPr>
          <w:b/>
          <w:bCs/>
        </w:rPr>
        <w:t>32312475944</w:t>
      </w: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9"/>
        <w:gridCol w:w="4973"/>
      </w:tblGrid>
      <w:tr w:rsidR="007B21DA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7B21DA" w:rsidRDefault="007B21DA"/>
        </w:tc>
        <w:tc>
          <w:tcPr>
            <w:tcW w:w="5000" w:type="dxa"/>
          </w:tcPr>
          <w:p w:rsidR="007B21DA" w:rsidRDefault="003C102E">
            <w:pPr>
              <w:jc w:val="right"/>
            </w:pPr>
            <w:r>
              <w:t>«19» июня 2023г.</w:t>
            </w:r>
          </w:p>
        </w:tc>
      </w:tr>
    </w:tbl>
    <w:p w:rsidR="007B21DA" w:rsidRDefault="003C102E" w:rsidP="00361319">
      <w:pPr>
        <w:spacing w:after="0"/>
      </w:pPr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7B21DA" w:rsidRDefault="007B21DA" w:rsidP="00551A43">
      <w:pPr>
        <w:spacing w:after="120"/>
      </w:pPr>
    </w:p>
    <w:p w:rsidR="007B21DA" w:rsidRDefault="003C102E" w:rsidP="00551A43">
      <w:pPr>
        <w:spacing w:after="240"/>
      </w:pPr>
      <w:r>
        <w:rPr>
          <w:b/>
          <w:bCs/>
        </w:rPr>
        <w:t xml:space="preserve">Способ закупки: </w:t>
      </w:r>
    </w:p>
    <w:p w:rsidR="007B21DA" w:rsidRDefault="003C102E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7B21DA" w:rsidRDefault="003C102E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</w:r>
      <w:r>
        <w:t xml:space="preserve">Разработка проектно-рабочей документации по объекту: «Строительство ЛЭП-10 </w:t>
      </w:r>
      <w:proofErr w:type="spellStart"/>
      <w:r>
        <w:t>кВ</w:t>
      </w:r>
      <w:proofErr w:type="spellEnd"/>
      <w:r>
        <w:t xml:space="preserve"> в соответствии с договором на ТП № 4-38</w:t>
      </w:r>
      <w:r>
        <w:t>-23-0402 г. Краснодар».</w:t>
      </w:r>
    </w:p>
    <w:p w:rsidR="007B21DA" w:rsidRDefault="003C102E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</w:r>
      <w:r>
        <w:t xml:space="preserve">1 859 226.13 (с учетом НДС) в валюте - Российский </w:t>
      </w:r>
      <w:r>
        <w:t>рубль</w:t>
      </w:r>
    </w:p>
    <w:p w:rsidR="00551A43" w:rsidRDefault="003C102E" w:rsidP="00551A43">
      <w:pPr>
        <w:pStyle w:val="P-Style"/>
        <w:numPr>
          <w:ilvl w:val="0"/>
          <w:numId w:val="2"/>
        </w:numPr>
        <w:spacing w:after="120"/>
      </w:pPr>
      <w:proofErr w:type="gramStart"/>
      <w:r>
        <w:t>Рассмотрение документации и утверждение закупки путем проведения в период с 09.06.2023 по 30.06.2023 (завершение приема заявок 19.06.2023 в 11:00 (время московское)) способом закупки  «Аукцион в электронной форме, участниками которого могут быть толь</w:t>
      </w:r>
      <w:r>
        <w:t>ко субъекты малого и среднего предпринимательства» на Единой Электронной Торговой Площадке (ЕЭТП) http://msp.roseltorg.ru/, Разработка проектно-рабочей документации по объекту:</w:t>
      </w:r>
      <w:proofErr w:type="gramEnd"/>
      <w:r>
        <w:t xml:space="preserve"> «</w:t>
      </w:r>
      <w:r w:rsidR="00361319">
        <w:t xml:space="preserve">Строительство ЛЭП-10 </w:t>
      </w:r>
      <w:proofErr w:type="spellStart"/>
      <w:r w:rsidR="00361319">
        <w:t>кВ</w:t>
      </w:r>
      <w:proofErr w:type="spellEnd"/>
      <w:r w:rsidR="00361319">
        <w:t xml:space="preserve"> в соответствии с договором на ТП № 4-38-23-0402 г. Краснодар</w:t>
      </w:r>
      <w:r>
        <w:t>»</w:t>
      </w:r>
      <w:r>
        <w:t>.</w:t>
      </w:r>
    </w:p>
    <w:p w:rsidR="007B21DA" w:rsidRDefault="003C102E" w:rsidP="00551A43">
      <w:pPr>
        <w:pStyle w:val="P-Style"/>
        <w:spacing w:after="120"/>
        <w:ind w:left="360"/>
      </w:pPr>
      <w:r>
        <w:t>Процедура утвержд</w:t>
      </w:r>
      <w:r>
        <w:t xml:space="preserve">ения закупки проведена 09.06.2023 в 10:39 (московское время)  по адресу: 350033, КРАЙ КРАСНОДАРСКИЙ,ГОРОД КРАСНОДАР,ПЕРЕУЛОК ПЕРЕПРАВНЫЙ, дом </w:t>
      </w:r>
      <w:proofErr w:type="spellStart"/>
      <w:r>
        <w:t>ДОМ</w:t>
      </w:r>
      <w:proofErr w:type="spellEnd"/>
      <w:r>
        <w:t xml:space="preserve"> 13, офис (квартира) ОФИС 103</w:t>
      </w:r>
      <w:proofErr w:type="gramStart"/>
      <w:r>
        <w:t xml:space="preserve"> А</w:t>
      </w:r>
      <w:proofErr w:type="gramEnd"/>
    </w:p>
    <w:p w:rsidR="007B21DA" w:rsidRDefault="003C102E">
      <w:pPr>
        <w:pStyle w:val="P-Style"/>
        <w:numPr>
          <w:ilvl w:val="0"/>
          <w:numId w:val="2"/>
        </w:numPr>
      </w:pPr>
      <w:r>
        <w:t>Срок исполнения договора:</w:t>
      </w:r>
      <w:r>
        <w:t>-</w:t>
      </w:r>
    </w:p>
    <w:p w:rsidR="007B21DA" w:rsidRDefault="003C102E">
      <w:pPr>
        <w:pStyle w:val="P-Style"/>
        <w:numPr>
          <w:ilvl w:val="0"/>
          <w:numId w:val="2"/>
        </w:numPr>
      </w:pPr>
      <w:r>
        <w:rPr>
          <w:b/>
          <w:bCs/>
        </w:rPr>
        <w:t>Сведения об объеме закупаемых товаров, работ, услуг</w:t>
      </w:r>
      <w:r>
        <w:rPr>
          <w:b/>
          <w:bCs/>
        </w:rPr>
        <w:t>:</w:t>
      </w:r>
    </w:p>
    <w:tbl>
      <w:tblPr>
        <w:tblStyle w:val="style5724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18"/>
        <w:gridCol w:w="1178"/>
        <w:gridCol w:w="1134"/>
        <w:gridCol w:w="567"/>
        <w:gridCol w:w="1236"/>
        <w:gridCol w:w="890"/>
      </w:tblGrid>
      <w:tr w:rsidR="007B21DA" w:rsidRPr="00361319" w:rsidTr="00361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Наименование ТРУ</w:t>
            </w:r>
          </w:p>
        </w:tc>
        <w:tc>
          <w:tcPr>
            <w:tcW w:w="1178" w:type="dxa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Количество</w:t>
            </w:r>
          </w:p>
        </w:tc>
        <w:tc>
          <w:tcPr>
            <w:tcW w:w="1134" w:type="dxa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Единица измерения</w:t>
            </w:r>
          </w:p>
        </w:tc>
        <w:tc>
          <w:tcPr>
            <w:tcW w:w="567" w:type="dxa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Цена ТРУ</w:t>
            </w:r>
          </w:p>
        </w:tc>
        <w:tc>
          <w:tcPr>
            <w:tcW w:w="1236" w:type="dxa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Код ОКПД</w:t>
            </w:r>
            <w:proofErr w:type="gramStart"/>
            <w:r w:rsidRPr="00361319">
              <w:rPr>
                <w:b/>
                <w:bCs/>
                <w:sz w:val="22"/>
              </w:rPr>
              <w:t>2</w:t>
            </w:r>
            <w:proofErr w:type="gramEnd"/>
          </w:p>
        </w:tc>
        <w:tc>
          <w:tcPr>
            <w:tcW w:w="890" w:type="dxa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Код ОКВЭД</w:t>
            </w:r>
            <w:proofErr w:type="gramStart"/>
            <w:r w:rsidRPr="00361319">
              <w:rPr>
                <w:b/>
                <w:bCs/>
                <w:sz w:val="22"/>
              </w:rPr>
              <w:t>2</w:t>
            </w:r>
            <w:proofErr w:type="gramEnd"/>
          </w:p>
        </w:tc>
      </w:tr>
      <w:tr w:rsidR="007B21DA" w:rsidRPr="00361319" w:rsidTr="003613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918" w:type="dxa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sz w:val="22"/>
              </w:rPr>
              <w:t>Разработка проектно-рабочей документации по объекту: «</w:t>
            </w:r>
            <w:r w:rsidR="00F70D10" w:rsidRPr="00F70D10">
              <w:rPr>
                <w:sz w:val="22"/>
              </w:rPr>
              <w:t xml:space="preserve">Строительство ЛЭП-10 </w:t>
            </w:r>
            <w:proofErr w:type="spellStart"/>
            <w:r w:rsidR="00F70D10" w:rsidRPr="00F70D10">
              <w:rPr>
                <w:sz w:val="22"/>
              </w:rPr>
              <w:t>кВ</w:t>
            </w:r>
            <w:proofErr w:type="spellEnd"/>
            <w:r w:rsidR="00F70D10" w:rsidRPr="00F70D10">
              <w:rPr>
                <w:sz w:val="22"/>
              </w:rPr>
              <w:t xml:space="preserve"> в соответствии с договором на ТП № 4-38-23-0402 г. Краснодар</w:t>
            </w:r>
            <w:r w:rsidRPr="00361319">
              <w:rPr>
                <w:sz w:val="22"/>
              </w:rPr>
              <w:t>».</w:t>
            </w:r>
          </w:p>
        </w:tc>
        <w:tc>
          <w:tcPr>
            <w:tcW w:w="1178" w:type="dxa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sz w:val="22"/>
              </w:rPr>
              <w:t>1</w:t>
            </w:r>
          </w:p>
        </w:tc>
        <w:tc>
          <w:tcPr>
            <w:tcW w:w="1134" w:type="dxa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sz w:val="22"/>
              </w:rPr>
              <w:t>Условная единица</w:t>
            </w:r>
          </w:p>
        </w:tc>
        <w:tc>
          <w:tcPr>
            <w:tcW w:w="567" w:type="dxa"/>
          </w:tcPr>
          <w:p w:rsidR="007B21DA" w:rsidRPr="00361319" w:rsidRDefault="007B21DA" w:rsidP="00361319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236" w:type="dxa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sz w:val="22"/>
              </w:rPr>
              <w:t>41.10.10.000</w:t>
            </w:r>
          </w:p>
        </w:tc>
        <w:tc>
          <w:tcPr>
            <w:tcW w:w="890" w:type="dxa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sz w:val="22"/>
              </w:rPr>
              <w:t>41.10</w:t>
            </w:r>
          </w:p>
        </w:tc>
      </w:tr>
    </w:tbl>
    <w:p w:rsidR="007B21DA" w:rsidRDefault="007B21DA" w:rsidP="00361319">
      <w:pPr>
        <w:spacing w:after="0"/>
      </w:pPr>
    </w:p>
    <w:p w:rsidR="007B21DA" w:rsidRDefault="003C102E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«09» июня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7B21DA" w:rsidRDefault="003C102E">
      <w:pPr>
        <w:pStyle w:val="P-Style"/>
        <w:numPr>
          <w:ilvl w:val="0"/>
          <w:numId w:val="2"/>
        </w:numPr>
      </w:pPr>
      <w:r>
        <w:t>Были ра</w:t>
      </w:r>
      <w:r>
        <w:t>ссмотрены заявки следующих участников процедуры:</w:t>
      </w:r>
    </w:p>
    <w:tbl>
      <w:tblPr>
        <w:tblStyle w:val="style22251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740"/>
        <w:gridCol w:w="1701"/>
        <w:gridCol w:w="1134"/>
        <w:gridCol w:w="1418"/>
      </w:tblGrid>
      <w:tr w:rsidR="007B21DA" w:rsidRPr="00361319" w:rsidTr="00883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lastRenderedPageBreak/>
              <w:t>№</w:t>
            </w:r>
          </w:p>
        </w:tc>
        <w:tc>
          <w:tcPr>
            <w:tcW w:w="4740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Наименование участника</w:t>
            </w:r>
          </w:p>
        </w:tc>
        <w:tc>
          <w:tcPr>
            <w:tcW w:w="1701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Дата и время регистрации заявок (</w:t>
            </w:r>
            <w:proofErr w:type="gramStart"/>
            <w:r w:rsidRPr="00361319">
              <w:rPr>
                <w:b/>
                <w:bCs/>
                <w:sz w:val="22"/>
              </w:rPr>
              <w:t>МСК</w:t>
            </w:r>
            <w:proofErr w:type="gramEnd"/>
            <w:r w:rsidRPr="00361319">
              <w:rPr>
                <w:b/>
                <w:bCs/>
                <w:sz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Решение о допуске заявки</w:t>
            </w:r>
          </w:p>
        </w:tc>
        <w:tc>
          <w:tcPr>
            <w:tcW w:w="1418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Основание для решения</w:t>
            </w:r>
          </w:p>
        </w:tc>
      </w:tr>
      <w:tr w:rsidR="007B21DA" w:rsidRPr="00361319" w:rsidTr="00883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930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sz w:val="22"/>
              </w:rPr>
              <w:t>1092754</w:t>
            </w:r>
          </w:p>
        </w:tc>
        <w:tc>
          <w:tcPr>
            <w:tcW w:w="4740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proofErr w:type="gramStart"/>
            <w:r w:rsidRPr="00361319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01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sz w:val="22"/>
              </w:rPr>
              <w:t>09.06.2023 14:03:16</w:t>
            </w:r>
          </w:p>
        </w:tc>
        <w:tc>
          <w:tcPr>
            <w:tcW w:w="1134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sz w:val="22"/>
              </w:rPr>
              <w:t>Допущена</w:t>
            </w:r>
          </w:p>
        </w:tc>
        <w:tc>
          <w:tcPr>
            <w:tcW w:w="1418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sz w:val="22"/>
              </w:rPr>
              <w:t>Состав документов заявителя соответствует требованиям</w:t>
            </w:r>
          </w:p>
        </w:tc>
      </w:tr>
    </w:tbl>
    <w:p w:rsidR="007B21DA" w:rsidRDefault="003C102E" w:rsidP="008838B4">
      <w:pPr>
        <w:spacing w:after="0"/>
      </w:pPr>
      <w:r>
        <w:t>Для участия в процедуре было подано 1 заявка от участников, место не присвоено 0 заявок.</w:t>
      </w:r>
    </w:p>
    <w:p w:rsidR="007B21DA" w:rsidRDefault="007B21DA" w:rsidP="008838B4">
      <w:pPr>
        <w:spacing w:after="0" w:line="120" w:lineRule="auto"/>
      </w:pPr>
    </w:p>
    <w:p w:rsidR="007B21DA" w:rsidRDefault="003C102E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56425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80"/>
        <w:gridCol w:w="1763"/>
        <w:gridCol w:w="1559"/>
        <w:gridCol w:w="850"/>
        <w:gridCol w:w="851"/>
      </w:tblGrid>
      <w:tr w:rsidR="007B21DA" w:rsidRPr="00361319" w:rsidTr="00883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Порядковый номер заявки</w:t>
            </w:r>
          </w:p>
        </w:tc>
        <w:tc>
          <w:tcPr>
            <w:tcW w:w="3480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Наим</w:t>
            </w:r>
            <w:r w:rsidRPr="00361319">
              <w:rPr>
                <w:b/>
                <w:bCs/>
                <w:sz w:val="22"/>
              </w:rPr>
              <w:t>енование участника</w:t>
            </w:r>
          </w:p>
        </w:tc>
        <w:tc>
          <w:tcPr>
            <w:tcW w:w="1763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Ценовое предложение без НДС</w:t>
            </w:r>
          </w:p>
        </w:tc>
        <w:tc>
          <w:tcPr>
            <w:tcW w:w="1559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Ценовое предложение с НДС</w:t>
            </w:r>
          </w:p>
        </w:tc>
        <w:tc>
          <w:tcPr>
            <w:tcW w:w="850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Ставка НДС</w:t>
            </w:r>
          </w:p>
        </w:tc>
        <w:tc>
          <w:tcPr>
            <w:tcW w:w="851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b/>
                <w:bCs/>
                <w:sz w:val="22"/>
              </w:rPr>
              <w:t>Место заявки</w:t>
            </w:r>
          </w:p>
        </w:tc>
      </w:tr>
      <w:tr w:rsidR="007B21DA" w:rsidRPr="00361319" w:rsidTr="008838B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20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sz w:val="22"/>
              </w:rPr>
              <w:t>1092754</w:t>
            </w:r>
          </w:p>
        </w:tc>
        <w:tc>
          <w:tcPr>
            <w:tcW w:w="3480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proofErr w:type="gramStart"/>
            <w:r w:rsidRPr="00361319">
              <w:rPr>
                <w:sz w:val="22"/>
              </w:rPr>
              <w:t>ОБЩЕСТВО С ОГРАНИЧЕННОЙ ОТВЕТСТВЕННОСТЬЮ "ИНВЕСТИЦИОННО-СТРОИТЕЛЬНАЯ КОМПАНИЯ "АТЛАН", 350000, Краснодарский край, Г. КРАСНОДАР, УЛ. ОКТЯБРЬСКАЯ (ПАШКОВСКИЙ ЖИЛОЙ МАССИВ ТЕР, Д.183/326, ИНН 7724666542, КПП 230801001, ОГРН 1087746782606</w:t>
            </w:r>
            <w:proofErr w:type="gramEnd"/>
          </w:p>
        </w:tc>
        <w:tc>
          <w:tcPr>
            <w:tcW w:w="1763" w:type="dxa"/>
            <w:vAlign w:val="center"/>
          </w:tcPr>
          <w:p w:rsidR="007B21DA" w:rsidRPr="00361319" w:rsidRDefault="00B21A2C" w:rsidP="00361319">
            <w:pPr>
              <w:spacing w:after="0"/>
              <w:jc w:val="center"/>
              <w:rPr>
                <w:sz w:val="22"/>
              </w:rPr>
            </w:pPr>
            <w:r w:rsidRPr="00B21A2C">
              <w:rPr>
                <w:sz w:val="22"/>
              </w:rPr>
              <w:t>1</w:t>
            </w:r>
            <w:r>
              <w:rPr>
                <w:sz w:val="22"/>
              </w:rPr>
              <w:t xml:space="preserve"> </w:t>
            </w:r>
            <w:bookmarkStart w:id="0" w:name="_GoBack"/>
            <w:bookmarkEnd w:id="0"/>
            <w:r w:rsidRPr="00B21A2C">
              <w:rPr>
                <w:sz w:val="22"/>
              </w:rPr>
              <w:t>537</w:t>
            </w:r>
            <w:r>
              <w:rPr>
                <w:sz w:val="22"/>
              </w:rPr>
              <w:t xml:space="preserve"> </w:t>
            </w:r>
            <w:r w:rsidRPr="00B21A2C">
              <w:rPr>
                <w:sz w:val="22"/>
              </w:rPr>
              <w:t>177,09</w:t>
            </w:r>
          </w:p>
        </w:tc>
        <w:tc>
          <w:tcPr>
            <w:tcW w:w="1559" w:type="dxa"/>
            <w:vAlign w:val="center"/>
          </w:tcPr>
          <w:p w:rsidR="007B21DA" w:rsidRPr="00361319" w:rsidRDefault="00B21A2C" w:rsidP="0036131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1 844 612,51</w:t>
            </w:r>
          </w:p>
        </w:tc>
        <w:tc>
          <w:tcPr>
            <w:tcW w:w="850" w:type="dxa"/>
            <w:vAlign w:val="center"/>
          </w:tcPr>
          <w:p w:rsidR="007B21DA" w:rsidRPr="00361319" w:rsidRDefault="00361319" w:rsidP="00361319">
            <w:pPr>
              <w:spacing w:after="0"/>
              <w:jc w:val="center"/>
              <w:rPr>
                <w:sz w:val="22"/>
              </w:rPr>
            </w:pPr>
            <w:r>
              <w:rPr>
                <w:sz w:val="22"/>
              </w:rPr>
              <w:t>20%</w:t>
            </w:r>
          </w:p>
        </w:tc>
        <w:tc>
          <w:tcPr>
            <w:tcW w:w="851" w:type="dxa"/>
            <w:vAlign w:val="center"/>
          </w:tcPr>
          <w:p w:rsidR="007B21DA" w:rsidRPr="00361319" w:rsidRDefault="003C102E" w:rsidP="00361319">
            <w:pPr>
              <w:spacing w:after="0"/>
              <w:jc w:val="center"/>
              <w:rPr>
                <w:sz w:val="22"/>
              </w:rPr>
            </w:pPr>
            <w:r w:rsidRPr="00361319">
              <w:rPr>
                <w:sz w:val="22"/>
              </w:rPr>
              <w:t>1</w:t>
            </w:r>
          </w:p>
        </w:tc>
      </w:tr>
    </w:tbl>
    <w:p w:rsidR="007B21DA" w:rsidRDefault="007B21DA">
      <w:pPr>
        <w:spacing w:line="120" w:lineRule="auto"/>
      </w:pPr>
    </w:p>
    <w:p w:rsidR="007B21DA" w:rsidRDefault="008838B4" w:rsidP="008838B4">
      <w:pPr>
        <w:pStyle w:val="P-Style"/>
        <w:numPr>
          <w:ilvl w:val="0"/>
          <w:numId w:val="2"/>
        </w:numPr>
        <w:jc w:val="both"/>
      </w:pPr>
      <w:r>
        <w:t xml:space="preserve">По результатам подведения итогов принято решение признать процедуру несостоявшейся и, </w:t>
      </w:r>
      <w:r w:rsidRPr="00F51A4A">
        <w:t>согласно п. 8.3.</w:t>
      </w:r>
      <w:r>
        <w:t>4 Положения о закупках товаров, работ, услуг АО «НЭСК-электросети», заключить договор с ООО «ИСК» АТЛАН», как единственным участником закупки, по согласованной сторонами стоимости.</w:t>
      </w:r>
    </w:p>
    <w:p w:rsidR="007B21DA" w:rsidRDefault="003C102E" w:rsidP="008838B4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</w:t>
      </w:r>
      <w:r>
        <w:t xml:space="preserve">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</w:t>
      </w:r>
      <w:r>
        <w:t>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8838B4" w:rsidTr="007E73C0">
        <w:trPr>
          <w:trHeight w:val="669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38B4" w:rsidRPr="008838B4" w:rsidRDefault="008838B4" w:rsidP="008838B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38B4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8838B4" w:rsidRPr="00B26CCD" w:rsidRDefault="008838B4" w:rsidP="008838B4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8838B4" w:rsidTr="007E73C0">
        <w:trPr>
          <w:trHeight w:val="180"/>
        </w:trPr>
        <w:tc>
          <w:tcPr>
            <w:tcW w:w="3303" w:type="dxa"/>
            <w:vAlign w:val="center"/>
          </w:tcPr>
          <w:p w:rsidR="008838B4" w:rsidRDefault="008838B4" w:rsidP="007E73C0">
            <w:pPr>
              <w:spacing w:after="0"/>
            </w:pPr>
            <w:r>
              <w:t>Председатель комиссии</w:t>
            </w:r>
          </w:p>
        </w:tc>
        <w:tc>
          <w:tcPr>
            <w:tcW w:w="3638" w:type="dxa"/>
            <w:vAlign w:val="center"/>
          </w:tcPr>
          <w:p w:rsidR="008838B4" w:rsidRDefault="008838B4" w:rsidP="007E73C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8838B4" w:rsidRDefault="008838B4" w:rsidP="007E73C0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8838B4" w:rsidTr="007E73C0">
        <w:trPr>
          <w:trHeight w:val="227"/>
        </w:trPr>
        <w:tc>
          <w:tcPr>
            <w:tcW w:w="3303" w:type="dxa"/>
            <w:vAlign w:val="center"/>
          </w:tcPr>
          <w:p w:rsidR="008838B4" w:rsidRDefault="008838B4" w:rsidP="007E73C0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8838B4" w:rsidRDefault="008838B4" w:rsidP="007E73C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8838B4" w:rsidRDefault="008838B4" w:rsidP="007E73C0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8838B4" w:rsidTr="007E73C0">
        <w:trPr>
          <w:trHeight w:val="254"/>
        </w:trPr>
        <w:tc>
          <w:tcPr>
            <w:tcW w:w="3303" w:type="dxa"/>
            <w:vAlign w:val="center"/>
          </w:tcPr>
          <w:p w:rsidR="008838B4" w:rsidRDefault="008838B4" w:rsidP="007E73C0">
            <w:pPr>
              <w:spacing w:after="0"/>
            </w:pPr>
            <w:r>
              <w:t>Член комиссии</w:t>
            </w:r>
          </w:p>
        </w:tc>
        <w:tc>
          <w:tcPr>
            <w:tcW w:w="3638" w:type="dxa"/>
            <w:vAlign w:val="center"/>
          </w:tcPr>
          <w:p w:rsidR="008838B4" w:rsidRDefault="008838B4" w:rsidP="007E73C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8838B4" w:rsidRDefault="008838B4" w:rsidP="007E73C0">
            <w:pPr>
              <w:spacing w:after="0"/>
              <w:ind w:firstLine="770"/>
              <w:jc w:val="both"/>
            </w:pPr>
            <w:r>
              <w:t>Маммеев М.В.</w:t>
            </w:r>
          </w:p>
        </w:tc>
      </w:tr>
      <w:tr w:rsidR="008838B4" w:rsidTr="007E73C0">
        <w:trPr>
          <w:trHeight w:val="254"/>
        </w:trPr>
        <w:tc>
          <w:tcPr>
            <w:tcW w:w="3303" w:type="dxa"/>
            <w:vAlign w:val="center"/>
          </w:tcPr>
          <w:p w:rsidR="008838B4" w:rsidRDefault="008838B4" w:rsidP="007E73C0">
            <w:pPr>
              <w:spacing w:after="0"/>
            </w:pPr>
            <w:r>
              <w:t>Секретарь комиссии</w:t>
            </w:r>
          </w:p>
        </w:tc>
        <w:tc>
          <w:tcPr>
            <w:tcW w:w="3638" w:type="dxa"/>
            <w:vAlign w:val="center"/>
          </w:tcPr>
          <w:p w:rsidR="008838B4" w:rsidRDefault="008838B4" w:rsidP="007E73C0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14" w:type="dxa"/>
            <w:vAlign w:val="center"/>
          </w:tcPr>
          <w:p w:rsidR="008838B4" w:rsidRDefault="008838B4" w:rsidP="007E73C0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361319" w:rsidRDefault="00361319" w:rsidP="00361319">
      <w:pPr>
        <w:pStyle w:val="P-Style"/>
      </w:pPr>
    </w:p>
    <w:sectPr w:rsidR="00361319">
      <w:footerReference w:type="default" r:id="rId9"/>
      <w:pgSz w:w="11905" w:h="16837"/>
      <w:pgMar w:top="1440" w:right="566" w:bottom="14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02E" w:rsidRDefault="003C102E">
      <w:pPr>
        <w:spacing w:after="0" w:line="240" w:lineRule="auto"/>
      </w:pPr>
      <w:r>
        <w:separator/>
      </w:r>
    </w:p>
  </w:endnote>
  <w:endnote w:type="continuationSeparator" w:id="0">
    <w:p w:rsidR="003C102E" w:rsidRDefault="003C1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7B21DA" w:rsidRPr="008838B4">
      <w:tc>
        <w:tcPr>
          <w:tcW w:w="8503" w:type="dxa"/>
        </w:tcPr>
        <w:p w:rsidR="007B21DA" w:rsidRDefault="003C102E" w:rsidP="008838B4">
          <w:pPr>
            <w:spacing w:after="0"/>
            <w:rPr>
              <w:sz w:val="22"/>
            </w:rPr>
          </w:pPr>
          <w:r w:rsidRPr="008838B4">
            <w:rPr>
              <w:sz w:val="22"/>
            </w:rPr>
            <w:t>Протокол подведения итогов процедуры №32312475944 от 19.06.2023г.</w:t>
          </w:r>
        </w:p>
        <w:p w:rsidR="008838B4" w:rsidRDefault="008838B4" w:rsidP="008838B4">
          <w:pPr>
            <w:pStyle w:val="a7"/>
            <w:rPr>
              <w:sz w:val="16"/>
            </w:rPr>
          </w:pPr>
          <w:r w:rsidRPr="000E195D">
            <w:rPr>
              <w:sz w:val="16"/>
            </w:rPr>
            <w:t>Исп. Тимофеева Н.П.</w:t>
          </w:r>
        </w:p>
        <w:p w:rsidR="008838B4" w:rsidRPr="008838B4" w:rsidRDefault="008838B4" w:rsidP="008838B4">
          <w:pPr>
            <w:spacing w:after="0"/>
            <w:rPr>
              <w:sz w:val="22"/>
            </w:rPr>
          </w:pPr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96-50</w:t>
          </w:r>
        </w:p>
      </w:tc>
      <w:tc>
        <w:tcPr>
          <w:tcW w:w="1417" w:type="dxa"/>
        </w:tcPr>
        <w:p w:rsidR="007B21DA" w:rsidRPr="008838B4" w:rsidRDefault="003C102E" w:rsidP="008838B4">
          <w:pPr>
            <w:spacing w:after="0"/>
            <w:jc w:val="right"/>
            <w:rPr>
              <w:sz w:val="22"/>
            </w:rPr>
          </w:pPr>
          <w:r w:rsidRPr="008838B4">
            <w:rPr>
              <w:sz w:val="22"/>
            </w:rPr>
            <w:t xml:space="preserve">стр. </w:t>
          </w:r>
          <w:r w:rsidRPr="008838B4">
            <w:rPr>
              <w:sz w:val="22"/>
            </w:rPr>
            <w:fldChar w:fldCharType="begin"/>
          </w:r>
          <w:r w:rsidRPr="008838B4">
            <w:rPr>
              <w:sz w:val="22"/>
            </w:rPr>
            <w:instrText>PAGE</w:instrText>
          </w:r>
          <w:r w:rsidR="00361319" w:rsidRPr="008838B4">
            <w:rPr>
              <w:sz w:val="22"/>
            </w:rPr>
            <w:fldChar w:fldCharType="separate"/>
          </w:r>
          <w:r w:rsidR="00B21A2C">
            <w:rPr>
              <w:noProof/>
              <w:sz w:val="22"/>
            </w:rPr>
            <w:t>1</w:t>
          </w:r>
          <w:r w:rsidRPr="008838B4">
            <w:rPr>
              <w:sz w:val="22"/>
            </w:rPr>
            <w:fldChar w:fldCharType="end"/>
          </w:r>
          <w:r w:rsidRPr="008838B4">
            <w:rPr>
              <w:sz w:val="22"/>
            </w:rPr>
            <w:t xml:space="preserve"> из </w:t>
          </w:r>
          <w:r w:rsidRPr="008838B4">
            <w:rPr>
              <w:sz w:val="22"/>
            </w:rPr>
            <w:fldChar w:fldCharType="begin"/>
          </w:r>
          <w:r w:rsidRPr="008838B4">
            <w:rPr>
              <w:sz w:val="22"/>
            </w:rPr>
            <w:instrText>NUMPAGES</w:instrText>
          </w:r>
          <w:r w:rsidR="00361319" w:rsidRPr="008838B4">
            <w:rPr>
              <w:sz w:val="22"/>
            </w:rPr>
            <w:fldChar w:fldCharType="separate"/>
          </w:r>
          <w:r w:rsidR="00B21A2C">
            <w:rPr>
              <w:noProof/>
              <w:sz w:val="22"/>
            </w:rPr>
            <w:t>2</w:t>
          </w:r>
          <w:r w:rsidRPr="008838B4">
            <w:rPr>
              <w:sz w:val="22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02E" w:rsidRDefault="003C102E">
      <w:pPr>
        <w:spacing w:after="0" w:line="240" w:lineRule="auto"/>
      </w:pPr>
      <w:r>
        <w:separator/>
      </w:r>
    </w:p>
  </w:footnote>
  <w:footnote w:type="continuationSeparator" w:id="0">
    <w:p w:rsidR="003C102E" w:rsidRDefault="003C1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4760"/>
    <w:multiLevelType w:val="hybridMultilevel"/>
    <w:tmpl w:val="E8E40928"/>
    <w:lvl w:ilvl="0" w:tplc="B56ED7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65C3A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4BA74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82AED4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1A98F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B4F89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ACEBB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8DBC03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E8591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75D7627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1DA"/>
    <w:rsid w:val="00361319"/>
    <w:rsid w:val="003C102E"/>
    <w:rsid w:val="00551A43"/>
    <w:rsid w:val="007B21DA"/>
    <w:rsid w:val="008838B4"/>
    <w:rsid w:val="00B21A2C"/>
    <w:rsid w:val="00F7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7245">
    <w:name w:val="style5724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2251">
    <w:name w:val="style2225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079">
    <w:name w:val="style307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56425">
    <w:name w:val="style5642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833">
    <w:name w:val="style1083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5336">
    <w:name w:val="style1533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0564">
    <w:name w:val="style20564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306">
    <w:name w:val="style323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8870">
    <w:name w:val="style78870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8838B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38B4"/>
  </w:style>
  <w:style w:type="paragraph" w:styleId="a7">
    <w:name w:val="footer"/>
    <w:basedOn w:val="a"/>
    <w:link w:val="a8"/>
    <w:uiPriority w:val="99"/>
    <w:unhideWhenUsed/>
    <w:rsid w:val="00883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3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590</Words>
  <Characters>3363</Characters>
  <Application>Microsoft Office Word</Application>
  <DocSecurity>0</DocSecurity>
  <Lines>28</Lines>
  <Paragraphs>7</Paragraphs>
  <ScaleCrop>false</ScaleCrop>
  <Manager/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Тимофеева Надежда Петровна</cp:lastModifiedBy>
  <cp:revision>6</cp:revision>
  <dcterms:created xsi:type="dcterms:W3CDTF">2023-06-19T10:01:00Z</dcterms:created>
  <dcterms:modified xsi:type="dcterms:W3CDTF">2023-06-19T11:10:00Z</dcterms:modified>
  <cp:category/>
</cp:coreProperties>
</file>