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96" w:rsidRDefault="00D23FB7">
      <w:pPr>
        <w:spacing w:after="0"/>
        <w:jc w:val="center"/>
      </w:pPr>
      <w:r>
        <w:rPr>
          <w:b/>
          <w:bCs/>
        </w:rPr>
        <w:t>Протокол</w:t>
      </w:r>
    </w:p>
    <w:p w:rsidR="00FF3596" w:rsidRDefault="00D23FB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F3596" w:rsidRDefault="00D23FB7">
      <w:pPr>
        <w:spacing w:after="0"/>
        <w:jc w:val="center"/>
      </w:pPr>
      <w:r>
        <w:rPr>
          <w:b/>
          <w:bCs/>
        </w:rPr>
        <w:t>32312436994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F359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F3596" w:rsidRDefault="00FF3596"/>
        </w:tc>
        <w:tc>
          <w:tcPr>
            <w:tcW w:w="5000" w:type="dxa"/>
          </w:tcPr>
          <w:p w:rsidR="00FF3596" w:rsidRDefault="00D23FB7">
            <w:pPr>
              <w:jc w:val="right"/>
            </w:pPr>
            <w:r>
              <w:t>«07» июня 2023г.</w:t>
            </w:r>
          </w:p>
        </w:tc>
      </w:tr>
    </w:tbl>
    <w:p w:rsidR="00FF3596" w:rsidRDefault="00D23FB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F3596" w:rsidRDefault="00FF3596"/>
    <w:p w:rsidR="00FF3596" w:rsidRDefault="00D23FB7">
      <w:r>
        <w:rPr>
          <w:b/>
          <w:bCs/>
        </w:rPr>
        <w:t xml:space="preserve">Способ закупки: </w:t>
      </w:r>
    </w:p>
    <w:p w:rsidR="00FF3596" w:rsidRDefault="00D23FB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F3596" w:rsidRDefault="00D23FB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КРУ 6 </w:t>
      </w:r>
      <w:proofErr w:type="spellStart"/>
      <w:r>
        <w:t>кВ</w:t>
      </w:r>
      <w:proofErr w:type="spellEnd"/>
      <w:r>
        <w:t xml:space="preserve"> в районе Симферопольског</w:t>
      </w:r>
      <w:r>
        <w:t xml:space="preserve">о шоссе,80 (врезка в КЛ 6 </w:t>
      </w:r>
      <w:proofErr w:type="spellStart"/>
      <w:r>
        <w:t>кВ</w:t>
      </w:r>
      <w:proofErr w:type="spellEnd"/>
      <w:r>
        <w:t xml:space="preserve"> ДМ12 - ТП236)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».</w:t>
      </w:r>
    </w:p>
    <w:p w:rsidR="00FF3596" w:rsidRDefault="00D23FB7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4 466 777.21 (с учетом НДС) в валюте - Российский рубль</w:t>
      </w:r>
    </w:p>
    <w:p w:rsidR="00FF3596" w:rsidRDefault="00D23FB7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</w:t>
      </w:r>
      <w:r>
        <w:t xml:space="preserve">нтация были размещены «30»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F3596" w:rsidRDefault="00D23FB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27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FF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аименование участника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F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F3596" w:rsidRDefault="00D23FB7">
            <w:pPr>
              <w:jc w:val="center"/>
            </w:pPr>
            <w:r>
              <w:t>1087705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t>02.06.2023 13:23:07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F3596" w:rsidRDefault="00D23FB7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FF3596" w:rsidRDefault="00FF3596">
      <w:pPr>
        <w:spacing w:line="120" w:lineRule="auto"/>
      </w:pPr>
    </w:p>
    <w:p w:rsidR="00FF3596" w:rsidRDefault="00D23FB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371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F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F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F3596" w:rsidRDefault="00D23FB7">
            <w:pPr>
              <w:jc w:val="center"/>
            </w:pPr>
            <w:r>
              <w:t>1087705</w:t>
            </w:r>
          </w:p>
        </w:tc>
        <w:tc>
          <w:tcPr>
            <w:tcW w:w="5000" w:type="dxa"/>
          </w:tcPr>
          <w:p w:rsidR="00FF3596" w:rsidRDefault="00D23FB7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t>3 711 147.40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t>4 453 376.88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F3596" w:rsidRDefault="00D23FB7">
            <w:pPr>
              <w:jc w:val="center"/>
            </w:pPr>
            <w:r>
              <w:t>1</w:t>
            </w:r>
          </w:p>
        </w:tc>
      </w:tr>
    </w:tbl>
    <w:p w:rsidR="00FF3596" w:rsidRDefault="00FF3596">
      <w:pPr>
        <w:spacing w:line="120" w:lineRule="auto"/>
      </w:pPr>
    </w:p>
    <w:p w:rsidR="00802980" w:rsidRDefault="00802980" w:rsidP="00802980">
      <w:pPr>
        <w:pStyle w:val="P-Style"/>
        <w:numPr>
          <w:ilvl w:val="0"/>
          <w:numId w:val="2"/>
        </w:numPr>
      </w:pPr>
      <w:r w:rsidRPr="0080298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D23FB7">
        <w:t xml:space="preserve"> ОБЩЕСТВО С ОГРАНИЧЕННОЙ ОТВЕТСТВЕННОСТЬЮ   "ЭНЕРГОСТРОЙИННОВАЦИИ"</w:t>
      </w:r>
      <w:r>
        <w:t>,</w:t>
      </w:r>
      <w:r w:rsidRPr="00802980">
        <w:t xml:space="preserve"> </w:t>
      </w:r>
      <w:r w:rsidRPr="00FC7490">
        <w:t>как единственным участником закупки</w:t>
      </w:r>
    </w:p>
    <w:p w:rsidR="00FF3596" w:rsidRDefault="00FF3596" w:rsidP="00802980">
      <w:pPr>
        <w:pStyle w:val="P-Style"/>
      </w:pPr>
    </w:p>
    <w:p w:rsidR="00FF3596" w:rsidRDefault="00D23FB7">
      <w:pPr>
        <w:pStyle w:val="P-Style"/>
        <w:numPr>
          <w:ilvl w:val="0"/>
          <w:numId w:val="2"/>
        </w:numPr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</w:t>
      </w:r>
      <w:r>
        <w:t>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802980" w:rsidRDefault="00D23FB7" w:rsidP="00802980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02980" w:rsidTr="002172E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980" w:rsidRPr="00001566" w:rsidRDefault="00802980" w:rsidP="002172E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02980" w:rsidRPr="00B26CCD" w:rsidRDefault="00802980" w:rsidP="0080298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802980" w:rsidTr="002172E9">
        <w:trPr>
          <w:trHeight w:val="567"/>
        </w:trPr>
        <w:tc>
          <w:tcPr>
            <w:tcW w:w="3007" w:type="dxa"/>
            <w:vAlign w:val="center"/>
          </w:tcPr>
          <w:p w:rsidR="00802980" w:rsidRDefault="00802980" w:rsidP="002172E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02980" w:rsidRDefault="00802980" w:rsidP="002172E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2980" w:rsidRDefault="00802980" w:rsidP="002172E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02980" w:rsidRDefault="00802980" w:rsidP="00802980"/>
    <w:p w:rsidR="00FF3596" w:rsidRDefault="00FF3596" w:rsidP="00802980">
      <w:bookmarkStart w:id="0" w:name="_GoBack"/>
      <w:bookmarkEnd w:id="0"/>
    </w:p>
    <w:sectPr w:rsidR="00FF3596" w:rsidSect="00802980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7" w:rsidRDefault="00D23FB7">
      <w:pPr>
        <w:spacing w:after="0" w:line="240" w:lineRule="auto"/>
      </w:pPr>
      <w:r>
        <w:separator/>
      </w:r>
    </w:p>
  </w:endnote>
  <w:endnote w:type="continuationSeparator" w:id="0">
    <w:p w:rsidR="00D23FB7" w:rsidRDefault="00D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F3596">
      <w:tc>
        <w:tcPr>
          <w:tcW w:w="8503" w:type="dxa"/>
        </w:tcPr>
        <w:p w:rsidR="00FF3596" w:rsidRDefault="00D23FB7">
          <w:r>
            <w:t>Протокол подведения итогов процедуры №32312436994 от 07.06.2023г.</w:t>
          </w:r>
        </w:p>
      </w:tc>
      <w:tc>
        <w:tcPr>
          <w:tcW w:w="1417" w:type="dxa"/>
        </w:tcPr>
        <w:p w:rsidR="00FF3596" w:rsidRDefault="00D23FB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02980">
            <w:fldChar w:fldCharType="separate"/>
          </w:r>
          <w:r w:rsidR="0080298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02980">
            <w:fldChar w:fldCharType="separate"/>
          </w:r>
          <w:r w:rsidR="00802980">
            <w:rPr>
              <w:noProof/>
            </w:rPr>
            <w:t>2</w:t>
          </w:r>
          <w:r>
            <w:fldChar w:fldCharType="end"/>
          </w:r>
        </w:p>
      </w:tc>
    </w:tr>
    <w:tr w:rsidR="00802980">
      <w:tc>
        <w:tcPr>
          <w:tcW w:w="8503" w:type="dxa"/>
        </w:tcPr>
        <w:p w:rsidR="00802980" w:rsidRPr="002F6A3C" w:rsidRDefault="00802980" w:rsidP="00802980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802980" w:rsidRDefault="00802980" w:rsidP="00802980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02980" w:rsidRDefault="0080298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7" w:rsidRDefault="00D23FB7">
      <w:pPr>
        <w:spacing w:after="0" w:line="240" w:lineRule="auto"/>
      </w:pPr>
      <w:r>
        <w:separator/>
      </w:r>
    </w:p>
  </w:footnote>
  <w:footnote w:type="continuationSeparator" w:id="0">
    <w:p w:rsidR="00D23FB7" w:rsidRDefault="00D2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EE519"/>
    <w:multiLevelType w:val="hybridMultilevel"/>
    <w:tmpl w:val="F45040CE"/>
    <w:lvl w:ilvl="0" w:tplc="B1848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B67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EE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2B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4AF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00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9487E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2219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42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23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7C2E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96"/>
    <w:rsid w:val="00802980"/>
    <w:rsid w:val="00D23FB7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138">
    <w:name w:val="style11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774">
    <w:name w:val="style42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145">
    <w:name w:val="style371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399">
    <w:name w:val="style413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383">
    <w:name w:val="style3638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331">
    <w:name w:val="style203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66">
    <w:name w:val="style629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922">
    <w:name w:val="style359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0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980"/>
  </w:style>
  <w:style w:type="paragraph" w:styleId="a6">
    <w:name w:val="footer"/>
    <w:basedOn w:val="a"/>
    <w:link w:val="a7"/>
    <w:uiPriority w:val="99"/>
    <w:unhideWhenUsed/>
    <w:rsid w:val="0080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980"/>
  </w:style>
  <w:style w:type="paragraph" w:styleId="a8">
    <w:name w:val="List Paragraph"/>
    <w:basedOn w:val="a"/>
    <w:uiPriority w:val="34"/>
    <w:qFormat/>
    <w:rsid w:val="0080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Manager/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2023-06-07T08:02:00Z</dcterms:created>
  <dcterms:modified xsi:type="dcterms:W3CDTF">2023-06-07T08:04:00Z</dcterms:modified>
  <cp:category/>
</cp:coreProperties>
</file>