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091A">
        <w:rPr>
          <w:rFonts w:ascii="Times New Roman" w:hAnsi="Times New Roman" w:cs="Times New Roman"/>
          <w:b/>
          <w:bCs/>
          <w:sz w:val="24"/>
          <w:szCs w:val="24"/>
        </w:rPr>
        <w:t>Вскрытия и рассмотрения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15583" w:rsidRPr="00815583">
        <w:rPr>
          <w:rFonts w:ascii="Times New Roman" w:hAnsi="Times New Roman" w:cs="Times New Roman"/>
          <w:b/>
          <w:sz w:val="24"/>
          <w:szCs w:val="24"/>
        </w:rPr>
        <w:t>32312338348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CC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81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15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81558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281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281ECC">
        <w:rPr>
          <w:rFonts w:ascii="Times New Roman" w:hAnsi="Times New Roman" w:cs="Times New Roman"/>
          <w:bCs/>
          <w:sz w:val="24"/>
          <w:szCs w:val="24"/>
        </w:rPr>
        <w:t>Открытый запрос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6011"/>
      </w:tblGrid>
      <w:tr w:rsidR="007D53AD" w:rsidRPr="003D1D17" w:rsidTr="00FE0C7D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CC0E74" w:rsidRPr="00CC0E74" w:rsidRDefault="005D78C3" w:rsidP="00FA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815583" w:rsidRPr="0081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труб ПЭ для нужд филиала </w:t>
            </w:r>
            <w:r w:rsidR="0081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15583" w:rsidRPr="00815583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«НЭСК-электросети» «</w:t>
            </w:r>
            <w:proofErr w:type="spellStart"/>
            <w:r w:rsidR="00815583" w:rsidRPr="0081558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Краснодарэлектросеть</w:t>
            </w:r>
            <w:proofErr w:type="spellEnd"/>
            <w:r w:rsidR="00815583" w:rsidRPr="008155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64E0E" w:rsidRPr="00764E0E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3AD" w:rsidRDefault="00022250" w:rsidP="00764E0E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</w:t>
      </w:r>
      <w:r w:rsidR="00815583">
        <w:rPr>
          <w:rFonts w:ascii="Times New Roman" w:hAnsi="Times New Roman" w:cs="Times New Roman"/>
          <w:sz w:val="24"/>
          <w:szCs w:val="24"/>
        </w:rPr>
        <w:t xml:space="preserve"> 2</w:t>
      </w:r>
      <w:r w:rsidR="00764E0E">
        <w:rPr>
          <w:rFonts w:ascii="Times New Roman" w:hAnsi="Times New Roman" w:cs="Times New Roman"/>
          <w:sz w:val="24"/>
          <w:szCs w:val="24"/>
        </w:rPr>
        <w:t xml:space="preserve"> </w:t>
      </w:r>
      <w:r w:rsidR="000412B9">
        <w:rPr>
          <w:rFonts w:ascii="Times New Roman" w:hAnsi="Times New Roman" w:cs="Times New Roman"/>
          <w:sz w:val="24"/>
          <w:szCs w:val="24"/>
        </w:rPr>
        <w:t>–</w:t>
      </w:r>
      <w:r w:rsidR="00764E0E">
        <w:rPr>
          <w:rFonts w:ascii="Times New Roman" w:hAnsi="Times New Roman" w:cs="Times New Roman"/>
          <w:sz w:val="24"/>
          <w:szCs w:val="24"/>
        </w:rPr>
        <w:t xml:space="preserve"> </w:t>
      </w:r>
      <w:r w:rsidR="00815583" w:rsidRPr="00815583">
        <w:rPr>
          <w:rFonts w:ascii="Times New Roman" w:eastAsia="Times New Roman" w:hAnsi="Times New Roman" w:cs="Times New Roman"/>
          <w:sz w:val="24"/>
          <w:szCs w:val="24"/>
        </w:rPr>
        <w:t>3 862 158,73</w:t>
      </w:r>
      <w:r w:rsidR="006A0C72" w:rsidRPr="004E50ED">
        <w:rPr>
          <w:rFonts w:ascii="Times New Roman" w:hAnsi="Times New Roman" w:cs="Times New Roman"/>
          <w:sz w:val="24"/>
          <w:szCs w:val="24"/>
        </w:rPr>
        <w:t xml:space="preserve"> RUB</w:t>
      </w:r>
      <w:r w:rsidR="00764E0E">
        <w:rPr>
          <w:rFonts w:ascii="Times New Roman" w:hAnsi="Times New Roman" w:cs="Times New Roman"/>
          <w:sz w:val="24"/>
          <w:szCs w:val="24"/>
        </w:rPr>
        <w:t xml:space="preserve"> с (НДС);</w:t>
      </w:r>
    </w:p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</w:t>
      </w:r>
      <w:r w:rsidR="00815583">
        <w:rPr>
          <w:rFonts w:ascii="Times New Roman" w:hAnsi="Times New Roman" w:cs="Times New Roman"/>
          <w:sz w:val="24"/>
          <w:szCs w:val="24"/>
        </w:rPr>
        <w:t>27</w:t>
      </w:r>
      <w:r w:rsidR="006A0C72"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022250">
        <w:rPr>
          <w:rFonts w:ascii="Times New Roman" w:hAnsi="Times New Roman" w:cs="Times New Roman"/>
          <w:sz w:val="24"/>
          <w:szCs w:val="24"/>
        </w:rPr>
        <w:t>апреля</w:t>
      </w:r>
      <w:r w:rsidR="00022250" w:rsidRPr="00022250">
        <w:rPr>
          <w:rFonts w:ascii="Times New Roman" w:hAnsi="Times New Roman" w:cs="Times New Roman"/>
          <w:sz w:val="24"/>
          <w:szCs w:val="24"/>
        </w:rPr>
        <w:t xml:space="preserve"> </w:t>
      </w:r>
      <w:r w:rsidR="006A0C72" w:rsidRPr="009A6850">
        <w:rPr>
          <w:rFonts w:ascii="Times New Roman" w:hAnsi="Times New Roman" w:cs="Times New Roman"/>
          <w:sz w:val="24"/>
          <w:szCs w:val="24"/>
        </w:rPr>
        <w:t>20</w:t>
      </w:r>
      <w:r w:rsidR="00281ECC">
        <w:rPr>
          <w:rFonts w:ascii="Times New Roman" w:hAnsi="Times New Roman" w:cs="Times New Roman"/>
          <w:sz w:val="24"/>
          <w:szCs w:val="24"/>
        </w:rPr>
        <w:t>2</w:t>
      </w:r>
      <w:r w:rsidR="00251993">
        <w:rPr>
          <w:rFonts w:ascii="Times New Roman" w:hAnsi="Times New Roman" w:cs="Times New Roman"/>
          <w:sz w:val="24"/>
          <w:szCs w:val="24"/>
        </w:rPr>
        <w:t>3</w:t>
      </w:r>
      <w:r w:rsidR="006A0C72"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</w:t>
      </w:r>
      <w:r w:rsidR="000C1B71">
        <w:rPr>
          <w:rFonts w:ascii="Times New Roman" w:hAnsi="Times New Roman" w:cs="Times New Roman"/>
          <w:sz w:val="24"/>
          <w:szCs w:val="24"/>
        </w:rPr>
        <w:t xml:space="preserve">информационной системы </w:t>
      </w:r>
      <w:r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</w:t>
      </w:r>
      <w:r w:rsidR="000C1B71">
        <w:rPr>
          <w:rFonts w:ascii="Times New Roman" w:hAnsi="Times New Roman" w:cs="Times New Roman"/>
          <w:bCs/>
          <w:sz w:val="24"/>
          <w:szCs w:val="24"/>
          <w:lang w:val="en-US"/>
        </w:rPr>
        <w:t>zakupki</w:t>
      </w:r>
      <w:r w:rsidR="000C1B71" w:rsidRPr="000C1B71">
        <w:rPr>
          <w:rFonts w:ascii="Times New Roman" w:hAnsi="Times New Roman" w:cs="Times New Roman"/>
          <w:bCs/>
          <w:sz w:val="24"/>
          <w:szCs w:val="24"/>
        </w:rPr>
        <w:t>.</w:t>
      </w:r>
      <w:r w:rsidR="000C1B71"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7446D6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0C1B71">
        <w:rPr>
          <w:rFonts w:ascii="Times New Roman" w:hAnsi="Times New Roman" w:cs="Times New Roman"/>
          <w:bCs/>
          <w:sz w:val="24"/>
          <w:szCs w:val="24"/>
        </w:rPr>
        <w:t>Комиссия по закупкам)</w:t>
      </w:r>
      <w:r w:rsidRPr="00787434">
        <w:rPr>
          <w:rFonts w:ascii="Times New Roman" w:hAnsi="Times New Roman" w:cs="Times New Roman"/>
          <w:sz w:val="24"/>
          <w:szCs w:val="24"/>
        </w:rPr>
        <w:t xml:space="preserve"> при </w:t>
      </w:r>
      <w:r w:rsidR="000C1B71">
        <w:rPr>
          <w:rFonts w:ascii="Times New Roman" w:hAnsi="Times New Roman" w:cs="Times New Roman"/>
          <w:sz w:val="24"/>
          <w:szCs w:val="24"/>
        </w:rPr>
        <w:t xml:space="preserve">вскрытии и рассмотрении заявок участников </w:t>
      </w:r>
      <w:r w:rsidR="00132C77">
        <w:rPr>
          <w:rFonts w:ascii="Times New Roman" w:hAnsi="Times New Roman" w:cs="Times New Roman"/>
          <w:sz w:val="24"/>
          <w:szCs w:val="24"/>
        </w:rPr>
        <w:t xml:space="preserve"> процедуры присутствовали:</w:t>
      </w:r>
    </w:p>
    <w:p w:rsidR="007446D6" w:rsidRPr="00132C77" w:rsidRDefault="007446D6" w:rsidP="007446D6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B02456" w:rsidTr="00B02456">
        <w:tc>
          <w:tcPr>
            <w:tcW w:w="5417" w:type="dxa"/>
            <w:vAlign w:val="center"/>
          </w:tcPr>
          <w:p w:rsidR="00B02456" w:rsidRDefault="00B02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vAlign w:val="center"/>
          </w:tcPr>
          <w:p w:rsidR="00B02456" w:rsidRDefault="00B02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251993" w:rsidTr="00B02456">
        <w:tc>
          <w:tcPr>
            <w:tcW w:w="5417" w:type="dxa"/>
            <w:vAlign w:val="center"/>
          </w:tcPr>
          <w:p w:rsidR="00251993" w:rsidRDefault="0025199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vAlign w:val="center"/>
          </w:tcPr>
          <w:p w:rsidR="00251993" w:rsidRDefault="00251993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251993" w:rsidTr="00B02456">
        <w:tc>
          <w:tcPr>
            <w:tcW w:w="5417" w:type="dxa"/>
            <w:vAlign w:val="center"/>
          </w:tcPr>
          <w:p w:rsidR="00251993" w:rsidRDefault="0025199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251993" w:rsidRPr="00B02456" w:rsidRDefault="00251993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251993" w:rsidTr="00B02456">
        <w:tc>
          <w:tcPr>
            <w:tcW w:w="5417" w:type="dxa"/>
            <w:vAlign w:val="center"/>
          </w:tcPr>
          <w:p w:rsidR="00251993" w:rsidRDefault="00251993" w:rsidP="00281ECC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251993" w:rsidRDefault="00251993" w:rsidP="000473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251993" w:rsidTr="00B02456">
        <w:tc>
          <w:tcPr>
            <w:tcW w:w="5417" w:type="dxa"/>
            <w:vAlign w:val="center"/>
          </w:tcPr>
          <w:p w:rsidR="00251993" w:rsidRDefault="0025199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251993" w:rsidRPr="00B02456" w:rsidRDefault="00251993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251993" w:rsidTr="00B02456">
        <w:tc>
          <w:tcPr>
            <w:tcW w:w="5417" w:type="dxa"/>
            <w:vAlign w:val="center"/>
          </w:tcPr>
          <w:p w:rsidR="00251993" w:rsidRDefault="0025199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251993" w:rsidRPr="00B02456" w:rsidRDefault="00251993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251993" w:rsidTr="00B02456">
        <w:tc>
          <w:tcPr>
            <w:tcW w:w="5417" w:type="dxa"/>
            <w:vAlign w:val="center"/>
          </w:tcPr>
          <w:p w:rsidR="00251993" w:rsidRDefault="0025199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vAlign w:val="center"/>
          </w:tcPr>
          <w:p w:rsidR="00251993" w:rsidRDefault="00251993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15955" w:rsidRPr="000C1B71" w:rsidRDefault="00F10DF8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p w:rsidR="000C1B71" w:rsidRPr="000C1B71" w:rsidRDefault="000C1B71" w:rsidP="000C1B71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sz w:val="20"/>
          <w:szCs w:val="20"/>
        </w:rPr>
      </w:pPr>
      <w:r w:rsidRPr="000C1B71"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7"/>
        <w:gridCol w:w="3742"/>
        <w:gridCol w:w="4677"/>
      </w:tblGrid>
      <w:tr w:rsidR="00FA57DE" w:rsidRPr="007446D6" w:rsidTr="00FA57DE">
        <w:trPr>
          <w:trHeight w:val="730"/>
        </w:trPr>
        <w:tc>
          <w:tcPr>
            <w:tcW w:w="1817" w:type="dxa"/>
            <w:vAlign w:val="center"/>
          </w:tcPr>
          <w:p w:rsidR="00FA57DE" w:rsidRPr="007446D6" w:rsidRDefault="00FA57DE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3742" w:type="dxa"/>
            <w:vAlign w:val="center"/>
          </w:tcPr>
          <w:p w:rsidR="00FA57DE" w:rsidRPr="007446D6" w:rsidRDefault="00FA57DE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FA57DE" w:rsidRPr="007446D6" w:rsidRDefault="00FA57DE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</w:tr>
      <w:tr w:rsidR="00FA57DE" w:rsidRPr="007446D6" w:rsidTr="00FA57DE">
        <w:tc>
          <w:tcPr>
            <w:tcW w:w="1817" w:type="dxa"/>
            <w:vAlign w:val="center"/>
          </w:tcPr>
          <w:p w:rsidR="00FA57DE" w:rsidRPr="007446D6" w:rsidRDefault="00FA57DE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42" w:type="dxa"/>
            <w:vAlign w:val="center"/>
          </w:tcPr>
          <w:p w:rsidR="00FA57DE" w:rsidRPr="00251993" w:rsidRDefault="00815583" w:rsidP="008155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A57D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A57DE">
              <w:rPr>
                <w:rFonts w:ascii="Times New Roman" w:eastAsia="Times New Roman" w:hAnsi="Times New Roman" w:cs="Times New Roman"/>
                <w:sz w:val="24"/>
                <w:szCs w:val="24"/>
              </w:rPr>
              <w:t>.2023 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  <w:vAlign w:val="center"/>
          </w:tcPr>
          <w:p w:rsidR="00FA57DE" w:rsidRPr="00BA269E" w:rsidRDefault="00FA57DE" w:rsidP="007C7C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FA57DE" w:rsidRPr="007446D6" w:rsidRDefault="00FA57DE" w:rsidP="007C7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7713312020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</w:tr>
      <w:tr w:rsidR="00FA57DE" w:rsidRPr="007446D6" w:rsidTr="00FA57DE">
        <w:tc>
          <w:tcPr>
            <w:tcW w:w="1817" w:type="dxa"/>
            <w:vAlign w:val="center"/>
          </w:tcPr>
          <w:p w:rsidR="00FA57DE" w:rsidRPr="007446D6" w:rsidRDefault="00FA57DE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2" w:type="dxa"/>
            <w:vAlign w:val="center"/>
          </w:tcPr>
          <w:p w:rsidR="00FA57DE" w:rsidRPr="00251993" w:rsidRDefault="00815583" w:rsidP="008155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A57D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A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 w:rsidR="000222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A57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22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FA57DE" w:rsidRPr="00BA269E" w:rsidRDefault="00FA57DE" w:rsidP="00FA57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269E">
              <w:rPr>
                <w:rFonts w:ascii="Times New Roman" w:eastAsia="Times New Roman" w:hAnsi="Times New Roman" w:cs="Times New Roman"/>
              </w:rPr>
              <w:t>«</w:t>
            </w:r>
            <w:r w:rsidR="00815583">
              <w:rPr>
                <w:rFonts w:ascii="Times New Roman" w:eastAsia="Times New Roman" w:hAnsi="Times New Roman" w:cs="Times New Roman"/>
              </w:rPr>
              <w:t>ПОЛИПЛАСТИК Юг</w:t>
            </w:r>
            <w:r w:rsidRPr="00BA269E">
              <w:rPr>
                <w:rFonts w:ascii="Times New Roman" w:eastAsia="Times New Roman" w:hAnsi="Times New Roman" w:cs="Times New Roman"/>
              </w:rPr>
              <w:t>»</w:t>
            </w:r>
          </w:p>
          <w:p w:rsidR="00FA57DE" w:rsidRPr="00BA269E" w:rsidRDefault="00FA57DE" w:rsidP="008155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 w:rsidR="00815583">
              <w:rPr>
                <w:rFonts w:ascii="Times New Roman" w:eastAsia="Times New Roman" w:hAnsi="Times New Roman" w:cs="Times New Roman"/>
              </w:rPr>
              <w:t>6449039220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 w:rsidR="00815583">
              <w:rPr>
                <w:rFonts w:ascii="Times New Roman" w:eastAsia="Times New Roman" w:hAnsi="Times New Roman" w:cs="Times New Roman"/>
              </w:rPr>
              <w:t>343501001</w:t>
            </w:r>
          </w:p>
        </w:tc>
      </w:tr>
    </w:tbl>
    <w:p w:rsidR="007446D6" w:rsidRPr="00BA269E" w:rsidRDefault="005830B7" w:rsidP="00744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процедуры на соответствие требованиям, установленным документацией процедуры, а также содержащиеся в реестре </w:t>
      </w:r>
      <w:r w:rsidR="0048521C">
        <w:rPr>
          <w:rFonts w:ascii="Times New Roman" w:hAnsi="Times New Roman" w:cs="Times New Roman"/>
          <w:sz w:val="24"/>
          <w:szCs w:val="24"/>
        </w:rPr>
        <w:t>участников конкурсных процедур</w:t>
      </w:r>
      <w:r w:rsidR="00774E3D" w:rsidRPr="00787434">
        <w:rPr>
          <w:rFonts w:ascii="Times New Roman" w:hAnsi="Times New Roman" w:cs="Times New Roman"/>
          <w:sz w:val="24"/>
          <w:szCs w:val="24"/>
        </w:rPr>
        <w:t>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07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4"/>
        <w:gridCol w:w="4115"/>
        <w:gridCol w:w="1701"/>
        <w:gridCol w:w="2976"/>
      </w:tblGrid>
      <w:tr w:rsidR="0048521C" w:rsidTr="00E157C7">
        <w:tc>
          <w:tcPr>
            <w:tcW w:w="1444" w:type="dxa"/>
            <w:vAlign w:val="center"/>
          </w:tcPr>
          <w:p w:rsidR="0048521C" w:rsidRDefault="007446D6" w:rsidP="00E157C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8521C">
              <w:rPr>
                <w:rFonts w:ascii="Times New Roman" w:eastAsia="Times New Roman" w:hAnsi="Times New Roman" w:cs="Times New Roman"/>
                <w:b/>
              </w:rPr>
              <w:t>орядковый номер заявки</w:t>
            </w:r>
          </w:p>
        </w:tc>
        <w:tc>
          <w:tcPr>
            <w:tcW w:w="4115" w:type="dxa"/>
            <w:vAlign w:val="center"/>
          </w:tcPr>
          <w:p w:rsidR="0048521C" w:rsidRDefault="0048521C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48521C" w:rsidRDefault="0048521C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2976" w:type="dxa"/>
            <w:vAlign w:val="center"/>
          </w:tcPr>
          <w:p w:rsidR="0048521C" w:rsidRDefault="0048521C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FA57DE" w:rsidTr="00E157C7">
        <w:tc>
          <w:tcPr>
            <w:tcW w:w="1444" w:type="dxa"/>
            <w:vAlign w:val="center"/>
          </w:tcPr>
          <w:p w:rsidR="00FA57DE" w:rsidRDefault="00FA57DE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5" w:type="dxa"/>
            <w:vAlign w:val="center"/>
          </w:tcPr>
          <w:p w:rsidR="00FA57DE" w:rsidRPr="00BA269E" w:rsidRDefault="00FA57DE" w:rsidP="00610CA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FA57DE" w:rsidRPr="007446D6" w:rsidRDefault="00FA57DE" w:rsidP="00610C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7713312020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1701" w:type="dxa"/>
            <w:vAlign w:val="center"/>
          </w:tcPr>
          <w:p w:rsidR="00FA57DE" w:rsidRPr="00EB1300" w:rsidRDefault="00FA57DE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300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2976" w:type="dxa"/>
            <w:vAlign w:val="center"/>
          </w:tcPr>
          <w:p w:rsidR="00FA57DE" w:rsidRDefault="00FA57DE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A57DE" w:rsidTr="00E157C7">
        <w:tc>
          <w:tcPr>
            <w:tcW w:w="1444" w:type="dxa"/>
            <w:vAlign w:val="center"/>
          </w:tcPr>
          <w:p w:rsidR="00FA57DE" w:rsidRPr="00FA57DE" w:rsidRDefault="00FA57DE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5" w:type="dxa"/>
            <w:vAlign w:val="center"/>
          </w:tcPr>
          <w:p w:rsidR="00815583" w:rsidRPr="00BA269E" w:rsidRDefault="00815583" w:rsidP="008155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269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ПОЛИПЛАСТИК Юг</w:t>
            </w:r>
            <w:r w:rsidRPr="00BA269E">
              <w:rPr>
                <w:rFonts w:ascii="Times New Roman" w:eastAsia="Times New Roman" w:hAnsi="Times New Roman" w:cs="Times New Roman"/>
              </w:rPr>
              <w:t>»</w:t>
            </w:r>
          </w:p>
          <w:p w:rsidR="00FA57DE" w:rsidRPr="00BA269E" w:rsidRDefault="00815583" w:rsidP="008155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6449039220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343501001</w:t>
            </w:r>
          </w:p>
        </w:tc>
        <w:tc>
          <w:tcPr>
            <w:tcW w:w="1701" w:type="dxa"/>
            <w:vAlign w:val="center"/>
          </w:tcPr>
          <w:p w:rsidR="00FA57DE" w:rsidRPr="00EB1300" w:rsidRDefault="00FA57DE" w:rsidP="00610C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300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2976" w:type="dxa"/>
            <w:vAlign w:val="center"/>
          </w:tcPr>
          <w:p w:rsidR="00FA57DE" w:rsidRDefault="00FA57DE" w:rsidP="00610C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E44E2D" w:rsidRDefault="002134EA" w:rsidP="002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0D2A" w:rsidRPr="00BB0D2A" w:rsidRDefault="0048521C" w:rsidP="00E44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заявок участников процедуры </w:t>
      </w:r>
      <w:r w:rsidR="00BB0D2A">
        <w:rPr>
          <w:rFonts w:ascii="Times New Roman" w:hAnsi="Times New Roman" w:cs="Times New Roman"/>
          <w:sz w:val="24"/>
          <w:szCs w:val="24"/>
        </w:rPr>
        <w:t>у</w:t>
      </w:r>
      <w:r w:rsidR="00BB0D2A" w:rsidRPr="00BB0D2A">
        <w:rPr>
          <w:rFonts w:ascii="Times New Roman" w:hAnsi="Times New Roman" w:cs="Times New Roman"/>
          <w:sz w:val="24"/>
          <w:szCs w:val="24"/>
        </w:rPr>
        <w:t xml:space="preserve">становлен приоритет товаров российского </w:t>
      </w:r>
      <w:r w:rsidR="00BB0D2A" w:rsidRPr="00BB0D2A">
        <w:rPr>
          <w:rFonts w:ascii="Times New Roman" w:hAnsi="Times New Roman" w:cs="Times New Roman"/>
          <w:sz w:val="24"/>
          <w:szCs w:val="24"/>
        </w:rPr>
        <w:lastRenderedPageBreak/>
        <w:t>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 №925:</w:t>
      </w:r>
    </w:p>
    <w:p w:rsidR="00BB0D2A" w:rsidRPr="00BB0D2A" w:rsidRDefault="00BB0D2A" w:rsidP="002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2A">
        <w:rPr>
          <w:rFonts w:ascii="Times New Roman" w:hAnsi="Times New Roman" w:cs="Times New Roman"/>
          <w:sz w:val="24"/>
          <w:szCs w:val="24"/>
        </w:rPr>
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</w:r>
    </w:p>
    <w:p w:rsid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p w:rsidR="009B654E" w:rsidRPr="005E21F4" w:rsidRDefault="009B654E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8"/>
        <w:gridCol w:w="2816"/>
        <w:gridCol w:w="1955"/>
        <w:gridCol w:w="1259"/>
        <w:gridCol w:w="2845"/>
      </w:tblGrid>
      <w:tr w:rsidR="00931798" w:rsidTr="004574C7">
        <w:tc>
          <w:tcPr>
            <w:tcW w:w="1448" w:type="dxa"/>
            <w:vAlign w:val="center"/>
          </w:tcPr>
          <w:p w:rsidR="00931798" w:rsidRDefault="009317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816" w:type="dxa"/>
            <w:vAlign w:val="center"/>
          </w:tcPr>
          <w:p w:rsidR="00931798" w:rsidRDefault="009317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955" w:type="dxa"/>
            <w:vAlign w:val="center"/>
          </w:tcPr>
          <w:p w:rsidR="00931798" w:rsidRDefault="009317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1259" w:type="dxa"/>
            <w:vAlign w:val="center"/>
          </w:tcPr>
          <w:p w:rsidR="00931798" w:rsidRDefault="009317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2845" w:type="dxa"/>
            <w:vAlign w:val="center"/>
          </w:tcPr>
          <w:p w:rsidR="00931798" w:rsidRDefault="009317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931798" w:rsidTr="004574C7">
        <w:tc>
          <w:tcPr>
            <w:tcW w:w="1448" w:type="dxa"/>
            <w:vAlign w:val="center"/>
          </w:tcPr>
          <w:p w:rsidR="00931798" w:rsidRDefault="00022250">
            <w:pPr>
              <w:spacing w:after="0"/>
              <w:jc w:val="center"/>
            </w:pPr>
            <w:r>
              <w:t>-</w:t>
            </w:r>
          </w:p>
        </w:tc>
        <w:tc>
          <w:tcPr>
            <w:tcW w:w="2816" w:type="dxa"/>
            <w:vAlign w:val="center"/>
          </w:tcPr>
          <w:p w:rsidR="00931798" w:rsidRDefault="00022250" w:rsidP="00931798">
            <w:pPr>
              <w:spacing w:after="0"/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931798" w:rsidRDefault="00022250">
            <w:pPr>
              <w:spacing w:after="0"/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931798" w:rsidRDefault="00022250">
            <w:pPr>
              <w:spacing w:after="0"/>
              <w:jc w:val="center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931798" w:rsidRDefault="00022250" w:rsidP="004574C7">
            <w:pPr>
              <w:spacing w:after="0"/>
              <w:jc w:val="center"/>
            </w:pPr>
            <w:r>
              <w:t>-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30"/>
        <w:gridCol w:w="3405"/>
        <w:gridCol w:w="3892"/>
        <w:gridCol w:w="30"/>
      </w:tblGrid>
      <w:tr w:rsidR="007D53AD" w:rsidRPr="00866C3C" w:rsidTr="000412B9">
        <w:trPr>
          <w:gridBefore w:val="1"/>
          <w:gridAfter w:val="1"/>
          <w:wBefore w:w="66" w:type="dxa"/>
          <w:wAfter w:w="30" w:type="dxa"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456" w:rsidRPr="00866C3C" w:rsidRDefault="00B024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774E3D"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</w:t>
            </w:r>
            <w:r w:rsidR="00866C3C"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ии, присутствующие на заседании:</w:t>
            </w:r>
          </w:p>
        </w:tc>
      </w:tr>
      <w:tr w:rsidR="00251993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51993" w:rsidRDefault="00251993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251993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51993" w:rsidRPr="00B02456" w:rsidRDefault="00251993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251993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51993" w:rsidRPr="00866C3C" w:rsidRDefault="00251993" w:rsidP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51993" w:rsidRPr="00866C3C" w:rsidRDefault="00251993" w:rsidP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51993" w:rsidRDefault="00251993" w:rsidP="000473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251993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51993" w:rsidRPr="00B02456" w:rsidRDefault="00251993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251993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51993" w:rsidRPr="00B02456" w:rsidRDefault="00251993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251993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51993" w:rsidRDefault="00251993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17E06" w:rsidSect="003359B3">
      <w:footerReference w:type="default" r:id="rId8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E8" w:rsidRDefault="008A0DE8" w:rsidP="000A39E1">
      <w:pPr>
        <w:spacing w:after="0" w:line="240" w:lineRule="auto"/>
      </w:pPr>
      <w:r>
        <w:separator/>
      </w:r>
    </w:p>
  </w:endnote>
  <w:endnote w:type="continuationSeparator" w:id="0">
    <w:p w:rsidR="008A0DE8" w:rsidRDefault="008A0DE8" w:rsidP="000A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7C" w:rsidRPr="000A39E1" w:rsidRDefault="002B7C7C">
    <w:pPr>
      <w:pStyle w:val="a7"/>
      <w:rPr>
        <w:sz w:val="16"/>
        <w:szCs w:val="16"/>
      </w:rPr>
    </w:pPr>
    <w:r w:rsidRPr="000A39E1">
      <w:rPr>
        <w:sz w:val="16"/>
        <w:szCs w:val="16"/>
      </w:rPr>
      <w:t>Исп.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</w:t>
    </w:r>
    <w:r w:rsidR="00BA269E">
      <w:rPr>
        <w:sz w:val="16"/>
        <w:szCs w:val="16"/>
      </w:rPr>
      <w:t>Ереджибок М.Б</w:t>
    </w:r>
    <w:r>
      <w:rPr>
        <w:sz w:val="16"/>
        <w:szCs w:val="16"/>
      </w:rPr>
      <w:t>.</w:t>
    </w:r>
  </w:p>
  <w:p w:rsidR="002B7C7C" w:rsidRPr="000A39E1" w:rsidRDefault="002B7C7C">
    <w:pPr>
      <w:pStyle w:val="a7"/>
      <w:rPr>
        <w:sz w:val="16"/>
        <w:szCs w:val="16"/>
      </w:rPr>
    </w:pPr>
    <w:r w:rsidRPr="000A39E1">
      <w:rPr>
        <w:sz w:val="16"/>
        <w:szCs w:val="16"/>
      </w:rPr>
      <w:t>тел.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96-5</w:t>
    </w:r>
    <w:r w:rsidR="00BA269E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E8" w:rsidRDefault="008A0DE8" w:rsidP="000A39E1">
      <w:pPr>
        <w:spacing w:after="0" w:line="240" w:lineRule="auto"/>
      </w:pPr>
      <w:r>
        <w:separator/>
      </w:r>
    </w:p>
  </w:footnote>
  <w:footnote w:type="continuationSeparator" w:id="0">
    <w:p w:rsidR="008A0DE8" w:rsidRDefault="008A0DE8" w:rsidP="000A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6354"/>
    <w:rsid w:val="00022250"/>
    <w:rsid w:val="000412B9"/>
    <w:rsid w:val="00054DE6"/>
    <w:rsid w:val="00065A99"/>
    <w:rsid w:val="00070C07"/>
    <w:rsid w:val="000A00EB"/>
    <w:rsid w:val="000A39E1"/>
    <w:rsid w:val="000C1B71"/>
    <w:rsid w:val="000D6BE6"/>
    <w:rsid w:val="000E76C9"/>
    <w:rsid w:val="000F2BC3"/>
    <w:rsid w:val="00132C77"/>
    <w:rsid w:val="001356C7"/>
    <w:rsid w:val="00193CF6"/>
    <w:rsid w:val="001A3DD8"/>
    <w:rsid w:val="001B7482"/>
    <w:rsid w:val="002122F8"/>
    <w:rsid w:val="002134EA"/>
    <w:rsid w:val="00251993"/>
    <w:rsid w:val="00281ECC"/>
    <w:rsid w:val="002A508B"/>
    <w:rsid w:val="002B738F"/>
    <w:rsid w:val="002B7C7C"/>
    <w:rsid w:val="002E0363"/>
    <w:rsid w:val="00330438"/>
    <w:rsid w:val="003359B3"/>
    <w:rsid w:val="003665A5"/>
    <w:rsid w:val="003C17C6"/>
    <w:rsid w:val="003D1D17"/>
    <w:rsid w:val="004574C7"/>
    <w:rsid w:val="0048521C"/>
    <w:rsid w:val="004D0E4D"/>
    <w:rsid w:val="004E09CC"/>
    <w:rsid w:val="004F532C"/>
    <w:rsid w:val="005377DC"/>
    <w:rsid w:val="005830B7"/>
    <w:rsid w:val="00591399"/>
    <w:rsid w:val="005D78C3"/>
    <w:rsid w:val="005E42D3"/>
    <w:rsid w:val="005E58E8"/>
    <w:rsid w:val="005F3707"/>
    <w:rsid w:val="00604C48"/>
    <w:rsid w:val="006232F0"/>
    <w:rsid w:val="00643E2B"/>
    <w:rsid w:val="006661EC"/>
    <w:rsid w:val="00667FC5"/>
    <w:rsid w:val="006A0C72"/>
    <w:rsid w:val="007446D6"/>
    <w:rsid w:val="00764E0E"/>
    <w:rsid w:val="00766C73"/>
    <w:rsid w:val="00774E3D"/>
    <w:rsid w:val="007755ED"/>
    <w:rsid w:val="00787434"/>
    <w:rsid w:val="007A3CFD"/>
    <w:rsid w:val="007C7C41"/>
    <w:rsid w:val="007D53AD"/>
    <w:rsid w:val="00815583"/>
    <w:rsid w:val="00866C3C"/>
    <w:rsid w:val="0087135B"/>
    <w:rsid w:val="008910DA"/>
    <w:rsid w:val="008A0DE8"/>
    <w:rsid w:val="008C66D0"/>
    <w:rsid w:val="00903E4F"/>
    <w:rsid w:val="00931798"/>
    <w:rsid w:val="00966082"/>
    <w:rsid w:val="00967FF9"/>
    <w:rsid w:val="009B654E"/>
    <w:rsid w:val="009F1414"/>
    <w:rsid w:val="00A25C73"/>
    <w:rsid w:val="00A76AD9"/>
    <w:rsid w:val="00AB4461"/>
    <w:rsid w:val="00AB6EDD"/>
    <w:rsid w:val="00AC1E9B"/>
    <w:rsid w:val="00AD1045"/>
    <w:rsid w:val="00AF4153"/>
    <w:rsid w:val="00B02456"/>
    <w:rsid w:val="00B13843"/>
    <w:rsid w:val="00B21C5E"/>
    <w:rsid w:val="00B61640"/>
    <w:rsid w:val="00BA269E"/>
    <w:rsid w:val="00BB0D2A"/>
    <w:rsid w:val="00BE56AC"/>
    <w:rsid w:val="00C47D5C"/>
    <w:rsid w:val="00C8091A"/>
    <w:rsid w:val="00C91EA9"/>
    <w:rsid w:val="00CC0E74"/>
    <w:rsid w:val="00CF782F"/>
    <w:rsid w:val="00D1234D"/>
    <w:rsid w:val="00D317F3"/>
    <w:rsid w:val="00D54581"/>
    <w:rsid w:val="00D92F39"/>
    <w:rsid w:val="00D942EF"/>
    <w:rsid w:val="00DB42A1"/>
    <w:rsid w:val="00DE7319"/>
    <w:rsid w:val="00E157C7"/>
    <w:rsid w:val="00E15955"/>
    <w:rsid w:val="00E373B0"/>
    <w:rsid w:val="00E44E2D"/>
    <w:rsid w:val="00EB1300"/>
    <w:rsid w:val="00ED3633"/>
    <w:rsid w:val="00F10DF8"/>
    <w:rsid w:val="00F17E06"/>
    <w:rsid w:val="00F24EE2"/>
    <w:rsid w:val="00F54EF8"/>
    <w:rsid w:val="00F70A2A"/>
    <w:rsid w:val="00F82700"/>
    <w:rsid w:val="00FA57DE"/>
    <w:rsid w:val="00FD2071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9E1"/>
  </w:style>
  <w:style w:type="paragraph" w:styleId="a7">
    <w:name w:val="footer"/>
    <w:basedOn w:val="a"/>
    <w:link w:val="a8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9E1"/>
  </w:style>
  <w:style w:type="paragraph" w:styleId="a9">
    <w:name w:val="Balloon Text"/>
    <w:basedOn w:val="a"/>
    <w:link w:val="aa"/>
    <w:uiPriority w:val="99"/>
    <w:semiHidden/>
    <w:unhideWhenUsed/>
    <w:rsid w:val="000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9E1"/>
  </w:style>
  <w:style w:type="paragraph" w:styleId="a7">
    <w:name w:val="footer"/>
    <w:basedOn w:val="a"/>
    <w:link w:val="a8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9E1"/>
  </w:style>
  <w:style w:type="paragraph" w:styleId="a9">
    <w:name w:val="Balloon Text"/>
    <w:basedOn w:val="a"/>
    <w:link w:val="aa"/>
    <w:uiPriority w:val="99"/>
    <w:semiHidden/>
    <w:unhideWhenUsed/>
    <w:rsid w:val="000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47</cp:revision>
  <cp:lastPrinted>2020-12-02T08:06:00Z</cp:lastPrinted>
  <dcterms:created xsi:type="dcterms:W3CDTF">2019-01-21T06:46:00Z</dcterms:created>
  <dcterms:modified xsi:type="dcterms:W3CDTF">2023-05-15T11:33:00Z</dcterms:modified>
</cp:coreProperties>
</file>