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B89">
        <w:rPr>
          <w:rFonts w:ascii="Times New Roman" w:hAnsi="Times New Roman" w:cs="Times New Roman"/>
          <w:sz w:val="28"/>
          <w:szCs w:val="28"/>
          <w:u w:val="single"/>
        </w:rPr>
        <w:t>на 0</w:t>
      </w:r>
      <w:r w:rsidR="00D10CD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55B8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431"/>
        <w:gridCol w:w="3260"/>
        <w:gridCol w:w="1276"/>
        <w:gridCol w:w="2097"/>
      </w:tblGrid>
      <w:tr w:rsidR="008B0924" w:rsidRPr="00AE4FD5" w:rsidTr="004923F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B02EE3" w:rsidRPr="00AE4FD5" w:rsidTr="004923F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55B89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C805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55B89" w:rsidP="00D10C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D10CDE">
              <w:rPr>
                <w:rFonts w:ascii="Times New Roman" w:hAnsi="Times New Roman" w:cs="Times New Roman"/>
                <w:lang w:eastAsia="ru-RU"/>
              </w:rPr>
              <w:t>4</w:t>
            </w:r>
            <w:r w:rsidR="00FA5CD0" w:rsidRPr="00FA5CD0">
              <w:rPr>
                <w:rFonts w:ascii="Times New Roman" w:hAnsi="Times New Roman" w:cs="Times New Roman"/>
                <w:lang w:eastAsia="ru-RU"/>
              </w:rPr>
              <w:t>.05.2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8A182D" w:rsidRDefault="00B02EE3" w:rsidP="00C805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413004" w:rsidRDefault="001343B1" w:rsidP="00FA5C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 w:rsidR="00D10CDE">
              <w:rPr>
                <w:rFonts w:ascii="Times New Roman" w:hAnsi="Times New Roman" w:cs="Times New Roman"/>
                <w:lang w:eastAsia="ru-RU"/>
              </w:rPr>
              <w:t>119П,</w:t>
            </w:r>
            <w:r w:rsidR="00FA5CD0" w:rsidRPr="00413004">
              <w:rPr>
                <w:rFonts w:ascii="Times New Roman" w:hAnsi="Times New Roman" w:cs="Times New Roman"/>
                <w:lang w:eastAsia="ru-RU"/>
              </w:rPr>
              <w:t xml:space="preserve"> </w:t>
            </w:r>
            <w:bookmarkStart w:id="0" w:name="OLE_LINK1"/>
            <w:r w:rsidR="00FA5CD0"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bookmarkEnd w:id="0"/>
            <w:r w:rsidR="00D10CDE">
              <w:rPr>
                <w:rFonts w:ascii="Times New Roman" w:hAnsi="Times New Roman" w:cs="Times New Roman"/>
                <w:lang w:eastAsia="ru-RU"/>
              </w:rPr>
              <w:t>30</w:t>
            </w:r>
            <w:r w:rsidR="00FA5CD0" w:rsidRPr="00413004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5CD0" w:rsidRPr="00413004" w:rsidRDefault="00FA5CD0" w:rsidP="00FA5C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 w:rsidR="00D10CDE">
              <w:rPr>
                <w:rFonts w:ascii="Times New Roman" w:hAnsi="Times New Roman" w:cs="Times New Roman"/>
                <w:lang w:eastAsia="ru-RU"/>
              </w:rPr>
              <w:t>Г14-98П</w:t>
            </w:r>
            <w:r w:rsidRPr="0041300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413004">
              <w:rPr>
                <w:rFonts w:ascii="Times New Roman" w:hAnsi="Times New Roman" w:cs="Times New Roman"/>
                <w:lang w:eastAsia="ru-RU"/>
              </w:rPr>
              <w:instrText xml:space="preserve"> LINK Word.Document.12 "\\\\10.159.0.31\\Document\\ОДС\\Производственный контроль\\Гуринов\\Плановые отключения\\2022\\Плановые перерывы в подаче электроэнергии на объектах Кропоткинэлектросеть Гулькевичского РРЭС   12.05.22.docx" "OLE_LINK1" \a \r </w:instrTex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separate"/>
            </w:r>
            <w:r w:rsidRPr="00413004">
              <w:rPr>
                <w:rFonts w:ascii="Times New Roman" w:hAnsi="Times New Roman"/>
                <w:lang w:eastAsia="ru-RU"/>
              </w:rPr>
              <w:t>ТП-</w: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="00D10CDE">
              <w:rPr>
                <w:rFonts w:ascii="Times New Roman" w:hAnsi="Times New Roman" w:cs="Times New Roman"/>
                <w:lang w:eastAsia="ru-RU"/>
              </w:rPr>
              <w:t>88</w:t>
            </w:r>
            <w:r w:rsidRPr="00413004">
              <w:rPr>
                <w:rFonts w:ascii="Times New Roman" w:hAnsi="Times New Roman" w:cs="Times New Roman"/>
                <w:lang w:eastAsia="ru-RU"/>
              </w:rPr>
              <w:t>,</w:t>
            </w:r>
            <w:r w:rsidR="00D10CDE">
              <w:rPr>
                <w:rFonts w:ascii="Times New Roman" w:hAnsi="Times New Roman" w:cs="Times New Roman"/>
                <w:lang w:eastAsia="ru-RU"/>
              </w:rPr>
              <w:t xml:space="preserve"> ТП-46.</w:t>
            </w:r>
          </w:p>
          <w:p w:rsidR="006D2EFF" w:rsidRPr="00413004" w:rsidRDefault="006D2EFF" w:rsidP="00D10C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088" w:rsidRDefault="00D10CDE" w:rsidP="00863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  <w:p w:rsidR="00D10CDE" w:rsidRDefault="00D10CDE" w:rsidP="00863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«Агростарт»</w:t>
            </w:r>
          </w:p>
          <w:p w:rsidR="00D10CDE" w:rsidRDefault="00D10CDE" w:rsidP="00863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ИП Новошицкого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Маг.«Магнит-косметик»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Булочная «Хлебов»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 «Мой Кар»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«Венец-южный»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«Венец-южный»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Маг.«Галант»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центр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Маг.«Пятёрочка»</w:t>
            </w:r>
          </w:p>
          <w:p w:rsidR="004923F7" w:rsidRDefault="004923F7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</w:t>
            </w:r>
          </w:p>
          <w:p w:rsidR="004923F7" w:rsidRDefault="004923F7" w:rsidP="00D1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инспекция</w:t>
            </w: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</w:p>
          <w:p w:rsidR="00D10CDE" w:rsidRDefault="00D10CDE" w:rsidP="00D10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9D" w:rsidRDefault="00CB2779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2779">
              <w:rPr>
                <w:rFonts w:ascii="Times New Roman" w:hAnsi="Times New Roman" w:cs="Times New Roman"/>
                <w:lang w:eastAsia="ru-RU"/>
              </w:rPr>
              <w:t>ул.</w:t>
            </w:r>
            <w:r w:rsidR="00D10CDE">
              <w:rPr>
                <w:rFonts w:ascii="Times New Roman" w:hAnsi="Times New Roman" w:cs="Times New Roman"/>
                <w:lang w:eastAsia="ru-RU"/>
              </w:rPr>
              <w:t>8-е Марта – полностью</w:t>
            </w:r>
          </w:p>
          <w:p w:rsidR="00D10CDE" w:rsidRDefault="00D10CDE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ул.Суворова 15-21, 20-38</w:t>
            </w:r>
          </w:p>
          <w:p w:rsidR="00D10CDE" w:rsidRDefault="00D10CDE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ул.Чапаева 55-295, 58-226</w:t>
            </w:r>
          </w:p>
          <w:p w:rsidR="00D10CDE" w:rsidRDefault="00D10CDE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ул.Московская 89, 120а-124</w:t>
            </w:r>
          </w:p>
          <w:p w:rsidR="00D10CDE" w:rsidRDefault="00D10CDE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ул.Короткова 7,31, 37-125</w:t>
            </w:r>
          </w:p>
          <w:p w:rsidR="00991639" w:rsidRDefault="00D10CDE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ул.Шевченко 49-</w:t>
            </w:r>
            <w:r w:rsidR="00991639">
              <w:rPr>
                <w:rFonts w:ascii="Times New Roman" w:hAnsi="Times New Roman" w:cs="Times New Roman"/>
                <w:lang w:eastAsia="ru-RU"/>
              </w:rPr>
              <w:t>57, 50а-62</w:t>
            </w:r>
          </w:p>
          <w:p w:rsidR="00991639" w:rsidRDefault="00991639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пер.Шевченко – полностью</w:t>
            </w:r>
          </w:p>
          <w:p w:rsidR="004923F7" w:rsidRDefault="004923F7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ул.Гражданская площадь 17а</w:t>
            </w:r>
          </w:p>
          <w:p w:rsidR="00D10CDE" w:rsidRPr="0032659D" w:rsidRDefault="00D10CDE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A1A79" w:rsidRPr="009047EC" w:rsidRDefault="00CA1A79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343B1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6D2EFF" w:rsidP="00071B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D2EFF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1343B1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>ВЛ-6 кВ</w:t>
            </w:r>
            <w:r w:rsidR="00071BB4" w:rsidRPr="00071BB4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071BB4">
              <w:rPr>
                <w:rFonts w:ascii="Times New Roman" w:hAnsi="Times New Roman" w:cs="Times New Roman"/>
                <w:lang w:eastAsia="ru-RU"/>
              </w:rPr>
              <w:t>участок ф.Г-14 от ТП-7 до ТП-46)</w:t>
            </w:r>
          </w:p>
        </w:tc>
      </w:tr>
      <w:tr w:rsidR="00AF7324" w:rsidTr="004923F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Pr="00AF7324" w:rsidRDefault="00AF73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 w:rsidP="00492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9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Pr="00D10CDE" w:rsidRDefault="00AF7324" w:rsidP="004923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49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торговли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Т/К «Полис»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Фото-ателье «Силуэт»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Ювелирный «Рашен Голд»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Магнит-косметик «Шимла»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«Апрель»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«Галатея»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«Колос»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«Лидер»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Магнит «Застава»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т/п Цветы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«Кругозор»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«Мир красок»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«Арена»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«Центр»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«Бронницкий ювелир»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F7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Красная 4-40</w:t>
            </w:r>
          </w:p>
          <w:p w:rsidR="004923F7" w:rsidRDefault="004923F7" w:rsidP="004923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ул.Комсомольская 101-107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 w:rsidP="00AF73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 и тр-ра.</w:t>
            </w: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57" w:rsidRDefault="00413957" w:rsidP="00AE4FD5">
      <w:pPr>
        <w:spacing w:after="0" w:line="240" w:lineRule="auto"/>
      </w:pPr>
      <w:r>
        <w:separator/>
      </w:r>
    </w:p>
  </w:endnote>
  <w:endnote w:type="continuationSeparator" w:id="0">
    <w:p w:rsidR="00413957" w:rsidRDefault="0041395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57" w:rsidRDefault="00413957" w:rsidP="00AE4FD5">
      <w:pPr>
        <w:spacing w:after="0" w:line="240" w:lineRule="auto"/>
      </w:pPr>
      <w:r>
        <w:separator/>
      </w:r>
    </w:p>
  </w:footnote>
  <w:footnote w:type="continuationSeparator" w:id="0">
    <w:p w:rsidR="00413957" w:rsidRDefault="0041395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1BB4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55B89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13957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923F7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639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AF7324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10CDE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3C5C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0D62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76AD-62B1-4DAE-8FC1-A11D2ED9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2023-04-26T10:59:00Z</dcterms:created>
  <dcterms:modified xsi:type="dcterms:W3CDTF">2023-04-26T11:20:00Z</dcterms:modified>
</cp:coreProperties>
</file>