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9D0531">
        <w:rPr>
          <w:rFonts w:ascii="Times New Roman" w:hAnsi="Times New Roman"/>
          <w:i w:val="0"/>
        </w:rPr>
        <w:t>15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9D0531">
        <w:rPr>
          <w:rFonts w:ascii="Times New Roman" w:hAnsi="Times New Roman"/>
          <w:i w:val="0"/>
        </w:rPr>
        <w:t>19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D1B1A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B1A" w:rsidRPr="00596F39" w:rsidRDefault="009A7A52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</w:t>
            </w:r>
            <w:r w:rsidR="003D1B1A">
              <w:rPr>
                <w:rFonts w:ascii="Times New Roman" w:hAnsi="Times New Roman"/>
                <w:b w:val="0"/>
                <w:i w:val="0"/>
              </w:rPr>
              <w:t>.0</w:t>
            </w:r>
            <w:r w:rsidR="00DF3307">
              <w:rPr>
                <w:rFonts w:ascii="Times New Roman" w:hAnsi="Times New Roman"/>
                <w:b w:val="0"/>
                <w:i w:val="0"/>
              </w:rPr>
              <w:t>5</w:t>
            </w:r>
            <w:r w:rsidR="003D1B1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3D1B1A" w:rsidRPr="00B1269C" w:rsidRDefault="003D1B1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1B1A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D17FED" w:rsidRPr="009A7A52" w:rsidRDefault="009A7A52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ТП-125-ТП-63</w:t>
            </w:r>
          </w:p>
        </w:tc>
        <w:tc>
          <w:tcPr>
            <w:tcW w:w="1843" w:type="dxa"/>
          </w:tcPr>
          <w:p w:rsidR="003D1B1A" w:rsidRDefault="003D1B1A" w:rsidP="003D1B1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3D1B1A" w:rsidRDefault="009A7A52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3D1B1A" w:rsidRPr="003217F1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909F6" w:rsidRPr="00463E59" w:rsidRDefault="009A7A52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КВЛ-10кВ ТП-125-63-35 ТП-125 РУ10/0.4кВ</w:t>
            </w:r>
          </w:p>
        </w:tc>
        <w:tc>
          <w:tcPr>
            <w:tcW w:w="1843" w:type="dxa"/>
            <w:tcBorders>
              <w:bottom w:val="nil"/>
            </w:tcBorders>
          </w:tcPr>
          <w:p w:rsidR="008909F6" w:rsidRDefault="005D2B42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урчанинова№209-251.№198-220.улТолстого№9-57.№10-52.улЛенина№129-139.улДелегатская№24-34.№17-29.улЗаводская№4030.№1-29.улОктябрьская№41.№50.улКрасноармейская№20-30.№37.</w:t>
            </w:r>
          </w:p>
        </w:tc>
        <w:tc>
          <w:tcPr>
            <w:tcW w:w="2409" w:type="dxa"/>
          </w:tcPr>
          <w:p w:rsidR="008909F6" w:rsidRPr="00087519" w:rsidRDefault="009A7A52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шлейфов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909F6" w:rsidRPr="002D6788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17FED" w:rsidRPr="00180FDA" w:rsidTr="00DA6E4C">
        <w:trPr>
          <w:trHeight w:val="38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17FED" w:rsidRPr="00596F39" w:rsidRDefault="009A7A52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</w:t>
            </w:r>
            <w:r w:rsidR="00D17FED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17FED" w:rsidRPr="00180FDA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17FED" w:rsidRPr="00180FDA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D17FED" w:rsidRDefault="009A7A52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Магазин ТП-1245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7FED" w:rsidRDefault="005D2B42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улАбрикосовая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лМалиновая.улВиноградная.</w:t>
            </w:r>
            <w:r w:rsidR="00951BEF">
              <w:rPr>
                <w:rFonts w:ascii="Times New Roman" w:hAnsi="Times New Roman"/>
                <w:b w:val="0"/>
                <w:i w:val="0"/>
              </w:rPr>
              <w:t>улСмородиновая.улАлычевая.улЧерешневая.улОблепиховая.улРябиновая.</w:t>
            </w:r>
          </w:p>
        </w:tc>
        <w:tc>
          <w:tcPr>
            <w:tcW w:w="2409" w:type="dxa"/>
          </w:tcPr>
          <w:p w:rsidR="00D17FED" w:rsidRDefault="009A7A52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851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F3307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DF3307" w:rsidRDefault="009A7A52" w:rsidP="00A84578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ВЛ-0.4кВ Магазин ТП-1245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A31EFD" w:rsidRDefault="009A7A52" w:rsidP="00DF3307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17FED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D17FED" w:rsidRDefault="009A7A52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D17FED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17FED" w:rsidRPr="00376620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D17FED" w:rsidRPr="0015602F" w:rsidRDefault="009A7A52" w:rsidP="009A7A52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Абоненское</w:t>
            </w:r>
            <w:proofErr w:type="spellEnd"/>
            <w:r w:rsidRPr="009A7A52">
              <w:rPr>
                <w:rFonts w:ascii="Times New Roman" w:hAnsi="Times New Roman"/>
                <w:b w:val="0"/>
                <w:i w:val="0"/>
              </w:rPr>
              <w:t xml:space="preserve"> ТП-1245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FED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17FED" w:rsidRPr="00F72662" w:rsidRDefault="009A7A52" w:rsidP="00D17FED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17FED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D17FED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D17FED" w:rsidRDefault="009A7A52" w:rsidP="00D17FED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proofErr w:type="spellStart"/>
            <w:r w:rsidRPr="009A7A52">
              <w:rPr>
                <w:rFonts w:ascii="Times New Roman" w:hAnsi="Times New Roman"/>
                <w:b w:val="0"/>
                <w:i w:val="0"/>
              </w:rPr>
              <w:t>Абоненское</w:t>
            </w:r>
            <w:proofErr w:type="spellEnd"/>
            <w:r w:rsidRPr="009A7A52">
              <w:rPr>
                <w:rFonts w:ascii="Times New Roman" w:hAnsi="Times New Roman"/>
                <w:b w:val="0"/>
                <w:i w:val="0"/>
              </w:rPr>
              <w:t xml:space="preserve"> ТП-1245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FED" w:rsidRPr="003B5482" w:rsidRDefault="00951BEF" w:rsidP="00D17FE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улЯблоневая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лПерсиковая.улСливовая.улГрушовая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D17FED" w:rsidRDefault="009A7A52" w:rsidP="00D17FED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DF3307" w:rsidRPr="00596F39" w:rsidRDefault="009A7A52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18</w:t>
            </w:r>
            <w:r w:rsidR="00DF3307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DD2BF4" w:rsidRDefault="009A7A52" w:rsidP="00A84578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proofErr w:type="spellStart"/>
            <w:r w:rsidRPr="009A7A52">
              <w:rPr>
                <w:rFonts w:ascii="Times New Roman" w:hAnsi="Times New Roman"/>
                <w:b w:val="0"/>
                <w:i w:val="0"/>
              </w:rPr>
              <w:t>Абоненское</w:t>
            </w:r>
            <w:proofErr w:type="spellEnd"/>
            <w:r w:rsidRPr="009A7A52">
              <w:rPr>
                <w:rFonts w:ascii="Times New Roman" w:hAnsi="Times New Roman"/>
                <w:b w:val="0"/>
                <w:i w:val="0"/>
              </w:rPr>
              <w:t xml:space="preserve"> ТП-1245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951BEF" w:rsidP="00DF330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улЯблоневая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лПерсиковая.улСливовая.улГрушовая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DF3307" w:rsidRPr="00846C2A" w:rsidRDefault="009A7A52" w:rsidP="00DF3307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316F03" w:rsidRDefault="009A7A52" w:rsidP="009A7A5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 освидетельствования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DD2BF4" w:rsidRDefault="009A7A52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ТП-10,19,24,30,42,45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ез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откл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DF3307" w:rsidRPr="00596F39" w:rsidRDefault="009A7A52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19</w:t>
            </w:r>
            <w:r w:rsidR="00DF3307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F3307" w:rsidRPr="002D6788" w:rsidRDefault="00A31EFD" w:rsidP="009A7A5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proofErr w:type="spellStart"/>
            <w:r w:rsidR="009A7A52"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</w:t>
            </w:r>
            <w:r w:rsidR="009A7A52">
              <w:rPr>
                <w:rFonts w:ascii="Times New Roman" w:hAnsi="Times New Roman"/>
                <w:b w:val="0"/>
                <w:i w:val="0"/>
              </w:rPr>
              <w:t>110</w:t>
            </w:r>
          </w:p>
        </w:tc>
        <w:tc>
          <w:tcPr>
            <w:tcW w:w="1843" w:type="dxa"/>
          </w:tcPr>
          <w:p w:rsidR="00DF3307" w:rsidRDefault="00951BEF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мельницкого№113-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145.№122-144.улЛермонтова№87-97.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F3307" w:rsidRPr="00846C2A" w:rsidRDefault="009A7A52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</w:t>
            </w:r>
          </w:p>
        </w:tc>
        <w:tc>
          <w:tcPr>
            <w:tcW w:w="851" w:type="dxa"/>
          </w:tcPr>
          <w:p w:rsidR="00DF3307" w:rsidRPr="00A36B1F" w:rsidRDefault="00DF3307" w:rsidP="00DF3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DF3307" w:rsidRPr="00DD2BF4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F3307" w:rsidRPr="00316F03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DD2BF4" w:rsidRDefault="009D0531" w:rsidP="00DF3307">
            <w:pPr>
              <w:rPr>
                <w:rFonts w:ascii="Times New Roman" w:hAnsi="Times New Roman"/>
                <w:b w:val="0"/>
                <w:i w:val="0"/>
              </w:rPr>
            </w:pPr>
            <w:r w:rsidRPr="009D0531">
              <w:rPr>
                <w:rFonts w:ascii="Times New Roman" w:hAnsi="Times New Roman"/>
                <w:b w:val="0"/>
                <w:i w:val="0"/>
              </w:rPr>
              <w:t>Покос  травы</w:t>
            </w:r>
          </w:p>
        </w:tc>
        <w:tc>
          <w:tcPr>
            <w:tcW w:w="851" w:type="dxa"/>
          </w:tcPr>
          <w:p w:rsidR="00DF3307" w:rsidRPr="00A36B1F" w:rsidRDefault="00DF3307" w:rsidP="00DF3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1B1A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57EB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2B42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3E55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1BEF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A7A52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31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1EFD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4578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17FED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6E4C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307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372B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9234-0BEC-4975-B743-41116024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21991</TotalTime>
  <Pages>2</Pages>
  <Words>149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678</cp:revision>
  <cp:lastPrinted>2023-04-28T05:10:00Z</cp:lastPrinted>
  <dcterms:created xsi:type="dcterms:W3CDTF">2020-03-13T05:55:00Z</dcterms:created>
  <dcterms:modified xsi:type="dcterms:W3CDTF">2023-05-12T10:53:00Z</dcterms:modified>
</cp:coreProperties>
</file>