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C56B9" w:rsidRPr="005C56B9">
        <w:rPr>
          <w:rFonts w:ascii="Times New Roman" w:hAnsi="Times New Roman" w:cs="Times New Roman"/>
          <w:b/>
          <w:bCs/>
          <w:sz w:val="24"/>
          <w:szCs w:val="24"/>
        </w:rPr>
        <w:t>32312155886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C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C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4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5C56B9" w:rsidP="009D3A7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9">
              <w:rPr>
                <w:rFonts w:ascii="Times New Roman" w:eastAsia="Times New Roman" w:hAnsi="Times New Roman" w:cs="Times New Roman"/>
                <w:sz w:val="24"/>
                <w:szCs w:val="24"/>
              </w:rPr>
              <w:t>1 079 160,65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5C56B9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9">
              <w:rPr>
                <w:rFonts w:ascii="Times New Roman" w:hAnsi="Times New Roman" w:cs="Times New Roman"/>
                <w:sz w:val="24"/>
                <w:szCs w:val="24"/>
              </w:rPr>
              <w:t>Поставка электрооборудования для нужд филиала               АО «НЭСК-электросети» «</w:t>
            </w:r>
            <w:proofErr w:type="spellStart"/>
            <w:r w:rsidRPr="005C56B9">
              <w:rPr>
                <w:rFonts w:ascii="Times New Roman" w:hAnsi="Times New Roman" w:cs="Times New Roman"/>
                <w:sz w:val="24"/>
                <w:szCs w:val="24"/>
              </w:rPr>
              <w:t>Геленджикэлектросеть</w:t>
            </w:r>
            <w:proofErr w:type="spellEnd"/>
            <w:r w:rsidRPr="005C5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5C56B9" w:rsidRPr="005C56B9">
        <w:rPr>
          <w:rFonts w:ascii="Times New Roman" w:hAnsi="Times New Roman" w:cs="Times New Roman"/>
          <w:sz w:val="24"/>
          <w:szCs w:val="24"/>
        </w:rPr>
        <w:t>01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C56B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5C56B9" w:rsidP="005C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518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9D3A71" w:rsidP="005C56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C5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5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</w:t>
            </w:r>
            <w:r w:rsidRP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56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C56B9" w:rsidRPr="009D3A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56B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56B9">
        <w:rPr>
          <w:rFonts w:ascii="Times New Roman" w:eastAsia="Times New Roman" w:hAnsi="Times New Roman" w:cs="Times New Roman"/>
          <w:sz w:val="24"/>
          <w:szCs w:val="24"/>
          <w:lang w:val="en-US"/>
        </w:rPr>
        <w:t>079</w:t>
      </w:r>
      <w:r w:rsidR="005C5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6B9">
        <w:rPr>
          <w:rFonts w:ascii="Times New Roman" w:eastAsia="Times New Roman" w:hAnsi="Times New Roman" w:cs="Times New Roman"/>
          <w:sz w:val="24"/>
          <w:szCs w:val="24"/>
          <w:lang w:val="en-US"/>
        </w:rPr>
        <w:t>160</w:t>
      </w:r>
      <w:r w:rsidR="005C56B9" w:rsidRPr="009D3A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56B9">
        <w:rPr>
          <w:rFonts w:ascii="Times New Roman" w:eastAsia="Times New Roman" w:hAnsi="Times New Roman" w:cs="Times New Roman"/>
          <w:sz w:val="24"/>
          <w:szCs w:val="24"/>
          <w:lang w:val="en-US"/>
        </w:rPr>
        <w:t>65</w:t>
      </w:r>
      <w:bookmarkStart w:id="0" w:name="_GoBack"/>
      <w:bookmarkEnd w:id="0"/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2B" w:rsidRDefault="003D262B" w:rsidP="00E37626">
      <w:pPr>
        <w:spacing w:after="0" w:line="240" w:lineRule="auto"/>
      </w:pPr>
      <w:r>
        <w:separator/>
      </w:r>
    </w:p>
  </w:endnote>
  <w:endnote w:type="continuationSeparator" w:id="0">
    <w:p w:rsidR="003D262B" w:rsidRDefault="003D262B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2B" w:rsidRDefault="003D262B" w:rsidP="00E37626">
      <w:pPr>
        <w:spacing w:after="0" w:line="240" w:lineRule="auto"/>
      </w:pPr>
      <w:r>
        <w:separator/>
      </w:r>
    </w:p>
  </w:footnote>
  <w:footnote w:type="continuationSeparator" w:id="0">
    <w:p w:rsidR="003D262B" w:rsidRDefault="003D262B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262B"/>
    <w:rsid w:val="003D70E8"/>
    <w:rsid w:val="004032B6"/>
    <w:rsid w:val="00407E31"/>
    <w:rsid w:val="00410704"/>
    <w:rsid w:val="00422DC1"/>
    <w:rsid w:val="00445A62"/>
    <w:rsid w:val="00460ECD"/>
    <w:rsid w:val="004A4A36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C56B9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28</cp:revision>
  <cp:lastPrinted>2022-02-08T12:42:00Z</cp:lastPrinted>
  <dcterms:created xsi:type="dcterms:W3CDTF">2022-08-03T12:21:00Z</dcterms:created>
  <dcterms:modified xsi:type="dcterms:W3CDTF">2023-03-15T09:40:00Z</dcterms:modified>
</cp:coreProperties>
</file>