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53D40">
        <w:rPr>
          <w:rFonts w:ascii="Times New Roman" w:hAnsi="Times New Roman" w:cs="Times New Roman"/>
          <w:b/>
          <w:sz w:val="28"/>
          <w:szCs w:val="28"/>
        </w:rPr>
        <w:t>21</w:t>
      </w:r>
      <w:r w:rsidRPr="005C586D">
        <w:rPr>
          <w:rFonts w:ascii="Times New Roman" w:hAnsi="Times New Roman" w:cs="Times New Roman"/>
          <w:b/>
          <w:sz w:val="28"/>
          <w:szCs w:val="28"/>
        </w:rPr>
        <w:t>.</w:t>
      </w:r>
      <w:r w:rsidR="00246300">
        <w:rPr>
          <w:rFonts w:ascii="Times New Roman" w:hAnsi="Times New Roman" w:cs="Times New Roman"/>
          <w:b/>
          <w:sz w:val="28"/>
          <w:szCs w:val="28"/>
        </w:rPr>
        <w:t>04</w:t>
      </w:r>
      <w:r w:rsidRPr="005C586D">
        <w:rPr>
          <w:rFonts w:ascii="Times New Roman" w:hAnsi="Times New Roman" w:cs="Times New Roman"/>
          <w:b/>
          <w:sz w:val="28"/>
          <w:szCs w:val="28"/>
        </w:rPr>
        <w:t>.</w:t>
      </w:r>
      <w:r w:rsidR="00246300">
        <w:rPr>
          <w:rFonts w:ascii="Times New Roman" w:hAnsi="Times New Roman" w:cs="Times New Roman"/>
          <w:b/>
          <w:sz w:val="28"/>
          <w:szCs w:val="28"/>
        </w:rPr>
        <w:t>2023</w:t>
      </w:r>
      <w:r w:rsidR="00CA72EE">
        <w:rPr>
          <w:rFonts w:ascii="Times New Roman" w:hAnsi="Times New Roman" w:cs="Times New Roman"/>
          <w:b/>
          <w:sz w:val="28"/>
          <w:szCs w:val="28"/>
        </w:rPr>
        <w:t>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C586D" w:rsidP="002702F5">
            <w:pPr>
              <w:rPr>
                <w:rFonts w:ascii="Times New Roman" w:hAnsi="Times New Roman"/>
                <w:b/>
                <w:i/>
              </w:rPr>
            </w:pPr>
            <w:r w:rsidRPr="005C586D">
              <w:rPr>
                <w:rFonts w:ascii="Times New Roman" w:hAnsi="Times New Roman"/>
                <w:b/>
                <w:i/>
              </w:rPr>
              <w:t>ТП-85, рубильник «Ростовская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246300" w:rsidRDefault="00246300" w:rsidP="0024630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463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«Ростовский гриль»;</w:t>
            </w:r>
          </w:p>
          <w:p w:rsidR="00246300" w:rsidRPr="00E80BF8" w:rsidRDefault="00246300" w:rsidP="0024630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4630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ИП «Степанова».</w:t>
            </w:r>
          </w:p>
        </w:tc>
        <w:tc>
          <w:tcPr>
            <w:tcW w:w="3080" w:type="dxa"/>
            <w:shd w:val="clear" w:color="auto" w:fill="auto"/>
          </w:tcPr>
          <w:p w:rsidR="005C586D" w:rsidRPr="005C586D" w:rsidRDefault="005C586D" w:rsidP="005C586D">
            <w:pPr>
              <w:rPr>
                <w:rFonts w:ascii="Times New Roman" w:hAnsi="Times New Roman"/>
                <w:b/>
                <w:i/>
              </w:rPr>
            </w:pPr>
            <w:r w:rsidRPr="005C586D">
              <w:rPr>
                <w:rFonts w:ascii="Times New Roman" w:hAnsi="Times New Roman"/>
                <w:b/>
                <w:i/>
              </w:rPr>
              <w:t>По улице Ростовская – от улицы Пушкина до улицы  Карла  Либкнехта;</w:t>
            </w:r>
          </w:p>
          <w:p w:rsidR="00C97FEA" w:rsidRDefault="005C586D" w:rsidP="00C97FEA">
            <w:pPr>
              <w:rPr>
                <w:rFonts w:ascii="Times New Roman" w:hAnsi="Times New Roman"/>
                <w:b/>
                <w:i/>
              </w:rPr>
            </w:pPr>
            <w:r w:rsidRPr="005C586D">
              <w:rPr>
                <w:rFonts w:ascii="Times New Roman" w:hAnsi="Times New Roman"/>
                <w:b/>
                <w:i/>
              </w:rPr>
              <w:t>По улице Московская – от улицы Ростовская до улицы  Шевченко.</w:t>
            </w:r>
          </w:p>
        </w:tc>
        <w:tc>
          <w:tcPr>
            <w:tcW w:w="1499" w:type="dxa"/>
            <w:shd w:val="clear" w:color="auto" w:fill="auto"/>
          </w:tcPr>
          <w:p w:rsidR="005C586D" w:rsidRPr="005C586D" w:rsidRDefault="00F53D40" w:rsidP="005C58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bookmarkStart w:id="0" w:name="_GoBack"/>
            <w:bookmarkEnd w:id="0"/>
            <w:r w:rsidR="00246300">
              <w:rPr>
                <w:rFonts w:ascii="Times New Roman" w:hAnsi="Times New Roman" w:cs="Times New Roman"/>
                <w:b/>
                <w:sz w:val="24"/>
                <w:szCs w:val="24"/>
              </w:rPr>
              <w:t>.04.2023г.в</w:t>
            </w:r>
            <w:r w:rsidR="00CA7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с 09:00 до 17</w:t>
            </w:r>
            <w:r w:rsidR="005C586D" w:rsidRPr="005C586D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A72E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586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246300" w:rsidRDefault="005C586D" w:rsidP="00CA72EE">
            <w:pPr>
              <w:rPr>
                <w:rFonts w:ascii="Times New Roman" w:hAnsi="Times New Roman"/>
                <w:b/>
                <w:i/>
              </w:rPr>
            </w:pPr>
            <w:r w:rsidRPr="00246300"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CA72EE">
              <w:rPr>
                <w:rFonts w:ascii="Times New Roman" w:hAnsi="Times New Roman"/>
                <w:b/>
                <w:i/>
              </w:rPr>
              <w:t>чисткой трассы от ветвей деревьев.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52" w:rsidRDefault="00075652">
      <w:pPr>
        <w:spacing w:after="0" w:line="240" w:lineRule="auto"/>
      </w:pPr>
      <w:r>
        <w:separator/>
      </w:r>
    </w:p>
  </w:endnote>
  <w:endnote w:type="continuationSeparator" w:id="0">
    <w:p w:rsidR="00075652" w:rsidRDefault="0007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52" w:rsidRDefault="00075652">
      <w:pPr>
        <w:spacing w:after="0" w:line="240" w:lineRule="auto"/>
      </w:pPr>
      <w:r>
        <w:separator/>
      </w:r>
    </w:p>
  </w:footnote>
  <w:footnote w:type="continuationSeparator" w:id="0">
    <w:p w:rsidR="00075652" w:rsidRDefault="0007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652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301A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381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300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8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762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2863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4A1F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57F96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A72EE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17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06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3D40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575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EE83-03B7-4921-9A60-F6FB4E3E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2023-04-18T11:44:00Z</dcterms:created>
  <dcterms:modified xsi:type="dcterms:W3CDTF">2023-04-18T11:44:00Z</dcterms:modified>
</cp:coreProperties>
</file>