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8C5088">
        <w:rPr>
          <w:rFonts w:ascii="Times New Roman" w:hAnsi="Times New Roman" w:cs="Times New Roman"/>
          <w:sz w:val="28"/>
          <w:szCs w:val="28"/>
        </w:rPr>
        <w:t xml:space="preserve"> 19</w:t>
      </w:r>
      <w:r w:rsidR="00D6067F">
        <w:rPr>
          <w:rFonts w:ascii="Times New Roman" w:hAnsi="Times New Roman" w:cs="Times New Roman"/>
          <w:sz w:val="28"/>
          <w:szCs w:val="28"/>
        </w:rPr>
        <w:t>.04.2023г.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3F13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D6067F">
              <w:rPr>
                <w:rFonts w:ascii="Times New Roman" w:hAnsi="Times New Roman" w:cs="Times New Roman"/>
                <w:b/>
                <w:i/>
              </w:rPr>
              <w:t>- 57п</w:t>
            </w:r>
          </w:p>
        </w:tc>
        <w:tc>
          <w:tcPr>
            <w:tcW w:w="2785" w:type="dxa"/>
            <w:shd w:val="clear" w:color="auto" w:fill="auto"/>
          </w:tcPr>
          <w:p w:rsidR="00D6067F" w:rsidRPr="00D6067F" w:rsidRDefault="00D6067F" w:rsidP="00D6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7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6067F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D6067F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6067F" w:rsidRPr="00D6067F" w:rsidRDefault="00D6067F" w:rsidP="00D6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7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D6067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6067F">
              <w:rPr>
                <w:rFonts w:ascii="Times New Roman" w:hAnsi="Times New Roman" w:cs="Times New Roman"/>
                <w:sz w:val="24"/>
                <w:szCs w:val="24"/>
              </w:rPr>
              <w:t>ортовый.</w:t>
            </w:r>
          </w:p>
          <w:p w:rsidR="00F60682" w:rsidRPr="004604AD" w:rsidRDefault="00F60682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B3C91" w:rsidRPr="001C43F1" w:rsidRDefault="008C5088" w:rsidP="00EB3C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D6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3C91" w:rsidRPr="001C43F1" w:rsidRDefault="00EB3C9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60682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EB3C91" w:rsidRDefault="00A51FED" w:rsidP="003F139A">
            <w:pPr>
              <w:rPr>
                <w:rFonts w:ascii="Times New Roman" w:hAnsi="Times New Roman"/>
                <w:i/>
              </w:rPr>
            </w:pPr>
            <w:r w:rsidRPr="00EB3C91">
              <w:rPr>
                <w:rFonts w:ascii="Times New Roman" w:hAnsi="Times New Roman"/>
                <w:i/>
              </w:rPr>
              <w:t xml:space="preserve">Произвести </w:t>
            </w:r>
            <w:r w:rsidR="008C5088">
              <w:rPr>
                <w:rFonts w:ascii="Times New Roman" w:hAnsi="Times New Roman" w:cs="Times New Roman"/>
                <w:i/>
              </w:rPr>
              <w:t>строительство КЛ – 0,4кВ между РП-3 до опоры № В-71.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96" w:rsidRDefault="00DC6196">
      <w:pPr>
        <w:spacing w:after="0" w:line="240" w:lineRule="auto"/>
      </w:pPr>
      <w:r>
        <w:separator/>
      </w:r>
    </w:p>
  </w:endnote>
  <w:endnote w:type="continuationSeparator" w:id="0">
    <w:p w:rsidR="00DC6196" w:rsidRDefault="00DC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96" w:rsidRDefault="00DC6196">
      <w:pPr>
        <w:spacing w:after="0" w:line="240" w:lineRule="auto"/>
      </w:pPr>
      <w:r>
        <w:separator/>
      </w:r>
    </w:p>
  </w:footnote>
  <w:footnote w:type="continuationSeparator" w:id="0">
    <w:p w:rsidR="00DC6196" w:rsidRDefault="00DC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5AD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088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067F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196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C91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0282-C8BC-472C-96B0-77758591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2023-04-14T06:25:00Z</dcterms:created>
  <dcterms:modified xsi:type="dcterms:W3CDTF">2023-04-14T06:25:00Z</dcterms:modified>
</cp:coreProperties>
</file>