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241" w:rsidRDefault="00737C2F">
      <w:pPr>
        <w:spacing w:after="0"/>
        <w:jc w:val="center"/>
      </w:pPr>
      <w:r>
        <w:rPr>
          <w:b/>
          <w:bCs/>
        </w:rPr>
        <w:t>Протокол</w:t>
      </w:r>
    </w:p>
    <w:p w:rsidR="00601241" w:rsidRDefault="00737C2F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601241" w:rsidRDefault="00737C2F">
      <w:pPr>
        <w:spacing w:after="0"/>
        <w:jc w:val="center"/>
      </w:pPr>
      <w:r>
        <w:rPr>
          <w:b/>
          <w:bCs/>
        </w:rPr>
        <w:t>32312210146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4"/>
        <w:gridCol w:w="4968"/>
      </w:tblGrid>
      <w:tr w:rsidR="00601241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601241" w:rsidRDefault="00601241"/>
        </w:tc>
        <w:tc>
          <w:tcPr>
            <w:tcW w:w="5000" w:type="dxa"/>
          </w:tcPr>
          <w:p w:rsidR="00601241" w:rsidRDefault="00737C2F">
            <w:pPr>
              <w:jc w:val="right"/>
            </w:pPr>
            <w:r>
              <w:t>«29» марта 2023г.</w:t>
            </w:r>
          </w:p>
        </w:tc>
      </w:tr>
    </w:tbl>
    <w:p w:rsidR="00601241" w:rsidRDefault="00737C2F"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601241" w:rsidRDefault="00737C2F">
      <w:r>
        <w:rPr>
          <w:b/>
          <w:bCs/>
        </w:rPr>
        <w:t xml:space="preserve">Способ закупки: </w:t>
      </w:r>
    </w:p>
    <w:p w:rsidR="00601241" w:rsidRDefault="00737C2F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601241" w:rsidRDefault="00737C2F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</w:r>
      <w:r>
        <w:t xml:space="preserve">Выполнение строительно-монтажных и пусконаладочных работ по объекту: «Строительство 2КЛ-10 </w:t>
      </w:r>
      <w:proofErr w:type="spellStart"/>
      <w:r>
        <w:t>кВ</w:t>
      </w:r>
      <w:proofErr w:type="spellEnd"/>
      <w:r>
        <w:t xml:space="preserve"> от 2БРТП в районе ул. К</w:t>
      </w:r>
      <w:r>
        <w:t xml:space="preserve">расных Партизан – Западный обход до места рассечки КЛ-10 </w:t>
      </w:r>
      <w:proofErr w:type="spellStart"/>
      <w:r>
        <w:t>кВ</w:t>
      </w:r>
      <w:proofErr w:type="spellEnd"/>
      <w:r>
        <w:t xml:space="preserve"> ТП-242 – ТП-514п, протяженность 0,5 км г. Краснодар».</w:t>
      </w:r>
    </w:p>
    <w:p w:rsidR="00601241" w:rsidRDefault="00737C2F" w:rsidP="00316088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>
        <w:t xml:space="preserve">13 360 438.96 (с учетом </w:t>
      </w:r>
      <w:r>
        <w:t>НДС) в валюте - Российский рубль</w:t>
      </w:r>
    </w:p>
    <w:p w:rsidR="00601241" w:rsidRDefault="00737C2F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«21» марта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</w:t>
        </w:r>
        <w:r>
          <w:t>.ru</w:t>
        </w:r>
      </w:hyperlink>
    </w:p>
    <w:p w:rsidR="00601241" w:rsidRDefault="00737C2F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21484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3"/>
        <w:gridCol w:w="3041"/>
        <w:gridCol w:w="2046"/>
        <w:gridCol w:w="1784"/>
        <w:gridCol w:w="2089"/>
      </w:tblGrid>
      <w:tr w:rsidR="00601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601241" w:rsidRDefault="00737C2F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000" w:type="dxa"/>
          </w:tcPr>
          <w:p w:rsidR="00601241" w:rsidRDefault="00737C2F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5000" w:type="dxa"/>
          </w:tcPr>
          <w:p w:rsidR="00601241" w:rsidRDefault="00737C2F">
            <w:pPr>
              <w:jc w:val="center"/>
            </w:pPr>
            <w:r>
              <w:rPr>
                <w:b/>
                <w:bCs/>
              </w:rPr>
              <w:t>Дата и время регистрации заявок</w:t>
            </w:r>
          </w:p>
        </w:tc>
        <w:tc>
          <w:tcPr>
            <w:tcW w:w="5000" w:type="dxa"/>
          </w:tcPr>
          <w:p w:rsidR="00601241" w:rsidRDefault="00737C2F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601241" w:rsidRDefault="00737C2F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601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601241" w:rsidRDefault="00737C2F">
            <w:pPr>
              <w:jc w:val="center"/>
            </w:pPr>
            <w:r>
              <w:t>1041167</w:t>
            </w:r>
          </w:p>
        </w:tc>
        <w:tc>
          <w:tcPr>
            <w:tcW w:w="5000" w:type="dxa"/>
          </w:tcPr>
          <w:p w:rsidR="00601241" w:rsidRDefault="00737C2F">
            <w:pPr>
              <w:jc w:val="center"/>
            </w:pPr>
            <w:r>
              <w:t>ОБЩЕСТВО С ОГРАНИЧЕННОЙ ОТВЕТСТВЕННОСТЬЮ "КАЙМАН-СТРОЙ", 350039, Краснодарский край, ПРОЕЗД МИРНЫЙ, ИНН 2308216126, КПП 231101001, ОГРН 1142308014287</w:t>
            </w:r>
          </w:p>
        </w:tc>
        <w:tc>
          <w:tcPr>
            <w:tcW w:w="5000" w:type="dxa"/>
          </w:tcPr>
          <w:p w:rsidR="00316088" w:rsidRDefault="00737C2F">
            <w:pPr>
              <w:jc w:val="center"/>
            </w:pPr>
            <w:r>
              <w:t xml:space="preserve">27.03.2023 </w:t>
            </w:r>
          </w:p>
          <w:p w:rsidR="00601241" w:rsidRDefault="00737C2F">
            <w:pPr>
              <w:jc w:val="center"/>
            </w:pPr>
            <w:r>
              <w:t>19:20:28</w:t>
            </w:r>
          </w:p>
        </w:tc>
        <w:tc>
          <w:tcPr>
            <w:tcW w:w="5000" w:type="dxa"/>
          </w:tcPr>
          <w:p w:rsidR="00601241" w:rsidRDefault="00737C2F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601241" w:rsidRDefault="00737C2F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601241" w:rsidRDefault="00737C2F" w:rsidP="00316088">
      <w:r>
        <w:t>Для участия в процедур</w:t>
      </w:r>
      <w:r>
        <w:t>е было подано 2 заявки от участников, место не присвоено 0 заявок.</w:t>
      </w:r>
    </w:p>
    <w:p w:rsidR="00601241" w:rsidRDefault="00737C2F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</w:t>
      </w:r>
      <w:r>
        <w:t xml:space="preserve"> и приняла следующее решение:</w:t>
      </w:r>
    </w:p>
    <w:p w:rsidR="00D02F35" w:rsidRDefault="00D02F35" w:rsidP="00D02F35">
      <w:pPr>
        <w:pStyle w:val="P-Style"/>
        <w:ind w:left="360"/>
      </w:pPr>
    </w:p>
    <w:tbl>
      <w:tblPr>
        <w:tblStyle w:val="style43570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72"/>
        <w:gridCol w:w="3393"/>
        <w:gridCol w:w="1479"/>
        <w:gridCol w:w="1479"/>
        <w:gridCol w:w="1066"/>
        <w:gridCol w:w="1034"/>
      </w:tblGrid>
      <w:tr w:rsidR="00601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601241" w:rsidRDefault="00737C2F">
            <w:pPr>
              <w:jc w:val="center"/>
            </w:pPr>
            <w:r>
              <w:rPr>
                <w:b/>
                <w:bCs/>
              </w:rPr>
              <w:lastRenderedPageBreak/>
              <w:t>Порядковый номер заявки</w:t>
            </w:r>
          </w:p>
        </w:tc>
        <w:tc>
          <w:tcPr>
            <w:tcW w:w="5000" w:type="dxa"/>
          </w:tcPr>
          <w:p w:rsidR="00601241" w:rsidRDefault="00737C2F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600" w:type="dxa"/>
          </w:tcPr>
          <w:p w:rsidR="00601241" w:rsidRDefault="00737C2F">
            <w:pPr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600" w:type="dxa"/>
          </w:tcPr>
          <w:p w:rsidR="00601241" w:rsidRDefault="00737C2F">
            <w:pPr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</w:tcPr>
          <w:p w:rsidR="00601241" w:rsidRDefault="00737C2F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</w:tcPr>
          <w:p w:rsidR="00601241" w:rsidRDefault="00737C2F">
            <w:pPr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601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601241" w:rsidRDefault="00737C2F">
            <w:pPr>
              <w:jc w:val="center"/>
            </w:pPr>
            <w:r>
              <w:t>1041167</w:t>
            </w:r>
          </w:p>
        </w:tc>
        <w:tc>
          <w:tcPr>
            <w:tcW w:w="5000" w:type="dxa"/>
          </w:tcPr>
          <w:p w:rsidR="00601241" w:rsidRDefault="00737C2F">
            <w:pPr>
              <w:jc w:val="center"/>
            </w:pPr>
            <w:r>
              <w:t>ОБЩЕСТВО С ОГРАНИЧЕННОЙ ОТВЕТСТВЕННОСТЬЮ "КАЙМАН-СТРОЙ", 350039, Краснодарский край, ПРОЕЗД МИРНЫЙ, ИНН 2308216126, КПП 231101001, ОГРН 1142308014287</w:t>
            </w:r>
          </w:p>
        </w:tc>
        <w:tc>
          <w:tcPr>
            <w:tcW w:w="1600" w:type="dxa"/>
          </w:tcPr>
          <w:p w:rsidR="00601241" w:rsidRDefault="00737C2F">
            <w:pPr>
              <w:jc w:val="center"/>
            </w:pPr>
            <w:r>
              <w:t>11 066 896.94</w:t>
            </w:r>
          </w:p>
        </w:tc>
        <w:tc>
          <w:tcPr>
            <w:tcW w:w="1600" w:type="dxa"/>
          </w:tcPr>
          <w:p w:rsidR="00601241" w:rsidRDefault="00737C2F">
            <w:pPr>
              <w:jc w:val="center"/>
            </w:pPr>
            <w:bookmarkStart w:id="0" w:name="_GoBack"/>
            <w:r>
              <w:t>13 280 276.33</w:t>
            </w:r>
            <w:bookmarkEnd w:id="0"/>
          </w:p>
        </w:tc>
        <w:tc>
          <w:tcPr>
            <w:tcW w:w="1600" w:type="dxa"/>
          </w:tcPr>
          <w:p w:rsidR="00601241" w:rsidRDefault="00737C2F">
            <w:pPr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601241" w:rsidRDefault="00737C2F">
            <w:pPr>
              <w:jc w:val="center"/>
            </w:pPr>
            <w:r>
              <w:t>1</w:t>
            </w:r>
          </w:p>
        </w:tc>
      </w:tr>
    </w:tbl>
    <w:p w:rsidR="00601241" w:rsidRDefault="00601241">
      <w:pPr>
        <w:spacing w:line="120" w:lineRule="auto"/>
      </w:pPr>
    </w:p>
    <w:p w:rsidR="00601241" w:rsidRDefault="00601241">
      <w:pPr>
        <w:spacing w:line="120" w:lineRule="auto"/>
      </w:pPr>
    </w:p>
    <w:p w:rsidR="00601241" w:rsidRDefault="00316088">
      <w:pPr>
        <w:pStyle w:val="P-Style"/>
        <w:numPr>
          <w:ilvl w:val="0"/>
          <w:numId w:val="2"/>
        </w:numPr>
      </w:pPr>
      <w:r w:rsidRPr="00073108">
        <w:t>По результатам подведения итогов принято решение признать процедуру несостоявшейся и, согласно п. 2.7.9 Положения о закупках товаров, работ, услуг АО «НЭСК-электросети», заключить договор с</w:t>
      </w:r>
      <w:r w:rsidR="00737C2F">
        <w:t xml:space="preserve"> ОБЩЕСТВО С ОГРАНИЧЕ</w:t>
      </w:r>
      <w:r w:rsidR="00737C2F">
        <w:t>ННОЙ ОТВЕТСТВЕННОСТЬЮ "КАЙМАН-СТРОЙ"</w:t>
      </w:r>
      <w:r>
        <w:t xml:space="preserve">, </w:t>
      </w:r>
      <w:r w:rsidRPr="00316088">
        <w:t xml:space="preserve"> </w:t>
      </w:r>
      <w:r w:rsidRPr="002F6A3C">
        <w:t>как единственным участником закупки</w:t>
      </w:r>
      <w:r>
        <w:t>.</w:t>
      </w:r>
    </w:p>
    <w:p w:rsidR="00601241" w:rsidRDefault="00737C2F">
      <w:pPr>
        <w:pStyle w:val="P-Style"/>
        <w:numPr>
          <w:ilvl w:val="0"/>
          <w:numId w:val="2"/>
        </w:numPr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</w:instrText>
      </w:r>
      <w:r>
        <w:instrText xml:space="preserve">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p w:rsidR="00316088" w:rsidRDefault="00737C2F" w:rsidP="00316088">
      <w:r>
        <w:rPr>
          <w:b/>
          <w:bCs/>
        </w:rPr>
        <w:t xml:space="preserve">     </w:t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316088" w:rsidTr="00342917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088" w:rsidRPr="00001566" w:rsidRDefault="00316088" w:rsidP="00342917">
            <w:pPr>
              <w:pStyle w:val="a8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316088" w:rsidRPr="00B26CCD" w:rsidRDefault="00316088" w:rsidP="00316088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316088" w:rsidTr="00342917">
        <w:trPr>
          <w:trHeight w:val="567"/>
        </w:trPr>
        <w:tc>
          <w:tcPr>
            <w:tcW w:w="3007" w:type="dxa"/>
            <w:vAlign w:val="center"/>
          </w:tcPr>
          <w:p w:rsidR="00316088" w:rsidRDefault="00316088" w:rsidP="00342917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316088" w:rsidRDefault="00316088" w:rsidP="0034291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316088" w:rsidRDefault="00316088" w:rsidP="00342917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316088" w:rsidTr="00342917">
        <w:trPr>
          <w:trHeight w:val="567"/>
        </w:trPr>
        <w:tc>
          <w:tcPr>
            <w:tcW w:w="3007" w:type="dxa"/>
            <w:vAlign w:val="center"/>
          </w:tcPr>
          <w:p w:rsidR="00316088" w:rsidRDefault="00316088" w:rsidP="00342917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316088" w:rsidRDefault="00316088" w:rsidP="0034291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316088" w:rsidRDefault="00316088" w:rsidP="00342917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316088" w:rsidTr="00342917">
        <w:trPr>
          <w:trHeight w:val="567"/>
        </w:trPr>
        <w:tc>
          <w:tcPr>
            <w:tcW w:w="3007" w:type="dxa"/>
            <w:vAlign w:val="center"/>
          </w:tcPr>
          <w:p w:rsidR="00316088" w:rsidRDefault="00316088" w:rsidP="00342917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316088" w:rsidRDefault="00316088" w:rsidP="0034291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316088" w:rsidRDefault="00316088" w:rsidP="00342917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316088" w:rsidTr="00342917">
        <w:trPr>
          <w:trHeight w:val="567"/>
        </w:trPr>
        <w:tc>
          <w:tcPr>
            <w:tcW w:w="3007" w:type="dxa"/>
            <w:vAlign w:val="center"/>
          </w:tcPr>
          <w:p w:rsidR="00316088" w:rsidRDefault="00316088" w:rsidP="00342917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316088" w:rsidRDefault="00316088" w:rsidP="0034291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316088" w:rsidRDefault="00316088" w:rsidP="00342917">
            <w:pPr>
              <w:spacing w:after="0"/>
              <w:ind w:firstLine="770"/>
              <w:jc w:val="both"/>
            </w:pPr>
            <w:r>
              <w:t>Карпушенкова М.В.</w:t>
            </w:r>
          </w:p>
        </w:tc>
      </w:tr>
      <w:tr w:rsidR="00316088" w:rsidTr="00342917">
        <w:trPr>
          <w:trHeight w:val="567"/>
        </w:trPr>
        <w:tc>
          <w:tcPr>
            <w:tcW w:w="3007" w:type="dxa"/>
            <w:vAlign w:val="center"/>
          </w:tcPr>
          <w:p w:rsidR="00316088" w:rsidRDefault="00316088" w:rsidP="00342917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316088" w:rsidRDefault="00316088" w:rsidP="0034291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316088" w:rsidRDefault="00316088" w:rsidP="00342917">
            <w:pPr>
              <w:spacing w:after="0"/>
              <w:ind w:firstLine="770"/>
              <w:jc w:val="both"/>
            </w:pPr>
            <w:proofErr w:type="spellStart"/>
            <w:r>
              <w:t>Маммеев</w:t>
            </w:r>
            <w:proofErr w:type="spellEnd"/>
            <w:r>
              <w:t xml:space="preserve"> М.В.</w:t>
            </w:r>
          </w:p>
        </w:tc>
      </w:tr>
      <w:tr w:rsidR="00316088" w:rsidTr="00342917">
        <w:trPr>
          <w:trHeight w:val="567"/>
        </w:trPr>
        <w:tc>
          <w:tcPr>
            <w:tcW w:w="3007" w:type="dxa"/>
            <w:vAlign w:val="center"/>
          </w:tcPr>
          <w:p w:rsidR="00316088" w:rsidRDefault="00316088" w:rsidP="00342917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316088" w:rsidRDefault="00316088" w:rsidP="0034291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316088" w:rsidRDefault="00316088" w:rsidP="00342917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316088" w:rsidRDefault="00316088" w:rsidP="00316088">
      <w:pPr>
        <w:pStyle w:val="P-Style"/>
      </w:pPr>
    </w:p>
    <w:p w:rsidR="00316088" w:rsidRDefault="00316088" w:rsidP="00316088"/>
    <w:p w:rsidR="00737C2F" w:rsidRDefault="00737C2F" w:rsidP="00316088"/>
    <w:sectPr w:rsidR="00737C2F" w:rsidSect="00316088">
      <w:footerReference w:type="default" r:id="rId9"/>
      <w:pgSz w:w="11905" w:h="16837"/>
      <w:pgMar w:top="1440" w:right="566" w:bottom="1440" w:left="1417" w:header="720" w:footer="1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C2F" w:rsidRDefault="00737C2F">
      <w:pPr>
        <w:spacing w:after="0" w:line="240" w:lineRule="auto"/>
      </w:pPr>
      <w:r>
        <w:separator/>
      </w:r>
    </w:p>
  </w:endnote>
  <w:endnote w:type="continuationSeparator" w:id="0">
    <w:p w:rsidR="00737C2F" w:rsidRDefault="00737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601241">
      <w:tc>
        <w:tcPr>
          <w:tcW w:w="8503" w:type="dxa"/>
        </w:tcPr>
        <w:p w:rsidR="00601241" w:rsidRDefault="00737C2F">
          <w:r>
            <w:t>Протокол подведения итогов процедуры №32312210146 от 29.03.2023г.</w:t>
          </w:r>
        </w:p>
      </w:tc>
      <w:tc>
        <w:tcPr>
          <w:tcW w:w="1417" w:type="dxa"/>
        </w:tcPr>
        <w:p w:rsidR="00601241" w:rsidRDefault="00737C2F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 w:rsidR="00316088">
            <w:fldChar w:fldCharType="separate"/>
          </w:r>
          <w:r w:rsidR="00D02F35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 w:rsidR="00316088">
            <w:fldChar w:fldCharType="separate"/>
          </w:r>
          <w:r w:rsidR="00D02F35">
            <w:rPr>
              <w:noProof/>
            </w:rPr>
            <w:t>2</w:t>
          </w:r>
          <w:r>
            <w:fldChar w:fldCharType="end"/>
          </w:r>
        </w:p>
      </w:tc>
    </w:tr>
    <w:tr w:rsidR="00316088">
      <w:tc>
        <w:tcPr>
          <w:tcW w:w="8503" w:type="dxa"/>
        </w:tcPr>
        <w:p w:rsidR="00316088" w:rsidRPr="002F6A3C" w:rsidRDefault="00316088" w:rsidP="00316088">
          <w:pPr>
            <w:spacing w:after="0"/>
            <w:rPr>
              <w:sz w:val="18"/>
              <w:szCs w:val="18"/>
            </w:rPr>
          </w:pPr>
          <w:r w:rsidRPr="002F6A3C">
            <w:rPr>
              <w:sz w:val="18"/>
              <w:szCs w:val="18"/>
            </w:rPr>
            <w:t>Свеженцева Г.С.</w:t>
          </w:r>
        </w:p>
        <w:p w:rsidR="00316088" w:rsidRDefault="00316088" w:rsidP="00316088">
          <w:r w:rsidRPr="002F6A3C">
            <w:rPr>
              <w:sz w:val="18"/>
              <w:szCs w:val="18"/>
            </w:rPr>
            <w:t>96-49</w:t>
          </w:r>
        </w:p>
      </w:tc>
      <w:tc>
        <w:tcPr>
          <w:tcW w:w="1417" w:type="dxa"/>
        </w:tcPr>
        <w:p w:rsidR="00316088" w:rsidRDefault="00316088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C2F" w:rsidRDefault="00737C2F">
      <w:pPr>
        <w:spacing w:after="0" w:line="240" w:lineRule="auto"/>
      </w:pPr>
      <w:r>
        <w:separator/>
      </w:r>
    </w:p>
  </w:footnote>
  <w:footnote w:type="continuationSeparator" w:id="0">
    <w:p w:rsidR="00737C2F" w:rsidRDefault="00737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FE5917"/>
    <w:multiLevelType w:val="hybridMultilevel"/>
    <w:tmpl w:val="15AA85E0"/>
    <w:lvl w:ilvl="0" w:tplc="8A6E2F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9A027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7F444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53E34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444AE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AEC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AC0C99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609C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66FA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EBDF4D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241"/>
    <w:rsid w:val="00316088"/>
    <w:rsid w:val="00601241"/>
    <w:rsid w:val="00737C2F"/>
    <w:rsid w:val="00D0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70126">
    <w:name w:val="style7012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71857">
    <w:name w:val="style7185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1484">
    <w:name w:val="style2148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3570">
    <w:name w:val="style4357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0360">
    <w:name w:val="style7036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8629">
    <w:name w:val="style4862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1575">
    <w:name w:val="style4157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316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6088"/>
  </w:style>
  <w:style w:type="paragraph" w:styleId="a6">
    <w:name w:val="footer"/>
    <w:basedOn w:val="a"/>
    <w:link w:val="a7"/>
    <w:uiPriority w:val="99"/>
    <w:unhideWhenUsed/>
    <w:rsid w:val="00316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6088"/>
  </w:style>
  <w:style w:type="paragraph" w:styleId="a8">
    <w:name w:val="List Paragraph"/>
    <w:basedOn w:val="a"/>
    <w:uiPriority w:val="34"/>
    <w:qFormat/>
    <w:rsid w:val="003160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2506</Characters>
  <Application>Microsoft Office Word</Application>
  <DocSecurity>0</DocSecurity>
  <Lines>20</Lines>
  <Paragraphs>5</Paragraphs>
  <ScaleCrop>false</ScaleCrop>
  <Manager/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3</cp:revision>
  <dcterms:created xsi:type="dcterms:W3CDTF">2023-03-29T08:14:00Z</dcterms:created>
  <dcterms:modified xsi:type="dcterms:W3CDTF">2023-03-29T08:19:00Z</dcterms:modified>
  <cp:category/>
</cp:coreProperties>
</file>