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49" w:rsidRDefault="00C3621C">
      <w:pPr>
        <w:spacing w:after="0"/>
        <w:jc w:val="center"/>
      </w:pPr>
      <w:r>
        <w:rPr>
          <w:b/>
          <w:bCs/>
        </w:rPr>
        <w:t>Протокол</w:t>
      </w:r>
    </w:p>
    <w:p w:rsidR="00A62449" w:rsidRDefault="00C3621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62449" w:rsidRDefault="00C3621C">
      <w:pPr>
        <w:spacing w:after="0"/>
        <w:jc w:val="center"/>
      </w:pPr>
      <w:r>
        <w:rPr>
          <w:b/>
          <w:bCs/>
        </w:rPr>
        <w:t>32312203436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A6244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62449" w:rsidRDefault="00A62449"/>
        </w:tc>
        <w:tc>
          <w:tcPr>
            <w:tcW w:w="5000" w:type="dxa"/>
          </w:tcPr>
          <w:p w:rsidR="00A62449" w:rsidRDefault="00C3621C">
            <w:pPr>
              <w:jc w:val="right"/>
            </w:pPr>
            <w:r>
              <w:t>«27» марта 2023г.</w:t>
            </w:r>
          </w:p>
        </w:tc>
      </w:tr>
    </w:tbl>
    <w:p w:rsidR="00A62449" w:rsidRDefault="00C3621C" w:rsidP="008A4558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62449" w:rsidRDefault="00A62449" w:rsidP="008A4558">
      <w:pPr>
        <w:spacing w:after="0"/>
      </w:pPr>
    </w:p>
    <w:p w:rsidR="00A62449" w:rsidRDefault="00C3621C" w:rsidP="008A4558">
      <w:pPr>
        <w:spacing w:after="0"/>
      </w:pPr>
      <w:r>
        <w:rPr>
          <w:b/>
          <w:bCs/>
        </w:rPr>
        <w:t xml:space="preserve">Способ закупки: </w:t>
      </w:r>
    </w:p>
    <w:p w:rsidR="00A62449" w:rsidRDefault="00C3621C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A62449" w:rsidRDefault="00C3621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Разработка проектно-рабочей документации по объекту: «Электроснабжение ЭПУ потребителей в соответствии с договором на</w:t>
      </w:r>
      <w:r>
        <w:t xml:space="preserve"> ТП № 4-34-20-1450 г. Геленджик».</w:t>
      </w:r>
    </w:p>
    <w:p w:rsidR="00A62449" w:rsidRDefault="00C3621C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Разработка проектно-рабочей документации по объекту: «Электроснабжение ЭПУ потребителей в соответствии с договором на ТП № 4-34-20-1450 г. Геленджик».</w:t>
      </w:r>
    </w:p>
    <w:p w:rsidR="00A62449" w:rsidRDefault="00C3621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3 </w:t>
      </w:r>
      <w:r>
        <w:t>608 734.08 (без НДС) в валюте - Российский рубль</w:t>
      </w:r>
    </w:p>
    <w:p w:rsidR="00A62449" w:rsidRDefault="00C3621C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A62449" w:rsidRDefault="00C3621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86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Код ОКПД</w:t>
            </w:r>
            <w:proofErr w:type="gramStart"/>
            <w:r w:rsidRPr="008A4558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Код ОКВЭД</w:t>
            </w:r>
            <w:proofErr w:type="gramStart"/>
            <w:r w:rsidRPr="008A4558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Разработка проектно-рабочей документации по объекту: «Электроснабжение ЭПУ потребителей в соответствии с договором на ТП № 4-34-20-1450 г. Геленджик».</w:t>
            </w:r>
          </w:p>
        </w:tc>
        <w:tc>
          <w:tcPr>
            <w:tcW w:w="1178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62449" w:rsidRPr="008A4558" w:rsidRDefault="00A62449" w:rsidP="008A455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41.10</w:t>
            </w:r>
          </w:p>
        </w:tc>
      </w:tr>
    </w:tbl>
    <w:p w:rsidR="00A62449" w:rsidRDefault="00A62449" w:rsidP="008A4558">
      <w:pPr>
        <w:spacing w:after="0"/>
      </w:pPr>
    </w:p>
    <w:p w:rsidR="00A62449" w:rsidRDefault="00C3621C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</w:t>
      </w:r>
      <w:r>
        <w:t xml:space="preserve">ны «17» марта 2023г. на сайте АО «Единая электронная торговая площадка» (АО «ЕЭТП»), по адресу в сети «Интернет»: </w:t>
      </w:r>
      <w:hyperlink r:id="rId9" w:history="1">
        <w:r>
          <w:t>https://msp.roseltorg.ru</w:t>
        </w:r>
      </w:hyperlink>
    </w:p>
    <w:p w:rsidR="00A62449" w:rsidRDefault="00C3621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350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701"/>
        <w:gridCol w:w="1134"/>
        <w:gridCol w:w="1701"/>
      </w:tblGrid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№</w:t>
            </w:r>
          </w:p>
        </w:tc>
        <w:tc>
          <w:tcPr>
            <w:tcW w:w="4457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Наименование участ</w:t>
            </w:r>
            <w:r w:rsidRPr="008A4558">
              <w:rPr>
                <w:b/>
                <w:bCs/>
                <w:sz w:val="22"/>
              </w:rPr>
              <w:t>ника</w:t>
            </w:r>
          </w:p>
        </w:tc>
        <w:tc>
          <w:tcPr>
            <w:tcW w:w="170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134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1037728</w:t>
            </w:r>
          </w:p>
        </w:tc>
        <w:tc>
          <w:tcPr>
            <w:tcW w:w="4457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proofErr w:type="gramStart"/>
            <w:r w:rsidRPr="008A4558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22.03.2023 15:07:30</w:t>
            </w:r>
          </w:p>
        </w:tc>
        <w:tc>
          <w:tcPr>
            <w:tcW w:w="1134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3"/>
        </w:trPr>
        <w:tc>
          <w:tcPr>
            <w:tcW w:w="93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lastRenderedPageBreak/>
              <w:t>1038599</w:t>
            </w:r>
          </w:p>
        </w:tc>
        <w:tc>
          <w:tcPr>
            <w:tcW w:w="4457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 xml:space="preserve">ОБЩЕСТВО С ОГРАНИЧЕННОЙ ОТВЕТСТВЕННОСТЬЮ "ПРОЕКТНО-ИЗЫСКАТЕЛЬСКАЯ КОМПАНИЯ "РЕЗОНАНС", 344091, Ростовская область, </w:t>
            </w:r>
            <w:proofErr w:type="gramStart"/>
            <w:r w:rsidRPr="008A4558">
              <w:rPr>
                <w:sz w:val="22"/>
              </w:rPr>
              <w:t>УЛ</w:t>
            </w:r>
            <w:proofErr w:type="gramEnd"/>
            <w:r w:rsidRPr="008A4558">
              <w:rPr>
                <w:sz w:val="22"/>
              </w:rPr>
              <w:t xml:space="preserve"> МАЛИНОВСКОГО, ИНН 6162050574, КПП 616801001, ОГРН 1106194001836</w:t>
            </w:r>
          </w:p>
        </w:tc>
        <w:tc>
          <w:tcPr>
            <w:tcW w:w="170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24</w:t>
            </w:r>
            <w:r w:rsidRPr="008A4558">
              <w:rPr>
                <w:sz w:val="22"/>
              </w:rPr>
              <w:t>.03.2023 09:40:18</w:t>
            </w:r>
          </w:p>
        </w:tc>
        <w:tc>
          <w:tcPr>
            <w:tcW w:w="1134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5"/>
        </w:trPr>
        <w:tc>
          <w:tcPr>
            <w:tcW w:w="93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1039257</w:t>
            </w:r>
          </w:p>
        </w:tc>
        <w:tc>
          <w:tcPr>
            <w:tcW w:w="4457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ОБЩЕСТВО С ОГРАНИЧЕННОЙ ОТВЕТСТВЕННОСТЬЮ "РОСТОВСКИЙ ИНЖЕНЕРНЫЙ ЦЕНТР-ЭНЕРГО", 344038, ОБЛАСТЬ РОСТОВСКАЯ, Г. РОСТОВ-НА-ДОНУ, ПР-КТ МИХАИЛА НАГИБИНА, Д. 14А, ОФИС 35Б, ИНН 6164306782, КПП 616101001, ОГРН 1126164002040</w:t>
            </w:r>
          </w:p>
        </w:tc>
        <w:tc>
          <w:tcPr>
            <w:tcW w:w="170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24.03.2023 10:20:00</w:t>
            </w:r>
          </w:p>
        </w:tc>
        <w:tc>
          <w:tcPr>
            <w:tcW w:w="1134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Состав до</w:t>
            </w:r>
            <w:r w:rsidRPr="008A4558">
              <w:rPr>
                <w:sz w:val="22"/>
              </w:rPr>
              <w:t>кументов заявителя соответствует требованиям</w:t>
            </w:r>
          </w:p>
        </w:tc>
      </w:tr>
    </w:tbl>
    <w:p w:rsidR="00A62449" w:rsidRDefault="00C3621C" w:rsidP="008A4558">
      <w:pPr>
        <w:spacing w:after="240"/>
      </w:pPr>
      <w:r>
        <w:t>Для участия в процедуре было подано 3 заявки от участников, место не присвоено 0 заявок.</w:t>
      </w:r>
    </w:p>
    <w:p w:rsidR="00A62449" w:rsidRDefault="00A62449" w:rsidP="008A4558">
      <w:pPr>
        <w:spacing w:after="120" w:line="120" w:lineRule="auto"/>
      </w:pPr>
    </w:p>
    <w:p w:rsidR="00A62449" w:rsidRDefault="00C3621C" w:rsidP="008A4558">
      <w:pPr>
        <w:pStyle w:val="P-Style"/>
        <w:numPr>
          <w:ilvl w:val="0"/>
          <w:numId w:val="2"/>
        </w:numPr>
        <w:spacing w:after="120"/>
      </w:pPr>
      <w:r>
        <w:t>Сопоставление ценовых предложений допущенных участников процедуры:</w:t>
      </w:r>
    </w:p>
    <w:tbl>
      <w:tblPr>
        <w:tblStyle w:val="style767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729"/>
        <w:gridCol w:w="1843"/>
      </w:tblGrid>
      <w:tr w:rsidR="008A4558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1"/>
        </w:trPr>
        <w:tc>
          <w:tcPr>
            <w:tcW w:w="1351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729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8A4558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6"/>
        </w:trPr>
        <w:tc>
          <w:tcPr>
            <w:tcW w:w="1351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1037728</w:t>
            </w:r>
          </w:p>
        </w:tc>
        <w:tc>
          <w:tcPr>
            <w:tcW w:w="6729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proofErr w:type="gramStart"/>
            <w:r w:rsidRPr="008A4558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843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2 435 894.88</w:t>
            </w:r>
          </w:p>
        </w:tc>
      </w:tr>
      <w:tr w:rsidR="008A4558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/>
        </w:trPr>
        <w:tc>
          <w:tcPr>
            <w:tcW w:w="1351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1038599</w:t>
            </w:r>
          </w:p>
        </w:tc>
        <w:tc>
          <w:tcPr>
            <w:tcW w:w="6729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 xml:space="preserve">ОБЩЕСТВО С ОГРАНИЧЕННОЙ ОТВЕТСТВЕННОСТЬЮ "ПРОЕКТНО-ИЗЫСКАТЕЛЬСКАЯ КОМПАНИЯ "РЕЗОНАНС", 344091, Ростовская область, </w:t>
            </w:r>
            <w:proofErr w:type="gramStart"/>
            <w:r w:rsidRPr="008A4558">
              <w:rPr>
                <w:sz w:val="22"/>
              </w:rPr>
              <w:t>УЛ</w:t>
            </w:r>
            <w:proofErr w:type="gramEnd"/>
            <w:r w:rsidRPr="008A4558">
              <w:rPr>
                <w:sz w:val="22"/>
              </w:rPr>
              <w:t xml:space="preserve"> МАЛИНОВСКОГО, ИНН 6162050574, КПП 616801001, ОГРН 1106194001836</w:t>
            </w:r>
          </w:p>
        </w:tc>
        <w:tc>
          <w:tcPr>
            <w:tcW w:w="1843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2 453 938.56</w:t>
            </w:r>
          </w:p>
        </w:tc>
      </w:tr>
      <w:tr w:rsidR="008A4558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/>
        </w:trPr>
        <w:tc>
          <w:tcPr>
            <w:tcW w:w="1351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1039257</w:t>
            </w:r>
          </w:p>
        </w:tc>
        <w:tc>
          <w:tcPr>
            <w:tcW w:w="6729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ОБЩЕСТВО С ОГРАНИЧЕННОЙ ОТВЕТСТВЕННОСТЬЮ "РОСТОВСКИЙ ИНЖЕНЕРНЫЙ ЦЕНТР-ЭНЕРГО", 344038, ОБЛАСТЬ РОСТОВСКАЯ, Г. РОСТОВ-НА-ДОНУ, ПР-КТ МИХАИЛА НАГИБИНА, Д. 14А, ОФИС 35Б, ИНН 6164306782, КПП 616101001, ОГРН 1126164002040</w:t>
            </w:r>
          </w:p>
        </w:tc>
        <w:tc>
          <w:tcPr>
            <w:tcW w:w="1843" w:type="dxa"/>
            <w:vAlign w:val="center"/>
          </w:tcPr>
          <w:p w:rsidR="008A4558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2 634 375.36</w:t>
            </w:r>
          </w:p>
        </w:tc>
      </w:tr>
    </w:tbl>
    <w:p w:rsidR="00A62449" w:rsidRDefault="00A62449" w:rsidP="008A4558">
      <w:pPr>
        <w:spacing w:after="360" w:line="120" w:lineRule="auto"/>
      </w:pPr>
    </w:p>
    <w:p w:rsidR="00A62449" w:rsidRDefault="00C3621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8499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50"/>
        <w:gridCol w:w="1418"/>
        <w:gridCol w:w="1391"/>
        <w:gridCol w:w="735"/>
        <w:gridCol w:w="709"/>
      </w:tblGrid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lastRenderedPageBreak/>
              <w:t>Порядковый номер заявки</w:t>
            </w:r>
          </w:p>
        </w:tc>
        <w:tc>
          <w:tcPr>
            <w:tcW w:w="425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Наименование у</w:t>
            </w:r>
            <w:r w:rsidRPr="008A4558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418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b/>
                <w:bCs/>
                <w:sz w:val="22"/>
              </w:rPr>
              <w:t>Место заявки</w:t>
            </w:r>
          </w:p>
        </w:tc>
      </w:tr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1037728</w:t>
            </w:r>
          </w:p>
        </w:tc>
        <w:tc>
          <w:tcPr>
            <w:tcW w:w="425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proofErr w:type="gramStart"/>
            <w:r w:rsidRPr="008A4558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</w:t>
            </w:r>
            <w:r w:rsidRPr="008A4558">
              <w:rPr>
                <w:sz w:val="22"/>
              </w:rPr>
              <w:t>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2 435 894.88</w:t>
            </w:r>
          </w:p>
        </w:tc>
        <w:tc>
          <w:tcPr>
            <w:tcW w:w="1391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2 923 073.86</w:t>
            </w:r>
          </w:p>
        </w:tc>
        <w:tc>
          <w:tcPr>
            <w:tcW w:w="735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</w:t>
            </w:r>
          </w:p>
        </w:tc>
      </w:tr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1038599</w:t>
            </w:r>
          </w:p>
        </w:tc>
        <w:tc>
          <w:tcPr>
            <w:tcW w:w="425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 xml:space="preserve">ОБЩЕСТВО С ОГРАНИЧЕННОЙ ОТВЕТСТВЕННОСТЬЮ "ПРОЕКТНО-ИЗЫСКАТЕЛЬСКАЯ КОМПАНИЯ "РЕЗОНАНС", 344091, Ростовская область, </w:t>
            </w:r>
            <w:proofErr w:type="gramStart"/>
            <w:r w:rsidRPr="008A4558">
              <w:rPr>
                <w:sz w:val="22"/>
              </w:rPr>
              <w:t>УЛ</w:t>
            </w:r>
            <w:proofErr w:type="gramEnd"/>
            <w:r w:rsidRPr="008A4558">
              <w:rPr>
                <w:sz w:val="22"/>
              </w:rPr>
              <w:t xml:space="preserve"> МАЛИНОВСКОГО, ИНН 6162050574, КПП 616801001, ОГРН 1106194001836</w:t>
            </w:r>
          </w:p>
        </w:tc>
        <w:tc>
          <w:tcPr>
            <w:tcW w:w="1418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2 453 938.56</w:t>
            </w:r>
          </w:p>
        </w:tc>
        <w:tc>
          <w:tcPr>
            <w:tcW w:w="1391" w:type="dxa"/>
            <w:vAlign w:val="center"/>
          </w:tcPr>
          <w:p w:rsidR="00A62449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5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Без НДС</w:t>
            </w:r>
          </w:p>
        </w:tc>
        <w:tc>
          <w:tcPr>
            <w:tcW w:w="709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</w:t>
            </w:r>
          </w:p>
        </w:tc>
      </w:tr>
      <w:tr w:rsidR="00A62449" w:rsidRPr="008A4558" w:rsidTr="008A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1039257</w:t>
            </w:r>
          </w:p>
        </w:tc>
        <w:tc>
          <w:tcPr>
            <w:tcW w:w="4250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ОБЩЕСТВО С ОГРАНИЧЕННОЙ ОТВЕТ</w:t>
            </w:r>
            <w:r w:rsidRPr="008A4558">
              <w:rPr>
                <w:sz w:val="22"/>
              </w:rPr>
              <w:t>СТВЕННОСТЬЮ "РОСТОВСКИЙ ИНЖЕНЕРНЫЙ ЦЕНТР-ЭНЕРГО", 344038, ОБЛАСТЬ РОСТОВСКАЯ, Г. РОСТОВ-НА-ДОНУ, ПР-КТ МИХАИЛА НАГИБИНА, Д. 14А, ОФИС 35Б, ИНН 6164306782, КПП 616101001, ОГРН 1126164002040</w:t>
            </w:r>
          </w:p>
        </w:tc>
        <w:tc>
          <w:tcPr>
            <w:tcW w:w="1418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2 634 375.36</w:t>
            </w:r>
          </w:p>
        </w:tc>
        <w:tc>
          <w:tcPr>
            <w:tcW w:w="1391" w:type="dxa"/>
            <w:vAlign w:val="center"/>
          </w:tcPr>
          <w:p w:rsidR="00A62449" w:rsidRPr="008A4558" w:rsidRDefault="008A4558" w:rsidP="008A455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5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Без НДС</w:t>
            </w:r>
          </w:p>
        </w:tc>
        <w:tc>
          <w:tcPr>
            <w:tcW w:w="709" w:type="dxa"/>
            <w:vAlign w:val="center"/>
          </w:tcPr>
          <w:p w:rsidR="00A62449" w:rsidRPr="008A4558" w:rsidRDefault="00C3621C" w:rsidP="008A4558">
            <w:pPr>
              <w:spacing w:after="0"/>
              <w:jc w:val="center"/>
              <w:rPr>
                <w:sz w:val="22"/>
              </w:rPr>
            </w:pPr>
            <w:r w:rsidRPr="008A4558">
              <w:rPr>
                <w:sz w:val="22"/>
              </w:rPr>
              <w:t>3</w:t>
            </w:r>
          </w:p>
        </w:tc>
      </w:tr>
    </w:tbl>
    <w:p w:rsidR="00A62449" w:rsidRDefault="00A62449" w:rsidP="008A4558">
      <w:pPr>
        <w:spacing w:after="0" w:line="120" w:lineRule="auto"/>
      </w:pPr>
    </w:p>
    <w:p w:rsidR="00A62449" w:rsidRDefault="00C3621C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A62449" w:rsidRDefault="00C3621C" w:rsidP="008A4558">
      <w:pPr>
        <w:pStyle w:val="P-Style"/>
        <w:numPr>
          <w:ilvl w:val="0"/>
          <w:numId w:val="2"/>
        </w:numPr>
        <w:spacing w:after="0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A4558" w:rsidTr="008A4558">
        <w:trPr>
          <w:trHeight w:val="782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558" w:rsidRPr="00001566" w:rsidRDefault="008A4558" w:rsidP="008A455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</w:t>
            </w:r>
            <w:bookmarkStart w:id="0" w:name="_GoBack"/>
            <w:bookmarkEnd w:id="0"/>
            <w:r w:rsidRPr="00001566">
              <w:rPr>
                <w:b/>
                <w:bCs/>
              </w:rPr>
              <w:t>едании:</w:t>
            </w:r>
          </w:p>
        </w:tc>
      </w:tr>
    </w:tbl>
    <w:p w:rsidR="008A4558" w:rsidRPr="00B26CCD" w:rsidRDefault="008A4558" w:rsidP="008A455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A4558" w:rsidTr="00457F5A">
        <w:trPr>
          <w:trHeight w:val="567"/>
        </w:trPr>
        <w:tc>
          <w:tcPr>
            <w:tcW w:w="3007" w:type="dxa"/>
            <w:vAlign w:val="center"/>
          </w:tcPr>
          <w:p w:rsidR="008A4558" w:rsidRDefault="008A4558" w:rsidP="00457F5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A4558" w:rsidRDefault="008A4558" w:rsidP="00457F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4558" w:rsidRDefault="008A4558" w:rsidP="00457F5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A4558" w:rsidTr="00457F5A">
        <w:trPr>
          <w:trHeight w:val="567"/>
        </w:trPr>
        <w:tc>
          <w:tcPr>
            <w:tcW w:w="3007" w:type="dxa"/>
            <w:vAlign w:val="center"/>
          </w:tcPr>
          <w:p w:rsidR="008A4558" w:rsidRDefault="008A4558" w:rsidP="00457F5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4558" w:rsidRDefault="008A4558" w:rsidP="00457F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4558" w:rsidRDefault="008A4558" w:rsidP="00457F5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A4558" w:rsidTr="00457F5A">
        <w:trPr>
          <w:trHeight w:val="567"/>
        </w:trPr>
        <w:tc>
          <w:tcPr>
            <w:tcW w:w="3007" w:type="dxa"/>
            <w:vAlign w:val="center"/>
          </w:tcPr>
          <w:p w:rsidR="008A4558" w:rsidRDefault="008A4558" w:rsidP="00457F5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4558" w:rsidRDefault="008A4558" w:rsidP="00457F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4558" w:rsidRDefault="008A4558" w:rsidP="00457F5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A4558" w:rsidTr="00457F5A">
        <w:trPr>
          <w:trHeight w:val="567"/>
        </w:trPr>
        <w:tc>
          <w:tcPr>
            <w:tcW w:w="3007" w:type="dxa"/>
            <w:vAlign w:val="center"/>
          </w:tcPr>
          <w:p w:rsidR="008A4558" w:rsidRDefault="008A4558" w:rsidP="00457F5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4558" w:rsidRDefault="008A4558" w:rsidP="00457F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4558" w:rsidRDefault="008A4558" w:rsidP="00457F5A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8A4558" w:rsidTr="00457F5A">
        <w:trPr>
          <w:trHeight w:val="567"/>
        </w:trPr>
        <w:tc>
          <w:tcPr>
            <w:tcW w:w="3007" w:type="dxa"/>
            <w:vAlign w:val="center"/>
          </w:tcPr>
          <w:p w:rsidR="008A4558" w:rsidRDefault="008A4558" w:rsidP="00457F5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4558" w:rsidRDefault="008A4558" w:rsidP="00457F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4558" w:rsidRDefault="008A4558" w:rsidP="00457F5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A4558" w:rsidTr="00457F5A">
        <w:trPr>
          <w:trHeight w:val="567"/>
        </w:trPr>
        <w:tc>
          <w:tcPr>
            <w:tcW w:w="3007" w:type="dxa"/>
            <w:vAlign w:val="center"/>
          </w:tcPr>
          <w:p w:rsidR="008A4558" w:rsidRDefault="008A4558" w:rsidP="00457F5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A4558" w:rsidRDefault="008A4558" w:rsidP="00457F5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4558" w:rsidRDefault="008A4558" w:rsidP="00457F5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A4558" w:rsidRPr="008A4558" w:rsidRDefault="008A4558" w:rsidP="008A4558">
      <w:pPr>
        <w:pStyle w:val="P-Style"/>
        <w:spacing w:after="100" w:afterAutospacing="1"/>
        <w:rPr>
          <w:sz w:val="8"/>
        </w:rPr>
      </w:pPr>
    </w:p>
    <w:sectPr w:rsidR="008A4558" w:rsidRPr="008A4558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1C" w:rsidRDefault="00C3621C">
      <w:pPr>
        <w:spacing w:after="0" w:line="240" w:lineRule="auto"/>
      </w:pPr>
      <w:r>
        <w:separator/>
      </w:r>
    </w:p>
  </w:endnote>
  <w:endnote w:type="continuationSeparator" w:id="0">
    <w:p w:rsidR="00C3621C" w:rsidRDefault="00C3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62449" w:rsidRPr="008A4558">
      <w:tc>
        <w:tcPr>
          <w:tcW w:w="8503" w:type="dxa"/>
        </w:tcPr>
        <w:p w:rsidR="00A62449" w:rsidRDefault="00C3621C" w:rsidP="008A4558">
          <w:pPr>
            <w:spacing w:after="0"/>
            <w:rPr>
              <w:sz w:val="22"/>
            </w:rPr>
          </w:pPr>
          <w:r w:rsidRPr="008A4558">
            <w:rPr>
              <w:sz w:val="22"/>
            </w:rPr>
            <w:t>Протокол подведения итогов процедуры №32312203436 от 27.03.2023г.</w:t>
          </w:r>
        </w:p>
        <w:p w:rsidR="008A4558" w:rsidRDefault="008A4558" w:rsidP="008A4558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A4558" w:rsidRPr="008A4558" w:rsidRDefault="008A4558" w:rsidP="008A455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62449" w:rsidRPr="008A4558" w:rsidRDefault="00C3621C" w:rsidP="008A4558">
          <w:pPr>
            <w:spacing w:after="0"/>
            <w:jc w:val="right"/>
            <w:rPr>
              <w:sz w:val="22"/>
            </w:rPr>
          </w:pPr>
          <w:r w:rsidRPr="008A4558">
            <w:rPr>
              <w:sz w:val="22"/>
            </w:rPr>
            <w:t xml:space="preserve">стр. </w:t>
          </w:r>
          <w:r w:rsidRPr="008A4558">
            <w:rPr>
              <w:sz w:val="22"/>
            </w:rPr>
            <w:fldChar w:fldCharType="begin"/>
          </w:r>
          <w:r w:rsidRPr="008A4558">
            <w:rPr>
              <w:sz w:val="22"/>
            </w:rPr>
            <w:instrText>PAGE</w:instrText>
          </w:r>
          <w:r w:rsidR="008A4558" w:rsidRPr="008A4558">
            <w:rPr>
              <w:sz w:val="22"/>
            </w:rPr>
            <w:fldChar w:fldCharType="separate"/>
          </w:r>
          <w:r w:rsidR="008A4558">
            <w:rPr>
              <w:noProof/>
              <w:sz w:val="22"/>
            </w:rPr>
            <w:t>3</w:t>
          </w:r>
          <w:r w:rsidRPr="008A4558">
            <w:rPr>
              <w:sz w:val="22"/>
            </w:rPr>
            <w:fldChar w:fldCharType="end"/>
          </w:r>
          <w:r w:rsidRPr="008A4558">
            <w:rPr>
              <w:sz w:val="22"/>
            </w:rPr>
            <w:t xml:space="preserve"> из </w:t>
          </w:r>
          <w:r w:rsidRPr="008A4558">
            <w:rPr>
              <w:sz w:val="22"/>
            </w:rPr>
            <w:fldChar w:fldCharType="begin"/>
          </w:r>
          <w:r w:rsidRPr="008A4558">
            <w:rPr>
              <w:sz w:val="22"/>
            </w:rPr>
            <w:instrText>NUMPAGES</w:instrText>
          </w:r>
          <w:r w:rsidR="008A4558" w:rsidRPr="008A4558">
            <w:rPr>
              <w:sz w:val="22"/>
            </w:rPr>
            <w:fldChar w:fldCharType="separate"/>
          </w:r>
          <w:r w:rsidR="008A4558">
            <w:rPr>
              <w:noProof/>
              <w:sz w:val="22"/>
            </w:rPr>
            <w:t>4</w:t>
          </w:r>
          <w:r w:rsidRPr="008A455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1C" w:rsidRDefault="00C3621C">
      <w:pPr>
        <w:spacing w:after="0" w:line="240" w:lineRule="auto"/>
      </w:pPr>
      <w:r>
        <w:separator/>
      </w:r>
    </w:p>
  </w:footnote>
  <w:footnote w:type="continuationSeparator" w:id="0">
    <w:p w:rsidR="00C3621C" w:rsidRDefault="00C3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89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32387D0"/>
    <w:multiLevelType w:val="hybridMultilevel"/>
    <w:tmpl w:val="96F26736"/>
    <w:lvl w:ilvl="0" w:tplc="EB304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8A7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A64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98C5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66FA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C8D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167A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DA92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920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449"/>
    <w:rsid w:val="008A4558"/>
    <w:rsid w:val="00A62449"/>
    <w:rsid w:val="00C3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6470">
    <w:name w:val="style964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8613">
    <w:name w:val="style686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055">
    <w:name w:val="style350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747">
    <w:name w:val="style767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499">
    <w:name w:val="style484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83">
    <w:name w:val="style173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911">
    <w:name w:val="style109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763">
    <w:name w:val="style447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584">
    <w:name w:val="style695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447">
    <w:name w:val="style9644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A4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558"/>
  </w:style>
  <w:style w:type="paragraph" w:styleId="a7">
    <w:name w:val="footer"/>
    <w:basedOn w:val="a"/>
    <w:link w:val="a8"/>
    <w:uiPriority w:val="99"/>
    <w:unhideWhenUsed/>
    <w:rsid w:val="008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9F93-9F99-4C32-B45A-4887FB5B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4513</Characters>
  <Application>Microsoft Office Word</Application>
  <DocSecurity>0</DocSecurity>
  <Lines>37</Lines>
  <Paragraphs>10</Paragraphs>
  <ScaleCrop>false</ScaleCrop>
  <Manager/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2023-03-27T13:35:00Z</dcterms:created>
  <dcterms:modified xsi:type="dcterms:W3CDTF">2023-03-27T13:42:00Z</dcterms:modified>
  <cp:category/>
</cp:coreProperties>
</file>