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7C29C4">
        <w:rPr>
          <w:rFonts w:ascii="Times New Roman" w:hAnsi="Times New Roman" w:cs="Times New Roman"/>
          <w:sz w:val="28"/>
          <w:szCs w:val="28"/>
        </w:rPr>
        <w:t>16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C29C4">
        <w:rPr>
          <w:rFonts w:ascii="Times New Roman" w:hAnsi="Times New Roman" w:cs="Times New Roman"/>
          <w:sz w:val="28"/>
          <w:szCs w:val="28"/>
        </w:rPr>
        <w:t>03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7C29C4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D45E19" w:rsidRPr="00CB13C0" w:rsidTr="00D45E19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D45E19" w:rsidRPr="00163757" w:rsidRDefault="00D45E1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5E19" w:rsidRPr="00163757" w:rsidRDefault="00D45E1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D45E19" w:rsidRPr="00163757" w:rsidRDefault="00D45E1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45E19" w:rsidRPr="00163757" w:rsidRDefault="00D45E1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5E19" w:rsidRPr="00163757" w:rsidRDefault="00D45E1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45E19" w:rsidRPr="00163757" w:rsidRDefault="00D45E19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5E19" w:rsidRPr="00163757" w:rsidRDefault="00D45E19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5E19" w:rsidRPr="00163757" w:rsidRDefault="00D45E1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D45E19" w:rsidRPr="00CB13C0" w:rsidTr="00D45E19">
        <w:trPr>
          <w:trHeight w:val="1011"/>
        </w:trPr>
        <w:tc>
          <w:tcPr>
            <w:tcW w:w="534" w:type="dxa"/>
            <w:vMerge w:val="restart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E19" w:rsidRDefault="00D45E19" w:rsidP="006E07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E19" w:rsidRDefault="00D45E19" w:rsidP="006E07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E19" w:rsidRDefault="00D45E19" w:rsidP="006E07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5E19" w:rsidRDefault="00D45E19" w:rsidP="006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6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              </w:t>
            </w:r>
          </w:p>
          <w:p w:rsidR="00D45E19" w:rsidRPr="004E5751" w:rsidRDefault="00D45E19" w:rsidP="006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6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6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 "Подсолнух"</w:t>
            </w:r>
          </w:p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8(918)6890429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угол       ул. Ярославского и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Хадыженской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E19" w:rsidRPr="00EA36E5" w:rsidRDefault="00D45E19" w:rsidP="006E07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E19" w:rsidRPr="00EA36E5" w:rsidRDefault="00D45E19" w:rsidP="006E07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19" w:rsidRPr="00CD272E" w:rsidRDefault="00D45E19" w:rsidP="006E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ТГК-2 регулировка ЛР ТП205</w:t>
            </w:r>
          </w:p>
        </w:tc>
      </w:tr>
      <w:tr w:rsidR="00D45E19" w:rsidRPr="00CB13C0" w:rsidTr="00D45E19">
        <w:trPr>
          <w:trHeight w:val="601"/>
        </w:trPr>
        <w:tc>
          <w:tcPr>
            <w:tcW w:w="534" w:type="dxa"/>
            <w:vMerge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5E19" w:rsidRPr="007A4709" w:rsidRDefault="00D45E19" w:rsidP="006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Кафе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Камила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89184488452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угол       ул. Ярославского и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Хадыженской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19" w:rsidRPr="00CB13C0" w:rsidTr="00D45E19">
        <w:trPr>
          <w:trHeight w:val="1270"/>
        </w:trPr>
        <w:tc>
          <w:tcPr>
            <w:tcW w:w="534" w:type="dxa"/>
            <w:vMerge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5E19" w:rsidRPr="007A4709" w:rsidRDefault="00D45E19" w:rsidP="006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Горячий Ключ,                       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ружбы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1-29, 2-49, Вишнёвая 61-81а, 68-80, Ровная 65-83, 66-84, пер. Первый, пер. Второй.</w:t>
            </w:r>
          </w:p>
        </w:tc>
        <w:tc>
          <w:tcPr>
            <w:tcW w:w="1559" w:type="dxa"/>
            <w:vMerge/>
            <w:shd w:val="clear" w:color="auto" w:fill="auto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19" w:rsidRPr="00CB13C0" w:rsidTr="00D45E19">
        <w:trPr>
          <w:trHeight w:val="733"/>
        </w:trPr>
        <w:tc>
          <w:tcPr>
            <w:tcW w:w="534" w:type="dxa"/>
            <w:vMerge w:val="restart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5E19" w:rsidRPr="003E6ABC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220/110/35/10кВ Тяговая "Горячий Ключ"      </w:t>
            </w:r>
          </w:p>
          <w:p w:rsidR="00D45E19" w:rsidRPr="007A4709" w:rsidRDefault="00D45E19" w:rsidP="006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 w:rsidRPr="003E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ТП-219а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"ИДЕАЛ"</w:t>
            </w:r>
          </w:p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89183203487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  ул. Ярославского, д.136</w:t>
            </w:r>
          </w:p>
        </w:tc>
        <w:tc>
          <w:tcPr>
            <w:tcW w:w="1559" w:type="dxa"/>
            <w:vMerge/>
            <w:shd w:val="clear" w:color="auto" w:fill="auto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19" w:rsidRPr="00CB13C0" w:rsidTr="00D45E19">
        <w:trPr>
          <w:trHeight w:val="595"/>
        </w:trPr>
        <w:tc>
          <w:tcPr>
            <w:tcW w:w="534" w:type="dxa"/>
            <w:vMerge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5E19" w:rsidRPr="003E6ABC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Кровельный центр</w:t>
            </w:r>
          </w:p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59-4-70-70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   ул. Ярославского,д.136</w:t>
            </w:r>
          </w:p>
        </w:tc>
        <w:tc>
          <w:tcPr>
            <w:tcW w:w="1559" w:type="dxa"/>
            <w:vMerge/>
            <w:shd w:val="clear" w:color="auto" w:fill="auto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19" w:rsidRPr="00CB13C0" w:rsidTr="00D45E19">
        <w:trPr>
          <w:trHeight w:val="1270"/>
        </w:trPr>
        <w:tc>
          <w:tcPr>
            <w:tcW w:w="534" w:type="dxa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E19" w:rsidRPr="003E6ABC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D45E19" w:rsidRPr="003E6ABC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 w:rsidRPr="003E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5E19" w:rsidRPr="00DD7248" w:rsidRDefault="00D45E19" w:rsidP="006E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45E19" w:rsidRPr="00DD7248" w:rsidRDefault="00D45E19" w:rsidP="006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 Горячий Ключ,                        улицы:</w:t>
            </w:r>
          </w:p>
          <w:p w:rsidR="00D45E19" w:rsidRPr="00DD7248" w:rsidRDefault="00D45E19" w:rsidP="006E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Просторная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1-9;6-14.,          Восточная: 46-104;                     Бульвар Поляничко: 2-14; 9-15.,              Цветочная: 8-16; 3-13</w:t>
            </w:r>
          </w:p>
        </w:tc>
        <w:tc>
          <w:tcPr>
            <w:tcW w:w="1559" w:type="dxa"/>
            <w:vMerge/>
            <w:shd w:val="clear" w:color="auto" w:fill="auto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5E19" w:rsidRDefault="00D45E19" w:rsidP="006E0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19" w:rsidRPr="00CB13C0" w:rsidTr="00D45E19">
        <w:trPr>
          <w:trHeight w:val="1591"/>
        </w:trPr>
        <w:tc>
          <w:tcPr>
            <w:tcW w:w="534" w:type="dxa"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E19" w:rsidRPr="003E6ABC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D45E19" w:rsidRPr="003E6ABC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 w:rsidRPr="003E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ТП-238</w:t>
            </w:r>
          </w:p>
        </w:tc>
        <w:tc>
          <w:tcPr>
            <w:tcW w:w="2551" w:type="dxa"/>
            <w:shd w:val="clear" w:color="auto" w:fill="auto"/>
          </w:tcPr>
          <w:p w:rsidR="00D45E19" w:rsidRPr="00DD7248" w:rsidRDefault="00D45E19" w:rsidP="00EC0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45E19" w:rsidRPr="00DD7248" w:rsidRDefault="00D45E19" w:rsidP="00EC0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  <w:p w:rsidR="00D45E19" w:rsidRPr="00DD7248" w:rsidRDefault="00D45E19" w:rsidP="00EC0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45E19" w:rsidRPr="00DD7248" w:rsidRDefault="00D45E19" w:rsidP="00EC0B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 </w:t>
            </w:r>
          </w:p>
          <w:p w:rsidR="00D45E19" w:rsidRPr="00DD7248" w:rsidRDefault="00D45E19" w:rsidP="00EC0B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Восточная                   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троителей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пер.Строителей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бул. Поляничко                        ул. Снежная</w:t>
            </w:r>
          </w:p>
        </w:tc>
        <w:tc>
          <w:tcPr>
            <w:tcW w:w="1559" w:type="dxa"/>
            <w:vMerge/>
            <w:shd w:val="clear" w:color="auto" w:fill="auto"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19" w:rsidRPr="00CB13C0" w:rsidTr="00D45E19">
        <w:trPr>
          <w:trHeight w:val="1270"/>
        </w:trPr>
        <w:tc>
          <w:tcPr>
            <w:tcW w:w="534" w:type="dxa"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E19" w:rsidRPr="003E6ABC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</w:t>
            </w:r>
          </w:p>
          <w:p w:rsidR="00D45E19" w:rsidRPr="003E6ABC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 w:rsidRPr="003E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5E19" w:rsidRPr="00DD7248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 БЫТОВЫЕ ПОТРЕБИТЕЛИ:</w:t>
            </w:r>
          </w:p>
          <w:p w:rsidR="00D45E19" w:rsidRPr="00DD7248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E19" w:rsidRPr="00DD7248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Восточная №2-№44 </w:t>
            </w:r>
          </w:p>
          <w:p w:rsidR="00D45E19" w:rsidRPr="00DD7248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пер. Восточный </w:t>
            </w:r>
          </w:p>
        </w:tc>
        <w:tc>
          <w:tcPr>
            <w:tcW w:w="1559" w:type="dxa"/>
            <w:vMerge/>
            <w:shd w:val="clear" w:color="auto" w:fill="auto"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19" w:rsidRPr="00CB13C0" w:rsidTr="00D45E19">
        <w:trPr>
          <w:trHeight w:val="884"/>
        </w:trPr>
        <w:tc>
          <w:tcPr>
            <w:tcW w:w="534" w:type="dxa"/>
            <w:vMerge w:val="restart"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5E19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</w:t>
            </w:r>
          </w:p>
          <w:p w:rsidR="00D45E19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</w:p>
          <w:p w:rsidR="00D45E19" w:rsidRPr="003E6ABC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5E19" w:rsidRPr="00DD7248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МО г. Горячий Ключ "Водоканал" (Водозабор)</w:t>
            </w:r>
          </w:p>
          <w:p w:rsidR="00D45E19" w:rsidRPr="00DD7248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59-4-61-61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E19" w:rsidRPr="00DD7248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                   ул. Ярославского д. 134</w:t>
            </w:r>
          </w:p>
        </w:tc>
        <w:tc>
          <w:tcPr>
            <w:tcW w:w="1559" w:type="dxa"/>
            <w:vMerge/>
            <w:shd w:val="clear" w:color="auto" w:fill="auto"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19" w:rsidRPr="00CB13C0" w:rsidTr="00D45E19">
        <w:trPr>
          <w:trHeight w:val="699"/>
        </w:trPr>
        <w:tc>
          <w:tcPr>
            <w:tcW w:w="534" w:type="dxa"/>
            <w:vMerge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5E19" w:rsidRPr="003E6ABC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5E19" w:rsidRPr="00DD7248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Фомин Н. водоканал</w:t>
            </w:r>
          </w:p>
          <w:p w:rsidR="00D45E19" w:rsidRPr="00DD7248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8(908)691-00-29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E19" w:rsidRPr="00DD7248" w:rsidRDefault="00D45E19" w:rsidP="00E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</w:t>
            </w:r>
          </w:p>
        </w:tc>
        <w:tc>
          <w:tcPr>
            <w:tcW w:w="1559" w:type="dxa"/>
            <w:vMerge/>
            <w:shd w:val="clear" w:color="auto" w:fill="auto"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5E19" w:rsidRDefault="00D45E19" w:rsidP="00EC0B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E19" w:rsidRDefault="00D45E19" w:rsidP="00495DCA">
      <w:pPr>
        <w:rPr>
          <w:rFonts w:ascii="Times New Roman" w:hAnsi="Times New Roman" w:cs="Times New Roman"/>
          <w:sz w:val="44"/>
          <w:szCs w:val="44"/>
        </w:rPr>
      </w:pPr>
    </w:p>
    <w:p w:rsidR="007304AF" w:rsidRPr="00D45E19" w:rsidRDefault="00D45E19" w:rsidP="00495DCA">
      <w:pPr>
        <w:rPr>
          <w:rFonts w:ascii="Times New Roman" w:hAnsi="Times New Roman" w:cs="Times New Roman"/>
          <w:sz w:val="44"/>
          <w:szCs w:val="44"/>
        </w:rPr>
      </w:pPr>
      <w:r w:rsidRPr="00D45E19">
        <w:rPr>
          <w:rFonts w:ascii="Times New Roman" w:hAnsi="Times New Roman" w:cs="Times New Roman"/>
          <w:sz w:val="44"/>
          <w:szCs w:val="44"/>
        </w:rPr>
        <w:t>Без электроэнергии остается 6 ТП</w:t>
      </w:r>
      <w:r>
        <w:rPr>
          <w:rFonts w:ascii="Times New Roman" w:hAnsi="Times New Roman" w:cs="Times New Roman"/>
          <w:sz w:val="44"/>
          <w:szCs w:val="44"/>
        </w:rPr>
        <w:t xml:space="preserve"> Кол-во населения    </w:t>
      </w:r>
      <w:r w:rsidR="002F7E61">
        <w:rPr>
          <w:rFonts w:ascii="Times New Roman" w:hAnsi="Times New Roman" w:cs="Times New Roman"/>
          <w:sz w:val="44"/>
          <w:szCs w:val="44"/>
        </w:rPr>
        <w:t>1тыс.45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чел.     СЗО-0</w:t>
      </w:r>
    </w:p>
    <w:sectPr w:rsidR="007304AF" w:rsidRPr="00D45E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E5" w:rsidRDefault="00CA3FE5">
      <w:pPr>
        <w:spacing w:after="0" w:line="240" w:lineRule="auto"/>
      </w:pPr>
      <w:r>
        <w:separator/>
      </w:r>
    </w:p>
  </w:endnote>
  <w:endnote w:type="continuationSeparator" w:id="0">
    <w:p w:rsidR="00CA3FE5" w:rsidRDefault="00CA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E5" w:rsidRDefault="00CA3FE5">
      <w:pPr>
        <w:spacing w:after="0" w:line="240" w:lineRule="auto"/>
      </w:pPr>
      <w:r>
        <w:separator/>
      </w:r>
    </w:p>
  </w:footnote>
  <w:footnote w:type="continuationSeparator" w:id="0">
    <w:p w:rsidR="00CA3FE5" w:rsidRDefault="00CA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3AFD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85E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61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91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29C4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27EB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480D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6B2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3FE5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E19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B9F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0EC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5EF2-43F3-44A4-BA92-11DF9193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18</cp:revision>
  <cp:lastPrinted>2020-08-26T13:48:00Z</cp:lastPrinted>
  <dcterms:created xsi:type="dcterms:W3CDTF">2021-11-30T08:45:00Z</dcterms:created>
  <dcterms:modified xsi:type="dcterms:W3CDTF">2023-03-14T05:59:00Z</dcterms:modified>
</cp:coreProperties>
</file>