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32211754560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6754A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«25» октября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AB5180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5180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AB5180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AB5180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  <w:r w:rsidR="006754A7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AB5180" w:rsidRDefault="006A0C72" w:rsidP="00AB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5180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приборов учета типа СЕ для нужд филиалов АО «НЭСК-электросети».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16 000 000 RUB</w:t>
      </w:r>
      <w:r w:rsidR="00621633">
        <w:rPr>
          <w:rFonts w:ascii="Times New Roman" w:hAnsi="Times New Roman" w:cs="Times New Roman"/>
          <w:sz w:val="24"/>
          <w:szCs w:val="24"/>
        </w:rPr>
        <w:t xml:space="preserve"> (с учетом НДС)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«11» октября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6754A7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AB5180" w:rsidRDefault="00AB5180" w:rsidP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AB5180" w:rsidTr="00AB5180">
        <w:tc>
          <w:tcPr>
            <w:tcW w:w="0" w:type="auto"/>
            <w:vAlign w:val="center"/>
          </w:tcPr>
          <w:p w:rsidR="00AB5180" w:rsidRDefault="00AB5180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8A54A1" w:rsidRDefault="00B65BB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6754A7">
      <w:pPr>
        <w:widowControl w:val="0"/>
        <w:autoSpaceDE w:val="0"/>
        <w:autoSpaceDN w:val="0"/>
        <w:adjustRightInd w:val="0"/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1984"/>
        <w:gridCol w:w="4819"/>
        <w:gridCol w:w="2835"/>
      </w:tblGrid>
      <w:tr w:rsidR="006754A7" w:rsidTr="006754A7">
        <w:tc>
          <w:tcPr>
            <w:tcW w:w="292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69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354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85" w:type="pct"/>
            <w:vAlign w:val="center"/>
          </w:tcPr>
          <w:p w:rsidR="006754A7" w:rsidRDefault="006754A7" w:rsidP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Суммарная стоимость единичных расценок</w:t>
            </w:r>
          </w:p>
        </w:tc>
      </w:tr>
      <w:tr w:rsidR="006754A7" w:rsidTr="006754A7">
        <w:tc>
          <w:tcPr>
            <w:tcW w:w="292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9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13.10.2022 16:56 (MSK +03:00)</w:t>
            </w:r>
          </w:p>
        </w:tc>
        <w:tc>
          <w:tcPr>
            <w:tcW w:w="2354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"ЭНЕРДЖИ-СК"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2635241348/263501001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1192651010826</w:t>
            </w:r>
          </w:p>
        </w:tc>
        <w:tc>
          <w:tcPr>
            <w:tcW w:w="1385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103 350.00 руб.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6754A7" w:rsidTr="006754A7">
        <w:tc>
          <w:tcPr>
            <w:tcW w:w="292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9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21.10.2022 09:48 (MSK +03:00)</w:t>
            </w:r>
          </w:p>
        </w:tc>
        <w:tc>
          <w:tcPr>
            <w:tcW w:w="2354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"ДЕЛЬТА КОМПЛЕКС"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2635209489/263501001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1152651009521</w:t>
            </w:r>
          </w:p>
        </w:tc>
        <w:tc>
          <w:tcPr>
            <w:tcW w:w="1385" w:type="pct"/>
            <w:vAlign w:val="center"/>
          </w:tcPr>
          <w:p w:rsidR="006754A7" w:rsidRDefault="00675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103 350.00 руб.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8A54A1" w:rsidRDefault="00B65BB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2"/>
        <w:gridCol w:w="1396"/>
        <w:gridCol w:w="3390"/>
        <w:gridCol w:w="1701"/>
        <w:gridCol w:w="1560"/>
        <w:gridCol w:w="1504"/>
      </w:tblGrid>
      <w:tr w:rsidR="00B65BB7" w:rsidTr="00B65BB7">
        <w:tc>
          <w:tcPr>
            <w:tcW w:w="772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Место заявки</w:t>
            </w:r>
          </w:p>
        </w:tc>
        <w:tc>
          <w:tcPr>
            <w:tcW w:w="1396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339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156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1504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B65BB7" w:rsidTr="00B65BB7">
        <w:tc>
          <w:tcPr>
            <w:tcW w:w="772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6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9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"ЭНЕРДЖИ-СК"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2635241348/263501001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1192651010826</w:t>
            </w:r>
          </w:p>
        </w:tc>
        <w:tc>
          <w:tcPr>
            <w:tcW w:w="1701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13.10.2022 16:56 (MSK +03:00)</w:t>
            </w:r>
          </w:p>
        </w:tc>
        <w:tc>
          <w:tcPr>
            <w:tcW w:w="156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04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B65BB7" w:rsidTr="00B65BB7">
        <w:tc>
          <w:tcPr>
            <w:tcW w:w="772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96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9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"ДЕЛЬТА КОМПЛЕКС"</w:t>
            </w:r>
            <w:r>
              <w:rPr>
                <w:rFonts w:ascii="Times New Roman" w:eastAsia="Times New Roman" w:hAnsi="Times New Roman" w:cs="Times New Roman"/>
              </w:rPr>
              <w:br/>
              <w:t>ИНН/КПП 2635209489/263501001</w:t>
            </w:r>
            <w:r>
              <w:rPr>
                <w:rFonts w:ascii="Times New Roman" w:eastAsia="Times New Roman" w:hAnsi="Times New Roman" w:cs="Times New Roman"/>
              </w:rPr>
              <w:br/>
              <w:t>ОГРН 1152651009521</w:t>
            </w:r>
          </w:p>
        </w:tc>
        <w:tc>
          <w:tcPr>
            <w:tcW w:w="1701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21.10.2022 09:48 (MSK +03:00)</w:t>
            </w:r>
          </w:p>
        </w:tc>
        <w:tc>
          <w:tcPr>
            <w:tcW w:w="1560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1504" w:type="dxa"/>
            <w:vAlign w:val="center"/>
          </w:tcPr>
          <w:p w:rsidR="00AB5180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8A54A1" w:rsidRDefault="00B65BB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AB5180" w:rsidRDefault="00707614" w:rsidP="0078743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Arial" w:hAnsi="Arial" w:cs="Arial"/>
          <w:sz w:val="20"/>
          <w:szCs w:val="20"/>
        </w:rPr>
      </w:pPr>
    </w:p>
    <w:p w:rsidR="00F10DF8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"ЭНЕРДЖИ-СК"</w:t>
      </w:r>
      <w:r w:rsidR="00F10DF8">
        <w:rPr>
          <w:rFonts w:ascii="Times New Roman" w:hAnsi="Times New Roman" w:cs="Times New Roman"/>
          <w:sz w:val="24"/>
          <w:szCs w:val="24"/>
        </w:rPr>
        <w:t>, предложившего</w:t>
      </w:r>
      <w:r w:rsidR="00AB5180">
        <w:rPr>
          <w:rFonts w:ascii="Times New Roman" w:hAnsi="Times New Roman" w:cs="Times New Roman"/>
          <w:sz w:val="24"/>
          <w:szCs w:val="24"/>
        </w:rPr>
        <w:t xml:space="preserve"> суммарную стоимость единичных расценок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103 350,00 RUB (</w:t>
      </w:r>
      <w:r w:rsidR="00AB5180">
        <w:rPr>
          <w:rFonts w:ascii="Times New Roman" w:hAnsi="Times New Roman" w:cs="Times New Roman"/>
          <w:bCs/>
          <w:sz w:val="24"/>
          <w:szCs w:val="24"/>
        </w:rPr>
        <w:t>с учетом НДС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="00AB518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B5180">
        <w:rPr>
          <w:rFonts w:ascii="Times New Roman" w:hAnsi="Times New Roman" w:cs="Times New Roman"/>
          <w:sz w:val="24"/>
          <w:szCs w:val="24"/>
        </w:rPr>
        <w:t>цену договора</w:t>
      </w:r>
      <w:r w:rsidR="00AB5180">
        <w:rPr>
          <w:rFonts w:ascii="Times New Roman" w:hAnsi="Times New Roman" w:cs="Times New Roman"/>
          <w:sz w:val="24"/>
          <w:szCs w:val="24"/>
        </w:rPr>
        <w:t xml:space="preserve"> </w:t>
      </w:r>
      <w:r w:rsidR="00AB5180" w:rsidRPr="004E50ED">
        <w:rPr>
          <w:rFonts w:ascii="Times New Roman" w:hAnsi="Times New Roman" w:cs="Times New Roman"/>
          <w:sz w:val="24"/>
          <w:szCs w:val="24"/>
        </w:rPr>
        <w:t>16 000</w:t>
      </w:r>
      <w:r w:rsidR="00AB5180">
        <w:rPr>
          <w:rFonts w:ascii="Times New Roman" w:hAnsi="Times New Roman" w:cs="Times New Roman"/>
          <w:sz w:val="24"/>
          <w:szCs w:val="24"/>
        </w:rPr>
        <w:t> </w:t>
      </w:r>
      <w:r w:rsidR="00AB5180" w:rsidRPr="004E50ED">
        <w:rPr>
          <w:rFonts w:ascii="Times New Roman" w:hAnsi="Times New Roman" w:cs="Times New Roman"/>
          <w:sz w:val="24"/>
          <w:szCs w:val="24"/>
        </w:rPr>
        <w:t>000</w:t>
      </w:r>
      <w:r w:rsidR="00AB5180">
        <w:rPr>
          <w:rFonts w:ascii="Times New Roman" w:hAnsi="Times New Roman" w:cs="Times New Roman"/>
          <w:sz w:val="24"/>
          <w:szCs w:val="24"/>
        </w:rPr>
        <w:t xml:space="preserve">,00 </w:t>
      </w:r>
      <w:r w:rsidR="00AB5180" w:rsidRPr="004E50ED">
        <w:rPr>
          <w:rFonts w:ascii="Times New Roman" w:hAnsi="Times New Roman" w:cs="Times New Roman"/>
          <w:sz w:val="24"/>
          <w:szCs w:val="24"/>
        </w:rPr>
        <w:t>RUB</w:t>
      </w:r>
      <w:r w:rsidR="00AB5180">
        <w:rPr>
          <w:rFonts w:ascii="Times New Roman" w:hAnsi="Times New Roman" w:cs="Times New Roman"/>
          <w:sz w:val="24"/>
          <w:szCs w:val="24"/>
        </w:rPr>
        <w:t xml:space="preserve"> (с учетом НДС).</w:t>
      </w:r>
    </w:p>
    <w:p w:rsidR="00707614" w:rsidRPr="00591399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 w:rsidP="00AB5180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AB5180" w:rsidP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AB518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8A54A1">
        <w:tc>
          <w:tcPr>
            <w:tcW w:w="2727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8A54A1" w:rsidRDefault="00B65BB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8A54A1" w:rsidRDefault="00B65BB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8A54A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E76C9"/>
    <w:rsid w:val="00132C77"/>
    <w:rsid w:val="002B738F"/>
    <w:rsid w:val="003D1D17"/>
    <w:rsid w:val="00415EF5"/>
    <w:rsid w:val="005377DC"/>
    <w:rsid w:val="005830B7"/>
    <w:rsid w:val="00591399"/>
    <w:rsid w:val="005E42D3"/>
    <w:rsid w:val="00621633"/>
    <w:rsid w:val="00635F3E"/>
    <w:rsid w:val="00643E2B"/>
    <w:rsid w:val="006557E1"/>
    <w:rsid w:val="00667FC5"/>
    <w:rsid w:val="006754A7"/>
    <w:rsid w:val="006A0C72"/>
    <w:rsid w:val="00707614"/>
    <w:rsid w:val="00774E3D"/>
    <w:rsid w:val="007872B5"/>
    <w:rsid w:val="00787434"/>
    <w:rsid w:val="007A3CFD"/>
    <w:rsid w:val="007D53AD"/>
    <w:rsid w:val="008A54A1"/>
    <w:rsid w:val="00966082"/>
    <w:rsid w:val="00A75364"/>
    <w:rsid w:val="00A76AD9"/>
    <w:rsid w:val="00AB4461"/>
    <w:rsid w:val="00AB5180"/>
    <w:rsid w:val="00B65BB7"/>
    <w:rsid w:val="00C91EA9"/>
    <w:rsid w:val="00DB42A1"/>
    <w:rsid w:val="00E15955"/>
    <w:rsid w:val="00F10DF8"/>
    <w:rsid w:val="00F7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23</cp:revision>
  <dcterms:created xsi:type="dcterms:W3CDTF">2017-10-26T14:18:00Z</dcterms:created>
  <dcterms:modified xsi:type="dcterms:W3CDTF">2022-10-25T08:26:00Z</dcterms:modified>
</cp:coreProperties>
</file>