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3B" w:rsidRDefault="00647D3B" w:rsidP="00647D3B">
      <w:pPr>
        <w:pStyle w:val="1"/>
      </w:pPr>
      <w:r>
        <w:t>Потребители для предупреждения на 28.11.2022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D3B" w:rsidRPr="00647D3B" w:rsidRDefault="00647D3B" w:rsidP="00647D3B">
            <w:pPr>
              <w:rPr>
                <w:b/>
                <w:sz w:val="16"/>
              </w:rPr>
            </w:pPr>
            <w:r w:rsidRPr="00647D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D3B" w:rsidRPr="00647D3B" w:rsidRDefault="00647D3B" w:rsidP="00647D3B">
            <w:pPr>
              <w:rPr>
                <w:b/>
                <w:sz w:val="16"/>
              </w:rPr>
            </w:pPr>
            <w:bookmarkStart w:id="0" w:name="_GoBack"/>
            <w:bookmarkEnd w:id="0"/>
            <w:r w:rsidRPr="00647D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D3B" w:rsidRPr="00647D3B" w:rsidRDefault="00647D3B" w:rsidP="00647D3B">
            <w:pPr>
              <w:rPr>
                <w:b/>
                <w:sz w:val="16"/>
              </w:rPr>
            </w:pPr>
            <w:r w:rsidRPr="00647D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7D3B" w:rsidRPr="00647D3B" w:rsidRDefault="00647D3B" w:rsidP="00647D3B">
            <w:pPr>
              <w:rPr>
                <w:b/>
                <w:sz w:val="16"/>
              </w:rPr>
            </w:pPr>
            <w:r w:rsidRPr="00647D3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7D3B" w:rsidRPr="00647D3B" w:rsidRDefault="00647D3B" w:rsidP="00647D3B">
            <w:pPr>
              <w:rPr>
                <w:b/>
                <w:sz w:val="16"/>
              </w:rPr>
            </w:pPr>
            <w:r w:rsidRPr="00647D3B">
              <w:rPr>
                <w:b/>
                <w:sz w:val="16"/>
              </w:rPr>
              <w:t>Дата и время предупреждения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чётная </w:t>
            </w:r>
            <w:r>
              <w:rPr>
                <w:sz w:val="16"/>
              </w:rPr>
              <w:lastRenderedPageBreak/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170-170,167-175,172-174;Буденного 136-</w:t>
            </w:r>
            <w:r>
              <w:rPr>
                <w:sz w:val="16"/>
              </w:rPr>
              <w:lastRenderedPageBreak/>
              <w:t>142,129-129;Головатого 292-292,295-295;Калинина 337-337;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,36 адм. здание,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имущественных отношений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Гимназическая,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ТП-1066, Гимназическая,36,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имущественных отношений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Гимназическая,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ТП-1066, Компьютеры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Администрация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Красная,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ТП-1066, Кондиционеры большого зала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Администрация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Красная,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ТП-1066, Кондиционеры большого зала,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Администрация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Красная,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ТП-1066, Кондиционеры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Администрация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Красная,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ТП-1066, Столовая,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Администрация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Красная,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ТП-1066, Типография,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Администрация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Красная,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СБОУ ДОД "Детский Морской центр";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Краснодарский государственный цирк.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"Броня"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ООО "Молодежь"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10/1,10/2,10/3,10/4-бараки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Гарантпоставка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ПКФ "Восход"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Монарх"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Быт Сормовская,10 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10-10,10-10,2-2;Чайкиной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Кафе "МЧЧ",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ТП-1056, Сормовская,12а 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  <w:tr w:rsidR="00647D3B" w:rsidRPr="00647D3B" w:rsidTr="00647D3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 w:rsidRPr="00647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ЦТП, [3]</w:t>
            </w:r>
          </w:p>
        </w:tc>
        <w:tc>
          <w:tcPr>
            <w:tcW w:w="2464" w:type="dxa"/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47D3B" w:rsidRPr="00647D3B" w:rsidRDefault="00647D3B" w:rsidP="00647D3B">
            <w:pPr>
              <w:rPr>
                <w:sz w:val="16"/>
              </w:rPr>
            </w:pPr>
            <w:r>
              <w:rPr>
                <w:sz w:val="16"/>
              </w:rPr>
              <w:t>28.11.2022 9:00-17:00</w:t>
            </w:r>
          </w:p>
        </w:tc>
      </w:tr>
    </w:tbl>
    <w:p w:rsidR="00501BD5" w:rsidRDefault="00647D3B" w:rsidP="00647D3B">
      <w:pPr>
        <w:pStyle w:val="1"/>
      </w:pPr>
      <w:r>
        <w:t>Всего: 43</w:t>
      </w:r>
    </w:p>
    <w:sectPr w:rsidR="00501BD5" w:rsidSect="00647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3B"/>
    <w:rsid w:val="00501BD5"/>
    <w:rsid w:val="006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4101</Characters>
  <Application>Microsoft Office Word</Application>
  <DocSecurity>0</DocSecurity>
  <Lines>34</Lines>
  <Paragraphs>9</Paragraphs>
  <ScaleCrop>false</ScaleCrop>
  <Company>HP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2022-10-19T19:34:00Z</dcterms:created>
  <dcterms:modified xsi:type="dcterms:W3CDTF">2022-10-19T19:35:00Z</dcterms:modified>
</cp:coreProperties>
</file>