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7B" w:rsidRDefault="00DA1D7B" w:rsidP="00DA1D7B">
      <w:pPr>
        <w:pStyle w:val="1"/>
      </w:pPr>
      <w:r>
        <w:t>Потребители для предупреждения на 12.11.2022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DA1D7B" w:rsidRPr="00DA1D7B" w:rsidTr="00DA1D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1D7B" w:rsidRPr="00DA1D7B" w:rsidRDefault="00DA1D7B" w:rsidP="00DA1D7B">
            <w:pPr>
              <w:rPr>
                <w:b/>
                <w:sz w:val="16"/>
              </w:rPr>
            </w:pPr>
            <w:r w:rsidRPr="00DA1D7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1D7B" w:rsidRPr="00DA1D7B" w:rsidRDefault="00DA1D7B" w:rsidP="00DA1D7B">
            <w:pPr>
              <w:rPr>
                <w:b/>
                <w:sz w:val="16"/>
              </w:rPr>
            </w:pPr>
            <w:r w:rsidRPr="00DA1D7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1D7B" w:rsidRPr="00DA1D7B" w:rsidRDefault="00DA1D7B" w:rsidP="00DA1D7B">
            <w:pPr>
              <w:rPr>
                <w:b/>
                <w:sz w:val="16"/>
              </w:rPr>
            </w:pPr>
            <w:r w:rsidRPr="00DA1D7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1D7B" w:rsidRPr="00DA1D7B" w:rsidRDefault="00DA1D7B" w:rsidP="00DA1D7B">
            <w:pPr>
              <w:rPr>
                <w:b/>
                <w:sz w:val="16"/>
              </w:rPr>
            </w:pPr>
            <w:r w:rsidRPr="00DA1D7B">
              <w:rPr>
                <w:b/>
                <w:sz w:val="16"/>
              </w:rPr>
              <w:t>Дата и время предупреждения</w:t>
            </w:r>
          </w:p>
        </w:tc>
      </w:tr>
      <w:tr w:rsidR="00DA1D7B" w:rsidRPr="00DA1D7B" w:rsidTr="00DA1D7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A1D7B" w:rsidRPr="00DA1D7B" w:rsidRDefault="00DA1D7B" w:rsidP="00DA1D7B">
            <w:pPr>
              <w:rPr>
                <w:sz w:val="16"/>
              </w:rPr>
            </w:pPr>
            <w:r w:rsidRPr="00DA1D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 (Константиновская-Федоровская), [25]</w:t>
            </w:r>
          </w:p>
        </w:tc>
        <w:tc>
          <w:tcPr>
            <w:tcW w:w="2464" w:type="dxa"/>
            <w:shd w:val="clear" w:color="auto" w:fill="E6E6E6"/>
          </w:tcPr>
          <w:p w:rsidR="00DA1D7B" w:rsidRPr="00DA1D7B" w:rsidRDefault="00DA1D7B" w:rsidP="00DA1D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A1D7B" w:rsidRPr="00DA1D7B" w:rsidRDefault="00DA1D7B" w:rsidP="00DA1D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</w:t>
            </w:r>
            <w:proofErr w:type="spellEnd"/>
            <w:r>
              <w:rPr>
                <w:sz w:val="16"/>
              </w:rPr>
              <w:t xml:space="preserve"> 1-5;Елисейская 1-17,2-16;Константиновская 2-12;Чудный пер. 2-16,3-15;Федоровская 52-74;</w:t>
            </w:r>
          </w:p>
        </w:tc>
        <w:tc>
          <w:tcPr>
            <w:tcW w:w="2465" w:type="dxa"/>
            <w:shd w:val="clear" w:color="auto" w:fill="E6E6E6"/>
          </w:tcPr>
          <w:p w:rsidR="00DA1D7B" w:rsidRPr="00DA1D7B" w:rsidRDefault="00DA1D7B" w:rsidP="00DA1D7B">
            <w:pPr>
              <w:rPr>
                <w:sz w:val="16"/>
              </w:rPr>
            </w:pPr>
            <w:r>
              <w:rPr>
                <w:sz w:val="16"/>
              </w:rPr>
              <w:t>12.11.2022 9:00-17:00</w:t>
            </w:r>
          </w:p>
        </w:tc>
      </w:tr>
    </w:tbl>
    <w:p w:rsidR="0053345B" w:rsidRDefault="00DA1D7B" w:rsidP="00DA1D7B">
      <w:pPr>
        <w:pStyle w:val="1"/>
      </w:pPr>
      <w:r>
        <w:t>Всего: 1</w:t>
      </w:r>
      <w:bookmarkStart w:id="0" w:name="_GoBack"/>
      <w:bookmarkEnd w:id="0"/>
    </w:p>
    <w:sectPr w:rsidR="0053345B" w:rsidSect="00DA1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7B"/>
    <w:rsid w:val="0053345B"/>
    <w:rsid w:val="00D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2022-11-11T08:54:00Z</dcterms:created>
  <dcterms:modified xsi:type="dcterms:W3CDTF">2022-11-11T08:56:00Z</dcterms:modified>
</cp:coreProperties>
</file>