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3084C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23084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23084C">
              <w:rPr>
                <w:rFonts w:ascii="Times New Roman" w:hAnsi="Times New Roman"/>
                <w:b/>
                <w:i/>
              </w:rPr>
              <w:t>73</w:t>
            </w:r>
          </w:p>
        </w:tc>
        <w:tc>
          <w:tcPr>
            <w:tcW w:w="2785" w:type="dxa"/>
            <w:shd w:val="clear" w:color="auto" w:fill="auto"/>
          </w:tcPr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Торгтехника</w:t>
            </w:r>
            <w:proofErr w:type="spellEnd"/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Школа искусств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Суши-пицца</w:t>
            </w:r>
            <w:proofErr w:type="gramEnd"/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«Ейск»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Премьер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Редакция газеты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Фешенмен</w:t>
            </w:r>
            <w:proofErr w:type="spellEnd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Аптека Апрель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Аптека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аптека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Аргокомплекс</w:t>
            </w:r>
            <w:proofErr w:type="spellEnd"/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ОФИС ксерокс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Аптека «мини цена»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Аптека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Швейник  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СпортЛото</w:t>
            </w:r>
            <w:proofErr w:type="spellEnd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3084C" w:rsidRPr="0023084C" w:rsidRDefault="0023084C" w:rsidP="002308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Сталичный</w:t>
            </w:r>
            <w:proofErr w:type="spellEnd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E4F64" w:rsidRPr="0023084C" w:rsidRDefault="0023084C" w:rsidP="0023084C">
            <w:pPr>
              <w:spacing w:line="240" w:lineRule="auto"/>
              <w:rPr>
                <w:i/>
              </w:rPr>
            </w:pPr>
            <w:proofErr w:type="gramStart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230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«Адидас»</w:t>
            </w:r>
          </w:p>
          <w:p w:rsidR="00A10AE5" w:rsidRPr="00E80BF8" w:rsidRDefault="00A10AE5" w:rsidP="004E4F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E4F64" w:rsidRPr="004E4F64" w:rsidRDefault="0023084C" w:rsidP="0023084C">
            <w:pPr>
              <w:rPr>
                <w:rFonts w:ascii="Times New Roman" w:hAnsi="Times New Roman"/>
                <w:b/>
                <w:i/>
              </w:rPr>
            </w:pPr>
            <w:r w:rsidRPr="0023084C">
              <w:rPr>
                <w:rFonts w:ascii="Times New Roman" w:hAnsi="Times New Roman"/>
                <w:b/>
                <w:i/>
              </w:rPr>
              <w:lastRenderedPageBreak/>
              <w:t>По улице Ленина четная сторона – от улицы Свердлова до  улицы Победы.</w:t>
            </w:r>
          </w:p>
          <w:p w:rsidR="00C97FEA" w:rsidRDefault="00C97FEA" w:rsidP="004E4F64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97FEA" w:rsidRPr="00E80BF8" w:rsidRDefault="0023084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4024A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08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3E4F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447C17">
              <w:rPr>
                <w:rFonts w:ascii="Times New Roman" w:hAnsi="Times New Roman"/>
                <w:b/>
                <w:i/>
              </w:rPr>
              <w:t>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D" w:rsidRDefault="00920D5D">
      <w:pPr>
        <w:spacing w:after="0" w:line="240" w:lineRule="auto"/>
      </w:pPr>
      <w:r>
        <w:separator/>
      </w:r>
    </w:p>
  </w:endnote>
  <w:endnote w:type="continuationSeparator" w:id="0">
    <w:p w:rsidR="00920D5D" w:rsidRDefault="0092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D" w:rsidRDefault="00920D5D">
      <w:pPr>
        <w:spacing w:after="0" w:line="240" w:lineRule="auto"/>
      </w:pPr>
      <w:r>
        <w:separator/>
      </w:r>
    </w:p>
  </w:footnote>
  <w:footnote w:type="continuationSeparator" w:id="0">
    <w:p w:rsidR="00920D5D" w:rsidRDefault="0092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0D5D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AF4E-B661-428A-9969-01831CC4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2022-11-23T14:18:00Z</dcterms:created>
  <dcterms:modified xsi:type="dcterms:W3CDTF">2022-11-23T14:18:00Z</dcterms:modified>
</cp:coreProperties>
</file>