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2C6987">
        <w:rPr>
          <w:rFonts w:ascii="Times New Roman" w:hAnsi="Times New Roman" w:cs="Times New Roman"/>
          <w:sz w:val="28"/>
          <w:szCs w:val="28"/>
        </w:rPr>
        <w:t>15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2C6987">
        <w:rPr>
          <w:rFonts w:ascii="Times New Roman" w:hAnsi="Times New Roman" w:cs="Times New Roman"/>
          <w:sz w:val="28"/>
          <w:szCs w:val="28"/>
        </w:rPr>
        <w:t>11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2C6987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FD11FB" w:rsidP="002702F5">
            <w:pPr>
              <w:rPr>
                <w:rFonts w:ascii="Times New Roman" w:hAnsi="Times New Roman"/>
                <w:b/>
                <w:i/>
              </w:rPr>
            </w:pPr>
            <w:r w:rsidRPr="00FD11FB">
              <w:rPr>
                <w:rFonts w:ascii="Times New Roman" w:hAnsi="Times New Roman"/>
                <w:b/>
                <w:i/>
              </w:rPr>
              <w:t>ТП-21, рубильник «Ленина</w:t>
            </w:r>
            <w:r w:rsidR="002C6987">
              <w:rPr>
                <w:rFonts w:ascii="Times New Roman" w:hAnsi="Times New Roman"/>
                <w:b/>
                <w:i/>
              </w:rPr>
              <w:t>-</w:t>
            </w:r>
            <w:proofErr w:type="spellStart"/>
            <w:r w:rsidR="002C6987">
              <w:rPr>
                <w:rFonts w:ascii="Times New Roman" w:hAnsi="Times New Roman"/>
                <w:b/>
                <w:i/>
              </w:rPr>
              <w:t>Н</w:t>
            </w:r>
            <w:proofErr w:type="gramStart"/>
            <w:r w:rsidR="002C6987">
              <w:rPr>
                <w:rFonts w:ascii="Times New Roman" w:hAnsi="Times New Roman"/>
                <w:b/>
                <w:i/>
              </w:rPr>
              <w:t>.С</w:t>
            </w:r>
            <w:proofErr w:type="gramEnd"/>
            <w:r w:rsidR="002C6987">
              <w:rPr>
                <w:rFonts w:ascii="Times New Roman" w:hAnsi="Times New Roman"/>
                <w:b/>
                <w:i/>
              </w:rPr>
              <w:t>адовая</w:t>
            </w:r>
            <w:proofErr w:type="spellEnd"/>
            <w:r w:rsidRPr="00FD11FB">
              <w:rPr>
                <w:rFonts w:ascii="Times New Roman" w:hAnsi="Times New Roman"/>
                <w:b/>
                <w:i/>
              </w:rPr>
              <w:t>»</w:t>
            </w:r>
          </w:p>
        </w:tc>
        <w:tc>
          <w:tcPr>
            <w:tcW w:w="2785" w:type="dxa"/>
            <w:shd w:val="clear" w:color="auto" w:fill="auto"/>
          </w:tcPr>
          <w:p w:rsidR="00FD11FB" w:rsidRPr="00E80BF8" w:rsidRDefault="002C6987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proofErr w:type="gramStart"/>
            <w:r w:rsidRPr="002C6987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М-н</w:t>
            </w:r>
            <w:proofErr w:type="gramEnd"/>
            <w:r w:rsidRPr="002C6987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«Калинка»</w:t>
            </w:r>
          </w:p>
        </w:tc>
        <w:tc>
          <w:tcPr>
            <w:tcW w:w="3080" w:type="dxa"/>
            <w:shd w:val="clear" w:color="auto" w:fill="auto"/>
          </w:tcPr>
          <w:p w:rsidR="002C6987" w:rsidRPr="002C6987" w:rsidRDefault="002C6987" w:rsidP="002C6987">
            <w:pPr>
              <w:rPr>
                <w:rFonts w:ascii="Times New Roman" w:hAnsi="Times New Roman"/>
                <w:b/>
                <w:i/>
              </w:rPr>
            </w:pPr>
            <w:r w:rsidRPr="002C6987">
              <w:rPr>
                <w:rFonts w:ascii="Times New Roman" w:hAnsi="Times New Roman"/>
                <w:b/>
                <w:i/>
              </w:rPr>
              <w:t xml:space="preserve">По улице Ленина –  от Пивзавода  до  улицы </w:t>
            </w:r>
            <w:proofErr w:type="spellStart"/>
            <w:r w:rsidRPr="002C6987">
              <w:rPr>
                <w:rFonts w:ascii="Times New Roman" w:hAnsi="Times New Roman"/>
                <w:b/>
                <w:i/>
              </w:rPr>
              <w:t>Н.Садовой</w:t>
            </w:r>
            <w:proofErr w:type="spellEnd"/>
            <w:proofErr w:type="gramStart"/>
            <w:r w:rsidRPr="002C6987">
              <w:rPr>
                <w:rFonts w:ascii="Times New Roman" w:hAnsi="Times New Roman"/>
                <w:b/>
                <w:i/>
              </w:rPr>
              <w:t xml:space="preserve"> ;</w:t>
            </w:r>
            <w:proofErr w:type="gramEnd"/>
          </w:p>
          <w:p w:rsidR="002C6987" w:rsidRPr="002C6987" w:rsidRDefault="002C6987" w:rsidP="002C6987">
            <w:pPr>
              <w:rPr>
                <w:rFonts w:ascii="Times New Roman" w:hAnsi="Times New Roman"/>
                <w:b/>
                <w:i/>
              </w:rPr>
            </w:pPr>
            <w:r w:rsidRPr="002C6987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spellStart"/>
            <w:r w:rsidRPr="002C6987">
              <w:rPr>
                <w:rFonts w:ascii="Times New Roman" w:hAnsi="Times New Roman"/>
                <w:b/>
                <w:i/>
              </w:rPr>
              <w:t>Н.Садовой</w:t>
            </w:r>
            <w:proofErr w:type="spellEnd"/>
            <w:r w:rsidRPr="002C6987">
              <w:rPr>
                <w:rFonts w:ascii="Times New Roman" w:hAnsi="Times New Roman"/>
                <w:b/>
                <w:i/>
              </w:rPr>
              <w:t xml:space="preserve">  от улицы </w:t>
            </w:r>
            <w:proofErr w:type="spellStart"/>
            <w:r w:rsidRPr="002C6987">
              <w:rPr>
                <w:rFonts w:ascii="Times New Roman" w:hAnsi="Times New Roman"/>
                <w:b/>
                <w:i/>
              </w:rPr>
              <w:t>К.Маркса</w:t>
            </w:r>
            <w:proofErr w:type="spellEnd"/>
            <w:r w:rsidRPr="002C6987">
              <w:rPr>
                <w:rFonts w:ascii="Times New Roman" w:hAnsi="Times New Roman"/>
                <w:b/>
                <w:i/>
              </w:rPr>
              <w:t xml:space="preserve">  до  улицы Энгельса;</w:t>
            </w:r>
          </w:p>
          <w:p w:rsidR="00C97FEA" w:rsidRDefault="002C6987" w:rsidP="002C6987">
            <w:pPr>
              <w:rPr>
                <w:rFonts w:ascii="Times New Roman" w:hAnsi="Times New Roman"/>
                <w:b/>
                <w:i/>
              </w:rPr>
            </w:pPr>
            <w:r w:rsidRPr="002C6987">
              <w:rPr>
                <w:rFonts w:ascii="Times New Roman" w:hAnsi="Times New Roman"/>
                <w:b/>
                <w:i/>
              </w:rPr>
              <w:t xml:space="preserve">По улице Кирова  – от улицы Ленина до  улицы </w:t>
            </w:r>
            <w:proofErr w:type="spellStart"/>
            <w:r w:rsidRPr="002C6987">
              <w:rPr>
                <w:rFonts w:ascii="Times New Roman" w:hAnsi="Times New Roman"/>
                <w:b/>
                <w:i/>
              </w:rPr>
              <w:t>К.Маркса</w:t>
            </w:r>
            <w:proofErr w:type="spellEnd"/>
            <w:r w:rsidRPr="002C6987">
              <w:rPr>
                <w:rFonts w:ascii="Times New Roman" w:hAnsi="Times New Roman"/>
                <w:b/>
                <w:i/>
              </w:rPr>
              <w:t>.</w:t>
            </w:r>
          </w:p>
        </w:tc>
        <w:tc>
          <w:tcPr>
            <w:tcW w:w="1499" w:type="dxa"/>
            <w:shd w:val="clear" w:color="auto" w:fill="auto"/>
          </w:tcPr>
          <w:p w:rsidR="00FD11FB" w:rsidRPr="00FD11FB" w:rsidRDefault="002C6987" w:rsidP="00FD1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15.11.2022г. в период с 09:00  до 17</w:t>
            </w:r>
            <w:r w:rsidR="00FD11FB" w:rsidRPr="00FD11FB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  <w:r w:rsidR="00FD11FB" w:rsidRPr="00FD11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2C6987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2C6987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Капитальный ремонт ВЛ-0,4 кВ</w:t>
            </w:r>
            <w:bookmarkStart w:id="0" w:name="_GoBack"/>
            <w:bookmarkEnd w:id="0"/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A10" w:rsidRDefault="001A4A10">
      <w:pPr>
        <w:spacing w:after="0" w:line="240" w:lineRule="auto"/>
      </w:pPr>
      <w:r>
        <w:separator/>
      </w:r>
    </w:p>
  </w:endnote>
  <w:endnote w:type="continuationSeparator" w:id="0">
    <w:p w:rsidR="001A4A10" w:rsidRDefault="001A4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A10" w:rsidRDefault="001A4A10">
      <w:pPr>
        <w:spacing w:after="0" w:line="240" w:lineRule="auto"/>
      </w:pPr>
      <w:r>
        <w:separator/>
      </w:r>
    </w:p>
  </w:footnote>
  <w:footnote w:type="continuationSeparator" w:id="0">
    <w:p w:rsidR="001A4A10" w:rsidRDefault="001A4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4A10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C6987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318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1FB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51648-B525-417B-A121-CA7DB7CF8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2022-11-11T12:06:00Z</dcterms:created>
  <dcterms:modified xsi:type="dcterms:W3CDTF">2022-11-11T12:06:00Z</dcterms:modified>
</cp:coreProperties>
</file>