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F125E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F12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AF125E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2785" w:type="dxa"/>
            <w:shd w:val="clear" w:color="auto" w:fill="auto"/>
          </w:tcPr>
          <w:p w:rsidR="00AF125E" w:rsidRPr="00AF125E" w:rsidRDefault="00AF125E" w:rsidP="00AF125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отдыха «Ейск».</w:t>
            </w:r>
            <w:bookmarkStart w:id="0" w:name="_GoBack"/>
            <w:bookmarkEnd w:id="0"/>
          </w:p>
          <w:p w:rsidR="000A2987" w:rsidRPr="00A210D3" w:rsidRDefault="000A2987" w:rsidP="00AF125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Pr="005B12A5" w:rsidRDefault="00AF125E" w:rsidP="000A29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125E">
              <w:rPr>
                <w:rFonts w:ascii="Times New Roman" w:hAnsi="Times New Roman"/>
                <w:i/>
                <w:sz w:val="24"/>
                <w:szCs w:val="24"/>
              </w:rPr>
              <w:t>По улице Плеханова дом № 9/10.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AF125E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0A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A2987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0A298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оборудования</w:t>
            </w:r>
            <w:r w:rsidR="00A610B6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A8" w:rsidRDefault="002021A8">
      <w:pPr>
        <w:spacing w:after="0" w:line="240" w:lineRule="auto"/>
      </w:pPr>
      <w:r>
        <w:separator/>
      </w:r>
    </w:p>
  </w:endnote>
  <w:endnote w:type="continuationSeparator" w:id="0">
    <w:p w:rsidR="002021A8" w:rsidRDefault="0020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A8" w:rsidRDefault="002021A8">
      <w:pPr>
        <w:spacing w:after="0" w:line="240" w:lineRule="auto"/>
      </w:pPr>
      <w:r>
        <w:separator/>
      </w:r>
    </w:p>
  </w:footnote>
  <w:footnote w:type="continuationSeparator" w:id="0">
    <w:p w:rsidR="002021A8" w:rsidRDefault="0020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6C9E-AAB8-4D2C-B3A5-E1A72476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2022-11-01T06:10:00Z</dcterms:created>
  <dcterms:modified xsi:type="dcterms:W3CDTF">2022-11-01T06:10:00Z</dcterms:modified>
</cp:coreProperties>
</file>