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91CD9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091CD9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091CD9" w:rsidP="000A030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0A0301">
              <w:rPr>
                <w:rFonts w:ascii="Times New Roman" w:hAnsi="Times New Roman" w:cs="Times New Roman"/>
                <w:b/>
                <w:sz w:val="24"/>
                <w:szCs w:val="24"/>
              </w:rPr>
              <w:t>98.</w:t>
            </w:r>
          </w:p>
        </w:tc>
        <w:tc>
          <w:tcPr>
            <w:tcW w:w="2785" w:type="dxa"/>
            <w:shd w:val="clear" w:color="auto" w:fill="auto"/>
          </w:tcPr>
          <w:p w:rsidR="000A2987" w:rsidRPr="00A210D3" w:rsidRDefault="000A0301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301">
              <w:rPr>
                <w:rFonts w:ascii="Times New Roman" w:hAnsi="Times New Roman" w:cs="Times New Roman"/>
                <w:i/>
                <w:sz w:val="24"/>
                <w:szCs w:val="24"/>
              </w:rPr>
              <w:t>М-н «У Валентины»</w:t>
            </w:r>
            <w:bookmarkStart w:id="0" w:name="_GoBack"/>
            <w:bookmarkEnd w:id="0"/>
            <w:r w:rsidR="00091CD9"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:rsidR="000A0301" w:rsidRPr="000A0301" w:rsidRDefault="000A0301" w:rsidP="000A030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0301" w:rsidRPr="000A0301" w:rsidRDefault="000A0301" w:rsidP="000A03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0301">
              <w:rPr>
                <w:rFonts w:ascii="Times New Roman" w:hAnsi="Times New Roman"/>
                <w:i/>
                <w:sz w:val="24"/>
                <w:szCs w:val="24"/>
              </w:rPr>
              <w:t xml:space="preserve">ул. </w:t>
            </w:r>
            <w:proofErr w:type="gramStart"/>
            <w:r w:rsidRPr="000A0301">
              <w:rPr>
                <w:rFonts w:ascii="Times New Roman" w:hAnsi="Times New Roman"/>
                <w:i/>
                <w:sz w:val="24"/>
                <w:szCs w:val="24"/>
              </w:rPr>
              <w:t>Кузнечная</w:t>
            </w:r>
            <w:proofErr w:type="gramEnd"/>
            <w:r w:rsidRPr="000A0301">
              <w:rPr>
                <w:rFonts w:ascii="Times New Roman" w:hAnsi="Times New Roman"/>
                <w:i/>
                <w:sz w:val="24"/>
                <w:szCs w:val="24"/>
              </w:rPr>
              <w:t xml:space="preserve"> – от ул. </w:t>
            </w:r>
            <w:proofErr w:type="spellStart"/>
            <w:r w:rsidRPr="000A0301">
              <w:rPr>
                <w:rFonts w:ascii="Times New Roman" w:hAnsi="Times New Roman"/>
                <w:i/>
                <w:sz w:val="24"/>
                <w:szCs w:val="24"/>
              </w:rPr>
              <w:t>Огородней</w:t>
            </w:r>
            <w:proofErr w:type="spellEnd"/>
            <w:r w:rsidRPr="000A0301">
              <w:rPr>
                <w:rFonts w:ascii="Times New Roman" w:hAnsi="Times New Roman"/>
                <w:i/>
                <w:sz w:val="24"/>
                <w:szCs w:val="24"/>
              </w:rPr>
              <w:t xml:space="preserve">  до  ул. Березовой;</w:t>
            </w:r>
          </w:p>
          <w:p w:rsidR="000A0301" w:rsidRPr="000A0301" w:rsidRDefault="000A0301" w:rsidP="000A03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0301">
              <w:rPr>
                <w:rFonts w:ascii="Times New Roman" w:hAnsi="Times New Roman"/>
                <w:i/>
                <w:sz w:val="24"/>
                <w:szCs w:val="24"/>
              </w:rPr>
              <w:t>Пер. Кузнечный;</w:t>
            </w:r>
          </w:p>
          <w:p w:rsidR="000A0301" w:rsidRPr="000A0301" w:rsidRDefault="000A0301" w:rsidP="000A03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0301">
              <w:rPr>
                <w:rFonts w:ascii="Times New Roman" w:hAnsi="Times New Roman"/>
                <w:i/>
                <w:sz w:val="24"/>
                <w:szCs w:val="24"/>
              </w:rPr>
              <w:t>ул. Луговая – от  пер. Кузнечный до  ул. Западной;</w:t>
            </w:r>
          </w:p>
          <w:p w:rsidR="000A0301" w:rsidRPr="000A0301" w:rsidRDefault="000A0301" w:rsidP="000A03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0301">
              <w:rPr>
                <w:rFonts w:ascii="Times New Roman" w:hAnsi="Times New Roman"/>
                <w:i/>
                <w:sz w:val="24"/>
                <w:szCs w:val="24"/>
              </w:rPr>
              <w:t>ул. Западна</w:t>
            </w:r>
            <w:proofErr w:type="gramStart"/>
            <w:r w:rsidRPr="000A0301">
              <w:rPr>
                <w:rFonts w:ascii="Times New Roman" w:hAnsi="Times New Roman"/>
                <w:i/>
                <w:sz w:val="24"/>
                <w:szCs w:val="24"/>
              </w:rPr>
              <w:t>я-</w:t>
            </w:r>
            <w:proofErr w:type="gramEnd"/>
            <w:r w:rsidRPr="000A0301">
              <w:rPr>
                <w:rFonts w:ascii="Times New Roman" w:hAnsi="Times New Roman"/>
                <w:i/>
                <w:sz w:val="24"/>
                <w:szCs w:val="24"/>
              </w:rPr>
              <w:t xml:space="preserve"> от ул.  Березовой  до ул. </w:t>
            </w:r>
            <w:proofErr w:type="spellStart"/>
            <w:r w:rsidRPr="000A0301">
              <w:rPr>
                <w:rFonts w:ascii="Times New Roman" w:hAnsi="Times New Roman"/>
                <w:i/>
                <w:sz w:val="24"/>
                <w:szCs w:val="24"/>
              </w:rPr>
              <w:t>Огородней</w:t>
            </w:r>
            <w:proofErr w:type="spellEnd"/>
            <w:r w:rsidRPr="000A0301">
              <w:rPr>
                <w:rFonts w:ascii="Times New Roman" w:hAnsi="Times New Roman"/>
                <w:i/>
                <w:sz w:val="24"/>
                <w:szCs w:val="24"/>
              </w:rPr>
              <w:t xml:space="preserve">;  </w:t>
            </w:r>
          </w:p>
          <w:p w:rsidR="000A0301" w:rsidRPr="000A0301" w:rsidRDefault="000A0301" w:rsidP="000A03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0301">
              <w:rPr>
                <w:rFonts w:ascii="Times New Roman" w:hAnsi="Times New Roman"/>
                <w:i/>
                <w:sz w:val="24"/>
                <w:szCs w:val="24"/>
              </w:rPr>
              <w:t>ул. Кубанская – от  пер. Кузнечный до  ул. Западной;</w:t>
            </w:r>
          </w:p>
          <w:p w:rsidR="000A0301" w:rsidRPr="000A0301" w:rsidRDefault="000A0301" w:rsidP="000A03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030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ул. Северная – от ул. Кузнечной  до  ул. Западной;</w:t>
            </w:r>
          </w:p>
          <w:p w:rsidR="000A0301" w:rsidRPr="000A0301" w:rsidRDefault="000A0301" w:rsidP="000A03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0301">
              <w:rPr>
                <w:rFonts w:ascii="Times New Roman" w:hAnsi="Times New Roman"/>
                <w:i/>
                <w:sz w:val="24"/>
                <w:szCs w:val="24"/>
              </w:rPr>
              <w:t>ул. Огородная – от ул. Кузнечной  до  ул. Молодежной;</w:t>
            </w:r>
          </w:p>
          <w:p w:rsidR="00C97FEA" w:rsidRPr="005B12A5" w:rsidRDefault="000A0301" w:rsidP="000A03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0301">
              <w:rPr>
                <w:rFonts w:ascii="Times New Roman" w:hAnsi="Times New Roman"/>
                <w:i/>
                <w:sz w:val="24"/>
                <w:szCs w:val="24"/>
              </w:rPr>
              <w:t>ул. 50 лет Победы – от ул. Западной  ул. Тополиной</w:t>
            </w:r>
            <w:proofErr w:type="gramStart"/>
            <w:r w:rsidRPr="000A030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091CD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99" w:type="dxa"/>
            <w:shd w:val="clear" w:color="auto" w:fill="auto"/>
          </w:tcPr>
          <w:p w:rsidR="00032614" w:rsidRPr="00032614" w:rsidRDefault="00091CD9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09:00 до 17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091CD9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0A298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97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0A2987" w:rsidP="00091CD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5035B4">
              <w:rPr>
                <w:rFonts w:ascii="Times New Roman" w:hAnsi="Times New Roman"/>
                <w:b/>
                <w:i/>
              </w:rPr>
              <w:t xml:space="preserve"> </w:t>
            </w:r>
            <w:r w:rsidR="00091CD9">
              <w:rPr>
                <w:rFonts w:ascii="Times New Roman" w:hAnsi="Times New Roman"/>
                <w:b/>
                <w:i/>
              </w:rPr>
              <w:t>капитальный ремонт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7B" w:rsidRDefault="00EF027B">
      <w:pPr>
        <w:spacing w:after="0" w:line="240" w:lineRule="auto"/>
      </w:pPr>
      <w:r>
        <w:separator/>
      </w:r>
    </w:p>
  </w:endnote>
  <w:endnote w:type="continuationSeparator" w:id="0">
    <w:p w:rsidR="00EF027B" w:rsidRDefault="00EF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7B" w:rsidRDefault="00EF027B">
      <w:pPr>
        <w:spacing w:after="0" w:line="240" w:lineRule="auto"/>
      </w:pPr>
      <w:r>
        <w:separator/>
      </w:r>
    </w:p>
  </w:footnote>
  <w:footnote w:type="continuationSeparator" w:id="0">
    <w:p w:rsidR="00EF027B" w:rsidRDefault="00EF0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CD9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301"/>
    <w:rsid w:val="000A0A88"/>
    <w:rsid w:val="000A0F2E"/>
    <w:rsid w:val="000A1F87"/>
    <w:rsid w:val="000A29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5B4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68C2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36B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9AA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180A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B84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0B6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027B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0C6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0E808-0690-466B-B345-401C7D2F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2022-10-31T07:17:00Z</dcterms:created>
  <dcterms:modified xsi:type="dcterms:W3CDTF">2022-10-31T07:17:00Z</dcterms:modified>
</cp:coreProperties>
</file>