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A72AD9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17.11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5"/>
        <w:gridCol w:w="3949"/>
        <w:gridCol w:w="4262"/>
        <w:gridCol w:w="1592"/>
        <w:gridCol w:w="1563"/>
        <w:gridCol w:w="1670"/>
      </w:tblGrid>
      <w:tr w:rsidR="001F78AF" w:rsidRPr="0082473C" w:rsidTr="009B67B2">
        <w:trPr>
          <w:trHeight w:val="120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9B67B2">
        <w:trPr>
          <w:trHeight w:val="834"/>
        </w:trPr>
        <w:tc>
          <w:tcPr>
            <w:tcW w:w="426" w:type="dxa"/>
          </w:tcPr>
          <w:p w:rsidR="007773EF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1970E9" w:rsidRDefault="00A6515A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ТП-313 А ВЛ-0,4 кВ</w:t>
            </w:r>
          </w:p>
          <w:p w:rsidR="00A6515A" w:rsidRPr="00B87F1C" w:rsidRDefault="00A6515A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Ф№2</w:t>
            </w:r>
          </w:p>
          <w:p w:rsidR="00B15D1D" w:rsidRDefault="00B15D1D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1C" w:rsidRDefault="00B87F1C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1970E9" w:rsidRDefault="00A7367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1970E9" w:rsidRDefault="001970E9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Комсомольская  4-52 (чет.сторона)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Комсомольская  3-45 (нечет.сторона)</w:t>
            </w:r>
            <w:bookmarkStart w:id="0" w:name="_GoBack"/>
            <w:bookmarkEnd w:id="0"/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Коммунальная 53-59 (нечет.сторона)</w:t>
            </w:r>
          </w:p>
          <w:p w:rsidR="00E32EA8" w:rsidRPr="00E32EA8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Коммунальная 46-56 (чет.сторона)</w:t>
            </w:r>
          </w:p>
        </w:tc>
        <w:tc>
          <w:tcPr>
            <w:tcW w:w="1592" w:type="dxa"/>
            <w:shd w:val="clear" w:color="auto" w:fill="auto"/>
          </w:tcPr>
          <w:p w:rsidR="001970E9" w:rsidRDefault="00A6515A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1970E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E97F15" w:rsidRDefault="00B87F1C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7F1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955C5" w:rsidRDefault="002955C5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F30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F30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E97F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1970E9" w:rsidRPr="00047836" w:rsidRDefault="00A6515A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E97F15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2955C5" w:rsidRDefault="001970E9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87F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97F1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</w:tcPr>
          <w:p w:rsidR="002955C5" w:rsidRPr="009B67B2" w:rsidRDefault="00A6515A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узла учета.</w:t>
            </w: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083027" w:rsidRDefault="002955C5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5A" w:rsidRPr="00083027" w:rsidTr="009B67B2">
        <w:trPr>
          <w:trHeight w:val="834"/>
        </w:trPr>
        <w:tc>
          <w:tcPr>
            <w:tcW w:w="426" w:type="dxa"/>
          </w:tcPr>
          <w:p w:rsidR="00A6515A" w:rsidRPr="0082473C" w:rsidRDefault="00A6515A" w:rsidP="00A6515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35" w:type="dxa"/>
            <w:shd w:val="clear" w:color="auto" w:fill="auto"/>
          </w:tcPr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ТП-210 А ВЛ-0,4 кВ</w:t>
            </w:r>
          </w:p>
          <w:p w:rsidR="00A6515A" w:rsidRPr="00B87F1C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Ф№3</w:t>
            </w: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Pr="005D4DEC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Pr="005D4DEC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Исполкомовская 15-37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 xml:space="preserve">Исполкомовская 18-50 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Ватутина 1-3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Ватутина  4-14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Карбышева 3-7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Карбышева 2-6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Целинная 55-63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Целинная 44-58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Селезнёва 1-11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Селезнёва 2-8</w:t>
            </w:r>
          </w:p>
          <w:p w:rsidR="00A6515A" w:rsidRPr="00A6515A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Пушкина  23-29</w:t>
            </w:r>
          </w:p>
          <w:p w:rsidR="00A6515A" w:rsidRPr="00E32EA8" w:rsidRDefault="00A6515A" w:rsidP="00A65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15A">
              <w:rPr>
                <w:rFonts w:ascii="Times New Roman" w:hAnsi="Times New Roman" w:cs="Times New Roman"/>
                <w:sz w:val="28"/>
                <w:szCs w:val="28"/>
              </w:rPr>
              <w:t>Пушкина  2-32</w:t>
            </w:r>
          </w:p>
        </w:tc>
        <w:tc>
          <w:tcPr>
            <w:tcW w:w="1592" w:type="dxa"/>
            <w:shd w:val="clear" w:color="auto" w:fill="auto"/>
          </w:tcPr>
          <w:p w:rsidR="00A6515A" w:rsidRDefault="00A6515A" w:rsidP="00A65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  <w:p w:rsidR="00A6515A" w:rsidRDefault="00A6515A" w:rsidP="00A65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A6515A" w:rsidRDefault="00A6515A" w:rsidP="00A65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Pr="005D4DEC" w:rsidRDefault="00A6515A" w:rsidP="00A65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A6515A" w:rsidRPr="00047836" w:rsidRDefault="00A6515A" w:rsidP="00A65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17.11.22</w:t>
            </w: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13.00 </w:t>
            </w: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Pr="005D4DEC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</w:tcPr>
          <w:p w:rsidR="00A6515A" w:rsidRPr="009B67B2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узла учета.</w:t>
            </w: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5A" w:rsidRPr="00083027" w:rsidRDefault="00A6515A" w:rsidP="00A65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DDB" w:rsidRPr="00083027" w:rsidTr="009B67B2">
        <w:trPr>
          <w:trHeight w:val="60"/>
        </w:trPr>
        <w:tc>
          <w:tcPr>
            <w:tcW w:w="426" w:type="dxa"/>
          </w:tcPr>
          <w:p w:rsidR="00233DDB" w:rsidRPr="0082473C" w:rsidRDefault="00233DDB" w:rsidP="00233D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ТП-1203 ВЛ-0,4 кВ</w:t>
            </w:r>
          </w:p>
          <w:p w:rsidR="00233DDB" w:rsidRPr="00B87F1C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Pr="005D4DEC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Pr="005D4DEC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Социалистическая  162-202 (чет.сторона)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тская 125-181   (нечет.сторона)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Нахимова 1 - 71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Нахимова 2 - 76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пер. Кунникова 6 - 8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пер. Кунникова 3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пер. Горный 18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пер. Горный 17 - 19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пер. Советский 10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Советский 13 - 29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Социалистическая    55-81  (нечет.сторона)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Социалистическая    96-160  (чет.сторона)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п.Кочубея    3-7  (нечет.сторона)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п.Кочубея   6  (чет.сторона)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п.Интернациональный   2-10  (чет.сторона)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п.Интернациональный  3-13  (нечет.сторона)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Поселковая  3  - 27  (нечет.сторона)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п.Зеленая   3-5  (нечет.сторона)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п.Зеленая   4-10  (чет.сторона)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Поселковая  2-84  (чет.сторона)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Поселковая 29 -109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п.Горный   9 - 11 (нечет.сторона)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п.Горный   10 - 12  (чет.сторона)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п.Советский  3-7 (чет.сторона)</w:t>
            </w:r>
          </w:p>
          <w:p w:rsidR="00233DDB" w:rsidRPr="00E32EA8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п.Советский  4  (нечет.сторона)</w:t>
            </w:r>
          </w:p>
        </w:tc>
        <w:tc>
          <w:tcPr>
            <w:tcW w:w="1592" w:type="dxa"/>
            <w:shd w:val="clear" w:color="auto" w:fill="auto"/>
          </w:tcPr>
          <w:p w:rsidR="00233DDB" w:rsidRDefault="00233DDB" w:rsidP="00233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17.11.2022</w:t>
            </w:r>
          </w:p>
          <w:p w:rsidR="00233DDB" w:rsidRDefault="00233DDB" w:rsidP="00233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233DDB" w:rsidRDefault="00233DDB" w:rsidP="00233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Pr="005D4DEC" w:rsidRDefault="00233DDB" w:rsidP="00233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33DDB" w:rsidRPr="00047836" w:rsidRDefault="00233DDB" w:rsidP="00233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17.11.22</w:t>
            </w:r>
          </w:p>
          <w:p w:rsidR="00233DDB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17.00 </w:t>
            </w:r>
          </w:p>
          <w:p w:rsidR="00233DDB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Pr="005D4DEC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</w:tcPr>
          <w:p w:rsidR="00233DDB" w:rsidRPr="009B67B2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ВЛ-6 кВ</w:t>
            </w:r>
          </w:p>
          <w:p w:rsidR="00233DDB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Pr="00083027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DDB" w:rsidRPr="00083027" w:rsidTr="009B67B2">
        <w:trPr>
          <w:trHeight w:val="60"/>
        </w:trPr>
        <w:tc>
          <w:tcPr>
            <w:tcW w:w="426" w:type="dxa"/>
          </w:tcPr>
          <w:p w:rsidR="00233DDB" w:rsidRPr="0082473C" w:rsidRDefault="00B347A7" w:rsidP="00233D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ТП-508 ЗВ ВЛ-0,4 кВ</w:t>
            </w:r>
          </w:p>
          <w:p w:rsidR="00233DDB" w:rsidRPr="00B87F1C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Ф№3</w:t>
            </w: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Pr="005D4DEC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Pr="005D4DEC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п.Щорса  31 - 35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п. Щорса 16 корпус  2-х эт.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Оборонная 30</w:t>
            </w:r>
          </w:p>
          <w:p w:rsidR="00233DDB" w:rsidRPr="00233DDB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Николинская  131- 153 (нечет.сторона)</w:t>
            </w:r>
          </w:p>
          <w:p w:rsidR="00233DDB" w:rsidRPr="00E32EA8" w:rsidRDefault="00233DDB" w:rsidP="00233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DDB">
              <w:rPr>
                <w:rFonts w:ascii="Times New Roman" w:hAnsi="Times New Roman" w:cs="Times New Roman"/>
                <w:sz w:val="28"/>
                <w:szCs w:val="28"/>
              </w:rPr>
              <w:t>Николинская  144 -154 (чет.сторона)</w:t>
            </w:r>
          </w:p>
        </w:tc>
        <w:tc>
          <w:tcPr>
            <w:tcW w:w="1592" w:type="dxa"/>
            <w:shd w:val="clear" w:color="auto" w:fill="auto"/>
          </w:tcPr>
          <w:p w:rsidR="00233DDB" w:rsidRDefault="00233DDB" w:rsidP="00233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  <w:p w:rsidR="00233DDB" w:rsidRDefault="00233DDB" w:rsidP="00233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233DDB" w:rsidRDefault="00233DDB" w:rsidP="00233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B347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Pr="005D4DEC" w:rsidRDefault="00233DDB" w:rsidP="00233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33DDB" w:rsidRPr="00047836" w:rsidRDefault="00233DDB" w:rsidP="00233D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17.11.22</w:t>
            </w:r>
          </w:p>
          <w:p w:rsidR="00233DDB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16.00 </w:t>
            </w:r>
          </w:p>
          <w:p w:rsidR="00233DDB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Pr="005D4DEC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233DDB" w:rsidRPr="009B67B2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узла учета.</w:t>
            </w:r>
          </w:p>
          <w:p w:rsidR="00233DDB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DB" w:rsidRPr="00083027" w:rsidRDefault="00233DDB" w:rsidP="00233D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7A7" w:rsidRPr="00083027" w:rsidTr="009B67B2">
        <w:trPr>
          <w:trHeight w:val="60"/>
        </w:trPr>
        <w:tc>
          <w:tcPr>
            <w:tcW w:w="426" w:type="dxa"/>
          </w:tcPr>
          <w:p w:rsidR="00B347A7" w:rsidRPr="0082473C" w:rsidRDefault="00B347A7" w:rsidP="00B347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35" w:type="dxa"/>
            <w:shd w:val="clear" w:color="auto" w:fill="auto"/>
          </w:tcPr>
          <w:p w:rsidR="00B347A7" w:rsidRDefault="00A72AD9" w:rsidP="00B3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ТП-507 А</w:t>
            </w:r>
            <w:r w:rsidR="00B347A7">
              <w:rPr>
                <w:rFonts w:ascii="Times New Roman" w:hAnsi="Times New Roman" w:cs="Times New Roman"/>
                <w:sz w:val="28"/>
                <w:szCs w:val="28"/>
              </w:rPr>
              <w:t xml:space="preserve"> ВЛ-0,4 кВ</w:t>
            </w:r>
          </w:p>
          <w:p w:rsidR="00B347A7" w:rsidRPr="00B87F1C" w:rsidRDefault="00B347A7" w:rsidP="00B3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</w:t>
            </w:r>
            <w:r w:rsidR="00A72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47A7" w:rsidRDefault="00B347A7" w:rsidP="00B3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A7" w:rsidRDefault="00B347A7" w:rsidP="00B3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A7" w:rsidRDefault="00B347A7" w:rsidP="00B3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A7" w:rsidRDefault="00B347A7" w:rsidP="00B3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A7" w:rsidRDefault="00B347A7" w:rsidP="00B3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A7" w:rsidRDefault="00B347A7" w:rsidP="00B3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A7" w:rsidRDefault="00B347A7" w:rsidP="00B3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A7" w:rsidRPr="005D4DEC" w:rsidRDefault="00B347A7" w:rsidP="00B3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B347A7" w:rsidRDefault="00B347A7" w:rsidP="00B3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B347A7" w:rsidRDefault="00B347A7" w:rsidP="00B3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A7" w:rsidRDefault="00B347A7" w:rsidP="00B3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A7" w:rsidRDefault="00B347A7" w:rsidP="00B3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A7" w:rsidRDefault="00B347A7" w:rsidP="00B3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A7" w:rsidRDefault="00B347A7" w:rsidP="00B3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A7" w:rsidRPr="005D4DEC" w:rsidRDefault="00B347A7" w:rsidP="00B3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B347A7" w:rsidRDefault="00B347A7" w:rsidP="00B3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A72AD9" w:rsidRPr="00A72AD9" w:rsidRDefault="00A72AD9" w:rsidP="00A72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AD9">
              <w:rPr>
                <w:rFonts w:ascii="Times New Roman" w:hAnsi="Times New Roman" w:cs="Times New Roman"/>
                <w:sz w:val="28"/>
                <w:szCs w:val="28"/>
              </w:rPr>
              <w:t>Выборгская  2-24 (чет.сторона)</w:t>
            </w:r>
          </w:p>
          <w:p w:rsidR="00A72AD9" w:rsidRPr="00A72AD9" w:rsidRDefault="00A72AD9" w:rsidP="00A72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AD9">
              <w:rPr>
                <w:rFonts w:ascii="Times New Roman" w:hAnsi="Times New Roman" w:cs="Times New Roman"/>
                <w:sz w:val="28"/>
                <w:szCs w:val="28"/>
              </w:rPr>
              <w:t>Выборгская  1-13/1(чет.сторона)</w:t>
            </w:r>
          </w:p>
          <w:p w:rsidR="00A72AD9" w:rsidRPr="00A72AD9" w:rsidRDefault="00A72AD9" w:rsidP="00A72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AD9">
              <w:rPr>
                <w:rFonts w:ascii="Times New Roman" w:hAnsi="Times New Roman" w:cs="Times New Roman"/>
                <w:sz w:val="28"/>
                <w:szCs w:val="28"/>
              </w:rPr>
              <w:t>Жукова  2-18 (чет.сторона)</w:t>
            </w:r>
          </w:p>
          <w:p w:rsidR="00A72AD9" w:rsidRPr="00A72AD9" w:rsidRDefault="00A72AD9" w:rsidP="00A72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AD9">
              <w:rPr>
                <w:rFonts w:ascii="Times New Roman" w:hAnsi="Times New Roman" w:cs="Times New Roman"/>
                <w:sz w:val="28"/>
                <w:szCs w:val="28"/>
              </w:rPr>
              <w:t>Жукова  1-19 (нечет.сторона)</w:t>
            </w:r>
          </w:p>
          <w:p w:rsidR="00A72AD9" w:rsidRPr="00A72AD9" w:rsidRDefault="00A72AD9" w:rsidP="00A72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AD9">
              <w:rPr>
                <w:rFonts w:ascii="Times New Roman" w:hAnsi="Times New Roman" w:cs="Times New Roman"/>
                <w:sz w:val="28"/>
                <w:szCs w:val="28"/>
              </w:rPr>
              <w:t>Клубная 1</w:t>
            </w:r>
          </w:p>
          <w:p w:rsidR="00A72AD9" w:rsidRPr="00A72AD9" w:rsidRDefault="00A72AD9" w:rsidP="00A72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AD9">
              <w:rPr>
                <w:rFonts w:ascii="Times New Roman" w:hAnsi="Times New Roman" w:cs="Times New Roman"/>
                <w:sz w:val="28"/>
                <w:szCs w:val="28"/>
              </w:rPr>
              <w:t>Профсоюзная 16-22 Б (чет.сторона)</w:t>
            </w:r>
          </w:p>
          <w:p w:rsidR="00B347A7" w:rsidRPr="00E32EA8" w:rsidRDefault="00A72AD9" w:rsidP="00A72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AD9">
              <w:rPr>
                <w:rFonts w:ascii="Times New Roman" w:hAnsi="Times New Roman" w:cs="Times New Roman"/>
                <w:sz w:val="28"/>
                <w:szCs w:val="28"/>
              </w:rPr>
              <w:t>Профсоюзная 25-31 (нечет.сторона)</w:t>
            </w:r>
          </w:p>
        </w:tc>
        <w:tc>
          <w:tcPr>
            <w:tcW w:w="1592" w:type="dxa"/>
            <w:shd w:val="clear" w:color="auto" w:fill="auto"/>
          </w:tcPr>
          <w:p w:rsidR="00B347A7" w:rsidRDefault="00B347A7" w:rsidP="00B347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  <w:p w:rsidR="00B347A7" w:rsidRDefault="00B347A7" w:rsidP="00B347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B347A7" w:rsidRDefault="00B347A7" w:rsidP="00B347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A7" w:rsidRDefault="00B347A7" w:rsidP="00B347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A7" w:rsidRDefault="00B347A7" w:rsidP="00B347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A7" w:rsidRDefault="00B347A7" w:rsidP="00B347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A7" w:rsidRDefault="00B347A7" w:rsidP="00B347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A7" w:rsidRPr="005D4DEC" w:rsidRDefault="00B347A7" w:rsidP="00B347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B347A7" w:rsidRPr="00047836" w:rsidRDefault="00B347A7" w:rsidP="00B347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17.11.22</w:t>
            </w:r>
          </w:p>
          <w:p w:rsidR="00B347A7" w:rsidRDefault="00B347A7" w:rsidP="00B347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16.00 </w:t>
            </w:r>
          </w:p>
          <w:p w:rsidR="00B347A7" w:rsidRDefault="00B347A7" w:rsidP="00B347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A7" w:rsidRDefault="00B347A7" w:rsidP="00B347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A7" w:rsidRDefault="00B347A7" w:rsidP="00B347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A7" w:rsidRPr="005D4DEC" w:rsidRDefault="00B347A7" w:rsidP="00B347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B347A7" w:rsidRPr="009B67B2" w:rsidRDefault="00B347A7" w:rsidP="00B347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узла учета.</w:t>
            </w:r>
          </w:p>
          <w:p w:rsidR="00B347A7" w:rsidRDefault="00B347A7" w:rsidP="00B347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A7" w:rsidRDefault="00B347A7" w:rsidP="00B347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7A7" w:rsidRPr="00083027" w:rsidRDefault="00B347A7" w:rsidP="00B347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FF" w:rsidRDefault="002E5FFF">
      <w:pPr>
        <w:spacing w:after="0" w:line="240" w:lineRule="auto"/>
      </w:pPr>
      <w:r>
        <w:separator/>
      </w:r>
    </w:p>
  </w:endnote>
  <w:endnote w:type="continuationSeparator" w:id="0">
    <w:p w:rsidR="002E5FFF" w:rsidRDefault="002E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FF" w:rsidRDefault="002E5FFF">
      <w:pPr>
        <w:spacing w:after="0" w:line="240" w:lineRule="auto"/>
      </w:pPr>
      <w:r>
        <w:separator/>
      </w:r>
    </w:p>
  </w:footnote>
  <w:footnote w:type="continuationSeparator" w:id="0">
    <w:p w:rsidR="002E5FFF" w:rsidRDefault="002E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3DDB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5FF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515A"/>
    <w:rsid w:val="00A668DA"/>
    <w:rsid w:val="00A7114E"/>
    <w:rsid w:val="00A72AD9"/>
    <w:rsid w:val="00A72E7F"/>
    <w:rsid w:val="00A73675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47A7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45F1-96D7-4536-B51E-205634CB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136</cp:revision>
  <cp:lastPrinted>2022-02-08T11:12:00Z</cp:lastPrinted>
  <dcterms:created xsi:type="dcterms:W3CDTF">2022-02-08T14:42:00Z</dcterms:created>
  <dcterms:modified xsi:type="dcterms:W3CDTF">2022-11-16T13:26:00Z</dcterms:modified>
</cp:coreProperties>
</file>