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6" w:rsidRDefault="000F4A56" w:rsidP="000F4A56">
      <w:pPr>
        <w:pStyle w:val="1"/>
      </w:pPr>
      <w:r>
        <w:t>Потребители для предупреждения на 29.09.2022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503B" w:rsidRPr="000F4A56" w:rsidRDefault="0025503B" w:rsidP="000F4A56">
            <w:pPr>
              <w:rPr>
                <w:b/>
                <w:sz w:val="16"/>
              </w:rPr>
            </w:pPr>
            <w:r w:rsidRPr="000F4A5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503B" w:rsidRPr="000F4A56" w:rsidRDefault="0025503B" w:rsidP="000F4A56">
            <w:pPr>
              <w:rPr>
                <w:b/>
                <w:sz w:val="16"/>
              </w:rPr>
            </w:pPr>
            <w:bookmarkStart w:id="0" w:name="_GoBack"/>
            <w:bookmarkEnd w:id="0"/>
            <w:r w:rsidRPr="000F4A5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503B" w:rsidRPr="000F4A56" w:rsidRDefault="0025503B" w:rsidP="000F4A56">
            <w:pPr>
              <w:rPr>
                <w:b/>
                <w:sz w:val="16"/>
              </w:rPr>
            </w:pPr>
            <w:r w:rsidRPr="000F4A5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503B" w:rsidRPr="000F4A56" w:rsidRDefault="0025503B" w:rsidP="000F4A56">
            <w:pPr>
              <w:rPr>
                <w:b/>
                <w:sz w:val="16"/>
              </w:rPr>
            </w:pPr>
            <w:r w:rsidRPr="000F4A5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503B" w:rsidRPr="000F4A56" w:rsidRDefault="0025503B" w:rsidP="000F4A56">
            <w:pPr>
              <w:rPr>
                <w:b/>
                <w:sz w:val="16"/>
              </w:rPr>
            </w:pPr>
            <w:r w:rsidRPr="000F4A56">
              <w:rPr>
                <w:b/>
                <w:sz w:val="16"/>
              </w:rPr>
              <w:t>Дата и время предупреждения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ООО "Анкор - Менеджмент"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Брянская 75-75,34-34;Офицерская 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ООО ТСЖ " Терское", [4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ТСЖ "Терское"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Бережняк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Коробко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Соколова,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 4-24,3-29;Гаражная 100-104;Рашпилевская 263-263,269-269,214-222,196-210;Лабинский пр. 2-20,3-21;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ерезовской</w:t>
            </w:r>
            <w:proofErr w:type="spellEnd"/>
            <w:r>
              <w:rPr>
                <w:sz w:val="16"/>
              </w:rPr>
              <w:t xml:space="preserve">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ТП-1374, ул.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КНС(резерв)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ул. Селезнева,4/4 (МКД ,под.1)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ул. Селезнева,4/4 (МКД ,под.1)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 МКД,под.5)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 МКД,под.5)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lastRenderedPageBreak/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(МКД,под.1)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(МКД,под.5)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(МКД,под.5)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(МКД,под.5)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(МКД,под.5)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(МКД.под.5)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</w:t>
            </w:r>
            <w:r>
              <w:rPr>
                <w:sz w:val="16"/>
              </w:rPr>
              <w:lastRenderedPageBreak/>
              <w:t>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елезнева,4/4(МКД,под.4)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елезнева,4/4(МКД,под.4)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Старшая дома 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ТП-1416,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олоцкой</w:t>
            </w:r>
            <w:proofErr w:type="spellEnd"/>
            <w:r>
              <w:rPr>
                <w:sz w:val="16"/>
              </w:rPr>
              <w:t xml:space="preserve">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Пискижева</w:t>
            </w:r>
            <w:proofErr w:type="spellEnd"/>
            <w:r>
              <w:rPr>
                <w:sz w:val="16"/>
              </w:rPr>
              <w:t xml:space="preserve"> 24-32;Аксенова 37-37;Богданченко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Ф-3 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 xml:space="preserve"> 35-35;Савина 2-12,1-11;Едаменко  36-36;Осокина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Ф-4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Власова 10-20,7-19;Безуленко 17-17;Едаменко  10-14,2-2;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2 Пятилетка 4-4;Ставропольская 127-133;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2 Пятилетка 4-4;Ставропольская 127-133;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Корал</w:t>
            </w:r>
            <w:proofErr w:type="spellEnd"/>
            <w:r>
              <w:rPr>
                <w:sz w:val="16"/>
              </w:rPr>
              <w:t xml:space="preserve">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Нерсесова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Медеор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Лечебный центр "Травы </w:t>
            </w:r>
            <w:proofErr w:type="spellStart"/>
            <w:r>
              <w:rPr>
                <w:sz w:val="16"/>
              </w:rPr>
              <w:t>кавказа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Корал</w:t>
            </w:r>
            <w:proofErr w:type="spellEnd"/>
            <w:r>
              <w:rPr>
                <w:sz w:val="16"/>
              </w:rPr>
              <w:t xml:space="preserve">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ООО ССМУ-2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 -  102/1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ЦТП-102/1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гнатова,4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 xml:space="preserve">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lastRenderedPageBreak/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Нежилые помещения ООО </w:t>
            </w:r>
            <w:r>
              <w:rPr>
                <w:sz w:val="16"/>
              </w:rPr>
              <w:lastRenderedPageBreak/>
              <w:t>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Новороссийская,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Новороссийская,180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Аптека №400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Новороссийская,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кафе,ул</w:t>
            </w:r>
            <w:proofErr w:type="spellEnd"/>
            <w:r>
              <w:rPr>
                <w:sz w:val="16"/>
              </w:rPr>
              <w:t>. Новгородская,2/36,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Магазин-кафе  гр. Попова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Ялтинская,36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Горсвет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Магазин и гостевая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Новороссийская,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Союзэнергосервис</w:t>
            </w:r>
            <w:proofErr w:type="spellEnd"/>
            <w:r>
              <w:rPr>
                <w:sz w:val="16"/>
              </w:rPr>
              <w:t>"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Новороссийская,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Новтехнол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 СТО под мостом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ООО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16 Полевой участок,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СТО,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Семеняк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Комарова,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Пинская</w:t>
            </w:r>
            <w:proofErr w:type="spellEnd"/>
            <w:r>
              <w:rPr>
                <w:sz w:val="16"/>
              </w:rPr>
              <w:t xml:space="preserve"> 1-41,2-44;Роз 14-62;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 (аренда),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1-13,2-24;4 тихая 1-13,2-14;3 Дорожная 22-38;6 тихая 2-16,1-17;5 тихая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42-56;6 тихая 19-23;2 Дорожная 29-63;8 тихая 2-16,1-7;7 тихая 1-17,2-18;9 тихая 2-14,9-11;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 xml:space="preserve"> 13-13;Парижская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301-301;Гагарина 64-68;Каляева пр. 74-96,69-93;Каляева 231-253;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13:00-17:00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</w:t>
            </w:r>
            <w:proofErr w:type="spellEnd"/>
            <w:r>
              <w:rPr>
                <w:sz w:val="16"/>
              </w:rPr>
              <w:t xml:space="preserve"> Виталий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Урицкого, 277/1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Чистякова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Красных партизан,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пр.1-й Линии,187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267-299;Урицкого 190-214,267-281;1 линия пр. 187-187;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16/1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Петровича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Красных партизан,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13:00-17:00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рицкого</w:t>
            </w:r>
            <w:proofErr w:type="spellEnd"/>
            <w:r>
              <w:rPr>
                <w:sz w:val="16"/>
              </w:rPr>
              <w:t>, 271,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Шеховцова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Урицкого,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13:00-17:00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13:00-17:00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13:00-17:00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2521134  </w:t>
            </w:r>
            <w:proofErr w:type="spellStart"/>
            <w:r>
              <w:rPr>
                <w:sz w:val="16"/>
              </w:rPr>
              <w:t>завх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13:00-17:00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13:00-17:00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13:00-17:00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13:00-17:00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Кубань-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Калинина-рубероидный</w:t>
            </w:r>
            <w:proofErr w:type="gramEnd"/>
            <w:r>
              <w:rPr>
                <w:sz w:val="16"/>
              </w:rPr>
              <w:t xml:space="preserve">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Бойлерная-1.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переехали 25.11.2010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еховской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Пандур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Рубероидный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Севериной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Концерт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Майский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Гараж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Калинина 1-1,1-1,1-1,14-14;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Скважина Калинина,1 к.13,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Майский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Калинина 1-1,1-1;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109/3,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Пионерская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ТП-1013, ООО "</w:t>
            </w:r>
            <w:proofErr w:type="spellStart"/>
            <w:r>
              <w:rPr>
                <w:sz w:val="16"/>
              </w:rPr>
              <w:t>Дубинское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9 января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ТСЖ "ДОМ 2010"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ТСЖ  "Дом  2010"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ТСЖ "ДОМ 2010"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Таманская 94-94;Ковтюха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Таманская 85-109,72-94;Керченская 66-86,61-83;Степная 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Таманская 50-70,57-83;Керченская 33-59,42-64;Степная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Бизнес-центр "Изумруд",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</w:t>
            </w:r>
            <w:r>
              <w:rPr>
                <w:sz w:val="16"/>
              </w:rPr>
              <w:lastRenderedPageBreak/>
              <w:t>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ГУПП КК </w:t>
            </w:r>
            <w:r>
              <w:rPr>
                <w:sz w:val="16"/>
              </w:rPr>
              <w:lastRenderedPageBreak/>
              <w:t>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Шевченко 1 пр. 4-32,1-25;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91-101;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19-21,24-24;Майкопская 7-11;Титаровская 49-53;Шевченко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  Шевченко,2,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Сквер им. 3. Космодемьянской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Быт: Маяковского 17-65,28-80;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24-26,25-31;Титаровская 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  <w:tr w:rsidR="0025503B" w:rsidRPr="000F4A56" w:rsidTr="000F4A56">
        <w:tc>
          <w:tcPr>
            <w:tcW w:w="2464" w:type="dxa"/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 w:rsidRPr="000F4A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5503B" w:rsidRPr="000F4A56" w:rsidRDefault="0025503B" w:rsidP="000F4A56">
            <w:pPr>
              <w:rPr>
                <w:sz w:val="16"/>
              </w:rPr>
            </w:pPr>
            <w:r>
              <w:rPr>
                <w:sz w:val="16"/>
              </w:rPr>
              <w:t>29.09.2022 9:00-17:00</w:t>
            </w:r>
          </w:p>
        </w:tc>
      </w:tr>
    </w:tbl>
    <w:p w:rsidR="009D73F3" w:rsidRDefault="000F4A56" w:rsidP="000F4A56">
      <w:pPr>
        <w:pStyle w:val="1"/>
      </w:pPr>
      <w:r>
        <w:t>Всего: 237</w:t>
      </w:r>
    </w:p>
    <w:sectPr w:rsidR="009D73F3" w:rsidSect="000F4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6"/>
    <w:rsid w:val="000F4A56"/>
    <w:rsid w:val="0025503B"/>
    <w:rsid w:val="009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2022-09-28T10:06:00Z</dcterms:created>
  <dcterms:modified xsi:type="dcterms:W3CDTF">2022-09-28T10:11:00Z</dcterms:modified>
</cp:coreProperties>
</file>