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E2" w:rsidRDefault="003211E2" w:rsidP="003211E2">
      <w:pPr>
        <w:pStyle w:val="1"/>
      </w:pPr>
      <w:r>
        <w:t>Потребители для предупреждения на 19.10.2022 (ЕДДС) ТЕЛЕФОНОГРАММА № 196 ОТ 19.10.2022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211E2" w:rsidRPr="003211E2" w:rsidTr="003211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211E2" w:rsidRPr="003211E2" w:rsidRDefault="003211E2" w:rsidP="003211E2">
            <w:pPr>
              <w:rPr>
                <w:b/>
                <w:sz w:val="16"/>
              </w:rPr>
            </w:pPr>
            <w:r w:rsidRPr="003211E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211E2" w:rsidRPr="003211E2" w:rsidRDefault="003211E2" w:rsidP="003211E2">
            <w:pPr>
              <w:rPr>
                <w:b/>
                <w:sz w:val="16"/>
              </w:rPr>
            </w:pPr>
            <w:r w:rsidRPr="003211E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211E2" w:rsidRPr="003211E2" w:rsidRDefault="003211E2" w:rsidP="003211E2">
            <w:pPr>
              <w:rPr>
                <w:b/>
                <w:sz w:val="16"/>
              </w:rPr>
            </w:pPr>
            <w:r w:rsidRPr="003211E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211E2" w:rsidRPr="003211E2" w:rsidRDefault="003211E2" w:rsidP="003211E2">
            <w:pPr>
              <w:rPr>
                <w:b/>
                <w:sz w:val="16"/>
              </w:rPr>
            </w:pPr>
            <w:r w:rsidRPr="003211E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211E2" w:rsidRPr="003211E2" w:rsidRDefault="003211E2" w:rsidP="003211E2">
            <w:pPr>
              <w:rPr>
                <w:b/>
                <w:sz w:val="16"/>
              </w:rPr>
            </w:pPr>
            <w:r w:rsidRPr="003211E2">
              <w:rPr>
                <w:b/>
                <w:sz w:val="16"/>
              </w:rPr>
              <w:t>Дата и время предупреждения</w:t>
            </w:r>
          </w:p>
        </w:tc>
      </w:tr>
      <w:tr w:rsidR="003211E2" w:rsidRPr="003211E2" w:rsidTr="003211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 w:rsidRPr="003211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упрунова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3211E2" w:rsidRPr="003211E2" w:rsidTr="003211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 w:rsidRPr="003211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1 Мая-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3211E2" w:rsidRPr="003211E2" w:rsidTr="003211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 w:rsidRPr="003211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1 Мая,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3211E2" w:rsidRPr="003211E2" w:rsidTr="003211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 w:rsidRPr="003211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Быт: Латышская 16-28,11-19;Карельская 2-48,5-31,1-49;Литовская 11-19,12-20;Топольковый пер. 11-11;Эстонская 15-27,12-20;Киргизская 15-27,16-28;Дагестанская 15-27,16-28;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3211E2" w:rsidRPr="003211E2" w:rsidTr="003211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 w:rsidRPr="003211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Морланг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3211E2" w:rsidRPr="003211E2" w:rsidTr="003211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 w:rsidRPr="003211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Быт: Революционная 2-14,1-13;Красивая 32-50;Топольковый пер. 2-14,5-5;Эстонская 2-10,1-13;Интернациональный бул. 57-107;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3211E2" w:rsidRPr="003211E2" w:rsidTr="003211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 w:rsidRPr="003211E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3211E2" w:rsidRPr="003211E2" w:rsidTr="003211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 w:rsidRPr="003211E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3211E2" w:rsidRPr="003211E2" w:rsidTr="003211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 w:rsidRPr="003211E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3211E2" w:rsidRPr="003211E2" w:rsidTr="003211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 w:rsidRPr="003211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Карельская, 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карельская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3211E2" w:rsidRPr="003211E2" w:rsidTr="003211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 w:rsidRPr="003211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Революционная</w:t>
            </w:r>
            <w:proofErr w:type="gramEnd"/>
            <w:r>
              <w:rPr>
                <w:sz w:val="16"/>
              </w:rPr>
              <w:t xml:space="preserve"> 15-21,16-28;Карельская 33-49;1 Мая 486-540,429-471;Топольковый пер. </w:t>
            </w:r>
            <w:r>
              <w:rPr>
                <w:sz w:val="16"/>
              </w:rPr>
              <w:lastRenderedPageBreak/>
              <w:t>14-28;Интернациональный бул. 58-108;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3211E2" w:rsidRPr="003211E2" w:rsidTr="003211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 w:rsidRPr="003211E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оеводова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Корчагинцев,4/2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3211E2" w:rsidRPr="003211E2" w:rsidTr="003211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 w:rsidRPr="003211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1 Мая-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3211E2" w:rsidRPr="003211E2" w:rsidTr="003211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 w:rsidRPr="003211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Быт: 1 Мая 453-471,500-522;</w:t>
            </w:r>
            <w:proofErr w:type="gramStart"/>
            <w:r>
              <w:rPr>
                <w:sz w:val="16"/>
              </w:rPr>
              <w:t>Красивая</w:t>
            </w:r>
            <w:proofErr w:type="gramEnd"/>
            <w:r>
              <w:rPr>
                <w:sz w:val="16"/>
              </w:rPr>
              <w:t xml:space="preserve"> 50-50;Корчагинцев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3211E2" w:rsidRPr="003211E2" w:rsidTr="003211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 w:rsidRPr="003211E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 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Е - ЛЮКС",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 xml:space="preserve">ООО "ДЕ - ЛЮКС"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 xml:space="preserve"> - Б.ИНТЕРНАЦ.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3211E2" w:rsidRPr="003211E2" w:rsidTr="003211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 w:rsidRPr="003211E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ерспектива</w:t>
            </w:r>
            <w:proofErr w:type="spellEnd"/>
            <w:r>
              <w:rPr>
                <w:sz w:val="16"/>
              </w:rPr>
              <w:t>- Развитие",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Пепрспектива</w:t>
            </w:r>
            <w:proofErr w:type="spellEnd"/>
            <w:r>
              <w:rPr>
                <w:sz w:val="16"/>
              </w:rPr>
              <w:t>-Развитие"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Карельская,51/14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3211E2" w:rsidRPr="003211E2" w:rsidTr="003211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 w:rsidRPr="003211E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ерспектива</w:t>
            </w:r>
            <w:proofErr w:type="spellEnd"/>
            <w:r>
              <w:rPr>
                <w:sz w:val="16"/>
              </w:rPr>
              <w:t>- Развитие",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3211E2" w:rsidRPr="003211E2" w:rsidTr="003211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 w:rsidRPr="003211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3211E2" w:rsidRPr="003211E2" w:rsidTr="003211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 w:rsidRPr="003211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3211E2" w:rsidRPr="003211E2" w:rsidTr="003211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 w:rsidRPr="003211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АНИФЕДОВОЙ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Латышская,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3211E2" w:rsidRPr="003211E2" w:rsidTr="003211E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 w:rsidRPr="003211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Быт: Латышская 2-14,1-9;Красивая 4-30;Литовская 1-9,2-10;Интернациональный бул. 5-55;Киргизская 1-13,2-14;Дагестанская 2-14,1-13;</w:t>
            </w:r>
          </w:p>
        </w:tc>
        <w:tc>
          <w:tcPr>
            <w:tcW w:w="2465" w:type="dxa"/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3211E2" w:rsidRPr="003211E2" w:rsidRDefault="003211E2" w:rsidP="003211E2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</w:tbl>
    <w:p w:rsidR="005761B5" w:rsidRDefault="003211E2" w:rsidP="003211E2">
      <w:pPr>
        <w:pStyle w:val="1"/>
      </w:pPr>
      <w:r>
        <w:t>Всего: 21</w:t>
      </w:r>
    </w:p>
    <w:sectPr w:rsidR="005761B5" w:rsidSect="003211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E2"/>
    <w:rsid w:val="003211E2"/>
    <w:rsid w:val="0057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1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1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2022-10-19T09:53:00Z</dcterms:created>
  <dcterms:modified xsi:type="dcterms:W3CDTF">2022-10-19T09:55:00Z</dcterms:modified>
</cp:coreProperties>
</file>