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035B4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5035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5035B4">
              <w:rPr>
                <w:rFonts w:ascii="Times New Roman" w:hAnsi="Times New Roman" w:cs="Times New Roman"/>
                <w:b/>
                <w:sz w:val="24"/>
                <w:szCs w:val="24"/>
              </w:rPr>
              <w:t>33, рубильник «Ростовская».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2987" w:rsidP="00A610B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5035B4" w:rsidRPr="005035B4" w:rsidRDefault="005035B4" w:rsidP="005035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По улице Балабанова – от улицы Коммунистическая до улицы Ростовская;</w:t>
            </w:r>
          </w:p>
          <w:p w:rsidR="005035B4" w:rsidRPr="005035B4" w:rsidRDefault="005035B4" w:rsidP="005035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По улице Ростовская – от улицы Кухаренко до улицы Баррикадная;</w:t>
            </w:r>
          </w:p>
          <w:p w:rsidR="005035B4" w:rsidRPr="005035B4" w:rsidRDefault="005035B4" w:rsidP="005035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По улице Шевченко – от улицы Баррикадная до улицы Кухаренко;</w:t>
            </w:r>
          </w:p>
          <w:p w:rsidR="005035B4" w:rsidRPr="005035B4" w:rsidRDefault="005035B4" w:rsidP="005035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5B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Братья </w:t>
            </w:r>
            <w:proofErr w:type="spellStart"/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Камышанов</w:t>
            </w:r>
            <w:proofErr w:type="gramStart"/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gramEnd"/>
            <w:r w:rsidRPr="005035B4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Ростовская до улицы Таманская;</w:t>
            </w:r>
          </w:p>
          <w:p w:rsidR="005035B4" w:rsidRPr="005035B4" w:rsidRDefault="005035B4" w:rsidP="005035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5B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Баррикадная – от улицы Гоголя до улицы </w:t>
            </w:r>
            <w:r w:rsidRPr="005035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Ростовская;</w:t>
            </w:r>
          </w:p>
          <w:p w:rsidR="005035B4" w:rsidRPr="005035B4" w:rsidRDefault="005035B4" w:rsidP="005035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По улице Гоголя – от улицы Баррикадная до улицы Кухаренко;</w:t>
            </w:r>
          </w:p>
          <w:p w:rsidR="005035B4" w:rsidRPr="005035B4" w:rsidRDefault="005035B4" w:rsidP="005035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По переулку Балабанова №2;</w:t>
            </w:r>
          </w:p>
          <w:p w:rsidR="00C97FEA" w:rsidRPr="005B12A5" w:rsidRDefault="005035B4" w:rsidP="005035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5B4">
              <w:rPr>
                <w:rFonts w:ascii="Times New Roman" w:hAnsi="Times New Roman"/>
                <w:i/>
                <w:sz w:val="24"/>
                <w:szCs w:val="24"/>
              </w:rPr>
              <w:t>По переулку Балабанова №3.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5035B4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.10.2022г.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16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035B4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035B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обрезку дерева</w:t>
            </w:r>
            <w:r w:rsidR="00A610B6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6B" w:rsidRDefault="0055236B">
      <w:pPr>
        <w:spacing w:after="0" w:line="240" w:lineRule="auto"/>
      </w:pPr>
      <w:r>
        <w:separator/>
      </w:r>
    </w:p>
  </w:endnote>
  <w:endnote w:type="continuationSeparator" w:id="0">
    <w:p w:rsidR="0055236B" w:rsidRDefault="0055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6B" w:rsidRDefault="0055236B">
      <w:pPr>
        <w:spacing w:after="0" w:line="240" w:lineRule="auto"/>
      </w:pPr>
      <w:r>
        <w:separator/>
      </w:r>
    </w:p>
  </w:footnote>
  <w:footnote w:type="continuationSeparator" w:id="0">
    <w:p w:rsidR="0055236B" w:rsidRDefault="0055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901F-9938-4E71-9498-FFA17CA6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2022-10-27T11:38:00Z</dcterms:created>
  <dcterms:modified xsi:type="dcterms:W3CDTF">2022-10-27T11:38:00Z</dcterms:modified>
</cp:coreProperties>
</file>