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0BF0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0B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8100AD">
              <w:rPr>
                <w:rFonts w:ascii="Times New Roman" w:hAnsi="Times New Roman" w:cs="Times New Roman"/>
                <w:b/>
                <w:sz w:val="24"/>
                <w:szCs w:val="24"/>
              </w:rPr>
              <w:t>127, рубильник «Осипенко-Павленко».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8100AD" w:rsidP="000570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0AD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«У Николая».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100AD" w:rsidRPr="008100AD" w:rsidRDefault="008100AD" w:rsidP="008100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00AD">
              <w:rPr>
                <w:rFonts w:ascii="Times New Roman" w:hAnsi="Times New Roman"/>
                <w:i/>
                <w:sz w:val="24"/>
                <w:szCs w:val="24"/>
              </w:rPr>
              <w:t>ул. Павленко – от ул. Коммунистическая  до  ул. Н. Крупская;</w:t>
            </w:r>
          </w:p>
          <w:p w:rsidR="008100AD" w:rsidRPr="008100AD" w:rsidRDefault="008100AD" w:rsidP="008100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00AD">
              <w:rPr>
                <w:rFonts w:ascii="Times New Roman" w:hAnsi="Times New Roman"/>
                <w:i/>
                <w:sz w:val="24"/>
                <w:szCs w:val="24"/>
              </w:rPr>
              <w:t>ул. Осипенко – от ул. Павленко  до  ул. пер. Осипенко;</w:t>
            </w:r>
          </w:p>
          <w:p w:rsidR="008100AD" w:rsidRPr="008100AD" w:rsidRDefault="008100AD" w:rsidP="008100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00AD">
              <w:rPr>
                <w:rFonts w:ascii="Times New Roman" w:hAnsi="Times New Roman"/>
                <w:i/>
                <w:sz w:val="24"/>
                <w:szCs w:val="24"/>
              </w:rPr>
              <w:t>ул. Плеханова – от ул. Коммунистическая  до  ул. Н. Крупская;</w:t>
            </w:r>
          </w:p>
          <w:p w:rsidR="00C97FEA" w:rsidRPr="005B12A5" w:rsidRDefault="008100AD" w:rsidP="008100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00AD">
              <w:rPr>
                <w:rFonts w:ascii="Times New Roman" w:hAnsi="Times New Roman"/>
                <w:i/>
                <w:sz w:val="24"/>
                <w:szCs w:val="24"/>
              </w:rPr>
              <w:t xml:space="preserve">ул. Безымянная – от ул. Харьковская  до  ул. </w:t>
            </w:r>
            <w:proofErr w:type="spellStart"/>
            <w:r w:rsidRPr="008100AD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="00FC7B16" w:rsidRPr="00FC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F0BF0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F0BF0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8100A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8100AD">
              <w:rPr>
                <w:rFonts w:ascii="Times New Roman" w:hAnsi="Times New Roman"/>
                <w:b/>
                <w:i/>
              </w:rPr>
              <w:t>обрезку ветвей деревьев.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D3" w:rsidRDefault="00D53AD3">
      <w:pPr>
        <w:spacing w:after="0" w:line="240" w:lineRule="auto"/>
      </w:pPr>
      <w:r>
        <w:separator/>
      </w:r>
    </w:p>
  </w:endnote>
  <w:endnote w:type="continuationSeparator" w:id="0">
    <w:p w:rsidR="00D53AD3" w:rsidRDefault="00D5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D3" w:rsidRDefault="00D53AD3">
      <w:pPr>
        <w:spacing w:after="0" w:line="240" w:lineRule="auto"/>
      </w:pPr>
      <w:r>
        <w:separator/>
      </w:r>
    </w:p>
  </w:footnote>
  <w:footnote w:type="continuationSeparator" w:id="0">
    <w:p w:rsidR="00D53AD3" w:rsidRDefault="00D5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0C9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1A60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EA9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00AD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3AD3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C2AD-5ABA-417F-87E9-50874495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2022-10-25T11:40:00Z</dcterms:created>
  <dcterms:modified xsi:type="dcterms:W3CDTF">2022-10-25T11:40:00Z</dcterms:modified>
</cp:coreProperties>
</file>