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D05" w:rsidRPr="001853F6" w:rsidRDefault="00C26D05" w:rsidP="00D66D07">
      <w:pPr>
        <w:pStyle w:val="2"/>
      </w:pPr>
      <w:r w:rsidRPr="00C26D05">
        <w:t xml:space="preserve">Информация, подлежащая раскрытию со стороны </w:t>
      </w:r>
      <w:r w:rsidR="00856A0C">
        <w:t xml:space="preserve">     </w:t>
      </w:r>
      <w:r w:rsidR="001853F6">
        <w:t xml:space="preserve">    </w:t>
      </w:r>
      <w:r w:rsidR="00DA0A63">
        <w:t xml:space="preserve">                                              </w:t>
      </w:r>
      <w:r w:rsidRPr="00C26D05">
        <w:t>АО «НЭСК-электросети», в соответствии с подпунктом «</w:t>
      </w:r>
      <w:r w:rsidR="001A546B">
        <w:t>д</w:t>
      </w:r>
      <w:r w:rsidRPr="00C26D05">
        <w:t>» пункта 1</w:t>
      </w:r>
      <w:r w:rsidR="001A546B">
        <w:t>9</w:t>
      </w:r>
      <w:r>
        <w:t xml:space="preserve"> и пунктом </w:t>
      </w:r>
      <w:r w:rsidR="001A546B">
        <w:t>20</w:t>
      </w:r>
      <w:r w:rsidRPr="00C26D05">
        <w:t xml:space="preserve"> Стандартов раскрытия информации субъектами оптового и розничных рынков электрической энергии, утвержденных Постановлением Правительства РФ от 21.01.2004 № 24</w:t>
      </w:r>
    </w:p>
    <w:p w:rsidR="00C26D05" w:rsidRDefault="00C26D05">
      <w:pPr>
        <w:rPr>
          <w:rFonts w:ascii="Times New Roman" w:hAnsi="Times New Roman" w:cs="Times New Roman"/>
          <w:sz w:val="24"/>
          <w:szCs w:val="24"/>
        </w:rPr>
      </w:pPr>
    </w:p>
    <w:p w:rsidR="00C26D05" w:rsidRDefault="00C26D05">
      <w:pPr>
        <w:rPr>
          <w:rFonts w:ascii="Times New Roman" w:hAnsi="Times New Roman" w:cs="Times New Roman"/>
          <w:sz w:val="24"/>
          <w:szCs w:val="24"/>
        </w:rPr>
      </w:pPr>
      <w:r w:rsidRPr="00C26D05">
        <w:rPr>
          <w:rFonts w:ascii="Times New Roman" w:hAnsi="Times New Roman" w:cs="Times New Roman"/>
          <w:sz w:val="24"/>
          <w:szCs w:val="24"/>
        </w:rPr>
        <w:t>Информация о наличии (отсутствии) технической возможности доступа к регулируемым товарам (работам, услугам) субъектов естественных монополий и о регистрации и ходе реализации заявок на технологическое присоединение к электрическим сетям</w:t>
      </w:r>
      <w:r>
        <w:rPr>
          <w:rFonts w:ascii="Times New Roman" w:hAnsi="Times New Roman" w:cs="Times New Roman"/>
          <w:sz w:val="24"/>
          <w:szCs w:val="24"/>
        </w:rPr>
        <w:t xml:space="preserve"> в отношении трансформаторны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х подстанций 35 кВ и выше</w:t>
      </w:r>
      <w:r w:rsidR="00856A0C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7460" w:type="dxa"/>
        <w:tblInd w:w="939" w:type="dxa"/>
        <w:tblLook w:val="04A0" w:firstRow="1" w:lastRow="0" w:firstColumn="1" w:lastColumn="0" w:noHBand="0" w:noVBand="1"/>
      </w:tblPr>
      <w:tblGrid>
        <w:gridCol w:w="940"/>
        <w:gridCol w:w="4660"/>
        <w:gridCol w:w="1860"/>
      </w:tblGrid>
      <w:tr w:rsidR="00C26D05" w:rsidRPr="00C26D05" w:rsidTr="00C0584D">
        <w:trPr>
          <w:trHeight w:val="402"/>
        </w:trPr>
        <w:tc>
          <w:tcPr>
            <w:tcW w:w="9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C26D05" w:rsidRPr="00C26D05" w:rsidRDefault="00C26D05" w:rsidP="006D4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период </w:t>
            </w:r>
            <w:r w:rsidR="006D4037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  <w:r w:rsidR="006951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70CC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4E25D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6D0E8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856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56A0C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8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RANGE!G18:G24"/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bookmarkEnd w:id="1"/>
          </w:p>
        </w:tc>
      </w:tr>
      <w:tr w:rsidR="00C26D05" w:rsidRPr="00C26D05" w:rsidTr="00C0584D">
        <w:trPr>
          <w:trHeight w:val="402"/>
        </w:trPr>
        <w:tc>
          <w:tcPr>
            <w:tcW w:w="9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C26D05" w:rsidRPr="00C26D05" w:rsidRDefault="00856A0C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A0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Поданные заявки, шт.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26D05" w:rsidRPr="00C26D05" w:rsidTr="00C0584D">
        <w:trPr>
          <w:trHeight w:val="402"/>
        </w:trPr>
        <w:tc>
          <w:tcPr>
            <w:tcW w:w="9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C26D05" w:rsidRPr="00C26D05" w:rsidRDefault="00856A0C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A0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Заключенные договора</w:t>
            </w:r>
            <w:r w:rsidR="00856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 осуществлении технологического присоединения</w:t>
            </w: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, шт.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" w:name="RANGE!G20"/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bookmarkEnd w:id="2"/>
          </w:p>
        </w:tc>
      </w:tr>
      <w:tr w:rsidR="00C26D05" w:rsidRPr="00C26D05" w:rsidTr="00C0584D">
        <w:trPr>
          <w:trHeight w:val="402"/>
        </w:trPr>
        <w:tc>
          <w:tcPr>
            <w:tcW w:w="9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C26D05" w:rsidRPr="00C26D05" w:rsidRDefault="00856A0C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A0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Аннулированные заявки</w:t>
            </w:r>
            <w:r w:rsidR="00E165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технологическое присоединение</w:t>
            </w: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, шт.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26D05" w:rsidRPr="00C26D05" w:rsidTr="00C0584D">
        <w:trPr>
          <w:trHeight w:val="402"/>
        </w:trPr>
        <w:tc>
          <w:tcPr>
            <w:tcW w:w="9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C26D05" w:rsidRPr="00C26D05" w:rsidRDefault="00AD7084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Выполненные присоединения, шт.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856A0C" w:rsidRDefault="00C26D05">
      <w:pPr>
        <w:rPr>
          <w:rFonts w:ascii="Times New Roman" w:hAnsi="Times New Roman" w:cs="Times New Roman"/>
          <w:sz w:val="24"/>
          <w:szCs w:val="24"/>
        </w:rPr>
      </w:pPr>
      <w:r w:rsidRPr="00C26D05">
        <w:rPr>
          <w:rFonts w:ascii="Times New Roman" w:hAnsi="Times New Roman" w:cs="Times New Roman"/>
          <w:sz w:val="24"/>
          <w:szCs w:val="24"/>
        </w:rPr>
        <w:tab/>
      </w:r>
      <w:r w:rsidRPr="00C26D05">
        <w:rPr>
          <w:rFonts w:ascii="Times New Roman" w:hAnsi="Times New Roman" w:cs="Times New Roman"/>
          <w:sz w:val="24"/>
          <w:szCs w:val="24"/>
        </w:rPr>
        <w:tab/>
      </w:r>
      <w:r w:rsidRPr="00C26D05">
        <w:rPr>
          <w:rFonts w:ascii="Times New Roman" w:hAnsi="Times New Roman" w:cs="Times New Roman"/>
          <w:sz w:val="24"/>
          <w:szCs w:val="24"/>
        </w:rPr>
        <w:tab/>
      </w: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AD7084" w:rsidRDefault="00AD7084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AD7084" w:rsidRDefault="00AD7084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Pr="008F2D12" w:rsidRDefault="00856A0C" w:rsidP="008F2D12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856A0C" w:rsidRPr="00856A0C" w:rsidRDefault="00856A0C" w:rsidP="00856A0C">
      <w:pPr>
        <w:ind w:firstLine="993"/>
        <w:jc w:val="both"/>
        <w:rPr>
          <w:rFonts w:ascii="Times New Roman" w:hAnsi="Times New Roman" w:cs="Times New Roman"/>
          <w:sz w:val="20"/>
          <w:szCs w:val="20"/>
        </w:rPr>
      </w:pPr>
      <w:r w:rsidRPr="00856A0C">
        <w:rPr>
          <w:rFonts w:ascii="Times New Roman" w:hAnsi="Times New Roman" w:cs="Times New Roman"/>
          <w:sz w:val="20"/>
          <w:szCs w:val="20"/>
        </w:rPr>
        <w:t xml:space="preserve">*Информация в отношении </w:t>
      </w:r>
      <w:r>
        <w:rPr>
          <w:rFonts w:ascii="Times New Roman" w:hAnsi="Times New Roman" w:cs="Times New Roman"/>
          <w:sz w:val="20"/>
          <w:szCs w:val="20"/>
        </w:rPr>
        <w:t>подстанций и распределительных пунктов напряжением</w:t>
      </w:r>
      <w:r w:rsidRPr="00856A0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ниже</w:t>
      </w:r>
      <w:r w:rsidRPr="00856A0C">
        <w:rPr>
          <w:rFonts w:ascii="Times New Roman" w:hAnsi="Times New Roman" w:cs="Times New Roman"/>
          <w:sz w:val="20"/>
          <w:szCs w:val="20"/>
        </w:rPr>
        <w:t xml:space="preserve"> 35 кВ предоставляется потребител</w:t>
      </w:r>
      <w:r w:rsidR="00C0584D">
        <w:rPr>
          <w:rFonts w:ascii="Times New Roman" w:hAnsi="Times New Roman" w:cs="Times New Roman"/>
          <w:sz w:val="20"/>
          <w:szCs w:val="20"/>
        </w:rPr>
        <w:t>ю</w:t>
      </w:r>
      <w:r w:rsidRPr="00856A0C">
        <w:rPr>
          <w:rFonts w:ascii="Times New Roman" w:hAnsi="Times New Roman" w:cs="Times New Roman"/>
          <w:sz w:val="20"/>
          <w:szCs w:val="20"/>
        </w:rPr>
        <w:t xml:space="preserve"> в течение 7 дней со дня поступления соответствующего запроса, в соответствии с п. </w:t>
      </w:r>
      <w:r w:rsidR="001A546B">
        <w:rPr>
          <w:rFonts w:ascii="Times New Roman" w:hAnsi="Times New Roman" w:cs="Times New Roman"/>
          <w:sz w:val="20"/>
          <w:szCs w:val="20"/>
        </w:rPr>
        <w:t>21</w:t>
      </w:r>
      <w:r w:rsidRPr="00856A0C">
        <w:rPr>
          <w:rFonts w:ascii="Times New Roman" w:hAnsi="Times New Roman" w:cs="Times New Roman"/>
          <w:sz w:val="20"/>
          <w:szCs w:val="20"/>
        </w:rPr>
        <w:t xml:space="preserve"> Стандартов раскрытия информации субъектами оптового и розничных рынков электрической энергии, утвержденных Постановлением Правительства РФ от 21.01.2004 № 24</w:t>
      </w:r>
      <w:r w:rsidR="00C0584D">
        <w:rPr>
          <w:rFonts w:ascii="Times New Roman" w:hAnsi="Times New Roman" w:cs="Times New Roman"/>
          <w:sz w:val="20"/>
          <w:szCs w:val="20"/>
        </w:rPr>
        <w:t>.</w:t>
      </w:r>
    </w:p>
    <w:sectPr w:rsidR="00856A0C" w:rsidRPr="00856A0C" w:rsidSect="004B59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D05"/>
    <w:rsid w:val="00000DDF"/>
    <w:rsid w:val="00001A84"/>
    <w:rsid w:val="00006A8E"/>
    <w:rsid w:val="00011DC4"/>
    <w:rsid w:val="0001566D"/>
    <w:rsid w:val="000256ED"/>
    <w:rsid w:val="000266C6"/>
    <w:rsid w:val="000279F3"/>
    <w:rsid w:val="00027E8F"/>
    <w:rsid w:val="0003574A"/>
    <w:rsid w:val="000418D8"/>
    <w:rsid w:val="00042778"/>
    <w:rsid w:val="00043458"/>
    <w:rsid w:val="0004366D"/>
    <w:rsid w:val="00047516"/>
    <w:rsid w:val="00050B4B"/>
    <w:rsid w:val="00052245"/>
    <w:rsid w:val="00054B6F"/>
    <w:rsid w:val="000562BA"/>
    <w:rsid w:val="000564F2"/>
    <w:rsid w:val="00060929"/>
    <w:rsid w:val="00060A6B"/>
    <w:rsid w:val="000643B4"/>
    <w:rsid w:val="0006599D"/>
    <w:rsid w:val="00065D66"/>
    <w:rsid w:val="00066983"/>
    <w:rsid w:val="000677F3"/>
    <w:rsid w:val="00070754"/>
    <w:rsid w:val="00071496"/>
    <w:rsid w:val="000762DA"/>
    <w:rsid w:val="000807FB"/>
    <w:rsid w:val="00080B2C"/>
    <w:rsid w:val="00081D6C"/>
    <w:rsid w:val="00085DF6"/>
    <w:rsid w:val="0009336B"/>
    <w:rsid w:val="000A1A15"/>
    <w:rsid w:val="000A6411"/>
    <w:rsid w:val="000A6EBE"/>
    <w:rsid w:val="000A77A4"/>
    <w:rsid w:val="000B0FCE"/>
    <w:rsid w:val="000B1165"/>
    <w:rsid w:val="000B3642"/>
    <w:rsid w:val="000C052B"/>
    <w:rsid w:val="000C11A7"/>
    <w:rsid w:val="000C30CE"/>
    <w:rsid w:val="000C7D7D"/>
    <w:rsid w:val="000D3DEC"/>
    <w:rsid w:val="000D5736"/>
    <w:rsid w:val="000D6D8A"/>
    <w:rsid w:val="000D7471"/>
    <w:rsid w:val="000E1246"/>
    <w:rsid w:val="000E1292"/>
    <w:rsid w:val="000E1BB9"/>
    <w:rsid w:val="000E2189"/>
    <w:rsid w:val="000E2927"/>
    <w:rsid w:val="000E435C"/>
    <w:rsid w:val="000E4FD0"/>
    <w:rsid w:val="000E7424"/>
    <w:rsid w:val="000F0344"/>
    <w:rsid w:val="00100882"/>
    <w:rsid w:val="00100B0A"/>
    <w:rsid w:val="00103039"/>
    <w:rsid w:val="001035DF"/>
    <w:rsid w:val="00103E22"/>
    <w:rsid w:val="00104EDE"/>
    <w:rsid w:val="0010512C"/>
    <w:rsid w:val="00106E10"/>
    <w:rsid w:val="0010701B"/>
    <w:rsid w:val="00111BB8"/>
    <w:rsid w:val="0011223B"/>
    <w:rsid w:val="00112DB8"/>
    <w:rsid w:val="001143CE"/>
    <w:rsid w:val="0012685A"/>
    <w:rsid w:val="00126A48"/>
    <w:rsid w:val="00130845"/>
    <w:rsid w:val="00131728"/>
    <w:rsid w:val="00131AC5"/>
    <w:rsid w:val="00131F6F"/>
    <w:rsid w:val="0013295B"/>
    <w:rsid w:val="00133531"/>
    <w:rsid w:val="00135DA8"/>
    <w:rsid w:val="001367C2"/>
    <w:rsid w:val="00142BC5"/>
    <w:rsid w:val="0014335D"/>
    <w:rsid w:val="00143AEE"/>
    <w:rsid w:val="00144B64"/>
    <w:rsid w:val="00146F19"/>
    <w:rsid w:val="001474C1"/>
    <w:rsid w:val="00147E18"/>
    <w:rsid w:val="001503A9"/>
    <w:rsid w:val="00155217"/>
    <w:rsid w:val="00155ECC"/>
    <w:rsid w:val="00157FF8"/>
    <w:rsid w:val="00161A9F"/>
    <w:rsid w:val="00163D58"/>
    <w:rsid w:val="00170D8F"/>
    <w:rsid w:val="00170E13"/>
    <w:rsid w:val="00170FE1"/>
    <w:rsid w:val="00171BC8"/>
    <w:rsid w:val="00172833"/>
    <w:rsid w:val="00181C37"/>
    <w:rsid w:val="0018293D"/>
    <w:rsid w:val="001853F6"/>
    <w:rsid w:val="001861E8"/>
    <w:rsid w:val="001875F6"/>
    <w:rsid w:val="001939BD"/>
    <w:rsid w:val="00197221"/>
    <w:rsid w:val="001A4652"/>
    <w:rsid w:val="001A546B"/>
    <w:rsid w:val="001B368C"/>
    <w:rsid w:val="001B375D"/>
    <w:rsid w:val="001B3FD9"/>
    <w:rsid w:val="001B4BAB"/>
    <w:rsid w:val="001C0AA7"/>
    <w:rsid w:val="001C2AD4"/>
    <w:rsid w:val="001C52DD"/>
    <w:rsid w:val="001D3006"/>
    <w:rsid w:val="001D4374"/>
    <w:rsid w:val="001D524C"/>
    <w:rsid w:val="001D6D2B"/>
    <w:rsid w:val="001E0D6F"/>
    <w:rsid w:val="001E12F2"/>
    <w:rsid w:val="001E7029"/>
    <w:rsid w:val="001F07AD"/>
    <w:rsid w:val="001F0A6F"/>
    <w:rsid w:val="001F15A8"/>
    <w:rsid w:val="001F594E"/>
    <w:rsid w:val="001F5F9B"/>
    <w:rsid w:val="001F7548"/>
    <w:rsid w:val="00200BE2"/>
    <w:rsid w:val="00201FCB"/>
    <w:rsid w:val="0020239A"/>
    <w:rsid w:val="00203F62"/>
    <w:rsid w:val="00204027"/>
    <w:rsid w:val="00205F36"/>
    <w:rsid w:val="00206448"/>
    <w:rsid w:val="00210B2D"/>
    <w:rsid w:val="00210F68"/>
    <w:rsid w:val="00213712"/>
    <w:rsid w:val="0021388F"/>
    <w:rsid w:val="00214498"/>
    <w:rsid w:val="00215FAD"/>
    <w:rsid w:val="00216379"/>
    <w:rsid w:val="00216D33"/>
    <w:rsid w:val="00217EEA"/>
    <w:rsid w:val="00217F61"/>
    <w:rsid w:val="00224B0A"/>
    <w:rsid w:val="002266AB"/>
    <w:rsid w:val="0023172D"/>
    <w:rsid w:val="0023344A"/>
    <w:rsid w:val="002335C1"/>
    <w:rsid w:val="002336EC"/>
    <w:rsid w:val="0023371C"/>
    <w:rsid w:val="00233E9A"/>
    <w:rsid w:val="00234339"/>
    <w:rsid w:val="0023571E"/>
    <w:rsid w:val="002363F5"/>
    <w:rsid w:val="002369FF"/>
    <w:rsid w:val="00237872"/>
    <w:rsid w:val="00243D0E"/>
    <w:rsid w:val="00243FB5"/>
    <w:rsid w:val="0024782E"/>
    <w:rsid w:val="002478D9"/>
    <w:rsid w:val="00252C4C"/>
    <w:rsid w:val="002564D7"/>
    <w:rsid w:val="00257716"/>
    <w:rsid w:val="002606CB"/>
    <w:rsid w:val="00261B59"/>
    <w:rsid w:val="00265E66"/>
    <w:rsid w:val="00267F82"/>
    <w:rsid w:val="002731A6"/>
    <w:rsid w:val="002750C2"/>
    <w:rsid w:val="00275839"/>
    <w:rsid w:val="002800D0"/>
    <w:rsid w:val="00283949"/>
    <w:rsid w:val="00283A0A"/>
    <w:rsid w:val="00287781"/>
    <w:rsid w:val="00290C01"/>
    <w:rsid w:val="00291196"/>
    <w:rsid w:val="00291212"/>
    <w:rsid w:val="00294FFF"/>
    <w:rsid w:val="002974A6"/>
    <w:rsid w:val="00297D87"/>
    <w:rsid w:val="002A093E"/>
    <w:rsid w:val="002A0C1E"/>
    <w:rsid w:val="002A6927"/>
    <w:rsid w:val="002A724B"/>
    <w:rsid w:val="002A77C5"/>
    <w:rsid w:val="002B189D"/>
    <w:rsid w:val="002B1AE8"/>
    <w:rsid w:val="002C14AF"/>
    <w:rsid w:val="002C1A9F"/>
    <w:rsid w:val="002C27D3"/>
    <w:rsid w:val="002C6618"/>
    <w:rsid w:val="002D1BD4"/>
    <w:rsid w:val="002D3E3E"/>
    <w:rsid w:val="002D41A7"/>
    <w:rsid w:val="002D4399"/>
    <w:rsid w:val="002D5AC5"/>
    <w:rsid w:val="002E05BE"/>
    <w:rsid w:val="002E065C"/>
    <w:rsid w:val="002E0C09"/>
    <w:rsid w:val="002E2D63"/>
    <w:rsid w:val="002E3DE2"/>
    <w:rsid w:val="002E4A5F"/>
    <w:rsid w:val="002E4AD0"/>
    <w:rsid w:val="002E4E83"/>
    <w:rsid w:val="002E4F28"/>
    <w:rsid w:val="002E7CBC"/>
    <w:rsid w:val="002F0148"/>
    <w:rsid w:val="002F1016"/>
    <w:rsid w:val="002F2CCB"/>
    <w:rsid w:val="002F3604"/>
    <w:rsid w:val="002F44D3"/>
    <w:rsid w:val="002F4766"/>
    <w:rsid w:val="002F7276"/>
    <w:rsid w:val="00303B9C"/>
    <w:rsid w:val="00305076"/>
    <w:rsid w:val="00305DF1"/>
    <w:rsid w:val="00311044"/>
    <w:rsid w:val="00315F80"/>
    <w:rsid w:val="0032096E"/>
    <w:rsid w:val="0032545D"/>
    <w:rsid w:val="00326AF9"/>
    <w:rsid w:val="0033057C"/>
    <w:rsid w:val="00334EA7"/>
    <w:rsid w:val="003364FB"/>
    <w:rsid w:val="00341A22"/>
    <w:rsid w:val="00341CAF"/>
    <w:rsid w:val="00342ACB"/>
    <w:rsid w:val="00343C4D"/>
    <w:rsid w:val="00344590"/>
    <w:rsid w:val="003453DD"/>
    <w:rsid w:val="0035179D"/>
    <w:rsid w:val="00353F82"/>
    <w:rsid w:val="003556A2"/>
    <w:rsid w:val="00361743"/>
    <w:rsid w:val="003660D1"/>
    <w:rsid w:val="0036789D"/>
    <w:rsid w:val="00370CD2"/>
    <w:rsid w:val="00373D2D"/>
    <w:rsid w:val="003741E6"/>
    <w:rsid w:val="00374B78"/>
    <w:rsid w:val="00377D9F"/>
    <w:rsid w:val="003816C2"/>
    <w:rsid w:val="003826A6"/>
    <w:rsid w:val="00383098"/>
    <w:rsid w:val="003847C4"/>
    <w:rsid w:val="00386DC3"/>
    <w:rsid w:val="00390098"/>
    <w:rsid w:val="003930BE"/>
    <w:rsid w:val="00397DC1"/>
    <w:rsid w:val="003A1016"/>
    <w:rsid w:val="003A10CA"/>
    <w:rsid w:val="003A244A"/>
    <w:rsid w:val="003A5D2D"/>
    <w:rsid w:val="003B1BA8"/>
    <w:rsid w:val="003B3F60"/>
    <w:rsid w:val="003C1876"/>
    <w:rsid w:val="003C1ACA"/>
    <w:rsid w:val="003C2D24"/>
    <w:rsid w:val="003D16A7"/>
    <w:rsid w:val="003D28AD"/>
    <w:rsid w:val="003D35B2"/>
    <w:rsid w:val="003D35F5"/>
    <w:rsid w:val="003D3E1D"/>
    <w:rsid w:val="003D5AF8"/>
    <w:rsid w:val="003E3FF3"/>
    <w:rsid w:val="003E488E"/>
    <w:rsid w:val="003E511D"/>
    <w:rsid w:val="003E70CC"/>
    <w:rsid w:val="003E7628"/>
    <w:rsid w:val="003F364B"/>
    <w:rsid w:val="003F38FB"/>
    <w:rsid w:val="003F4157"/>
    <w:rsid w:val="003F6220"/>
    <w:rsid w:val="003F634C"/>
    <w:rsid w:val="003F71CE"/>
    <w:rsid w:val="00400B6D"/>
    <w:rsid w:val="0040111D"/>
    <w:rsid w:val="00402ADF"/>
    <w:rsid w:val="004047BA"/>
    <w:rsid w:val="00404838"/>
    <w:rsid w:val="00406596"/>
    <w:rsid w:val="00411C25"/>
    <w:rsid w:val="00411EBF"/>
    <w:rsid w:val="00411F54"/>
    <w:rsid w:val="00416E5B"/>
    <w:rsid w:val="00422C5E"/>
    <w:rsid w:val="00423771"/>
    <w:rsid w:val="00423C83"/>
    <w:rsid w:val="00430DF4"/>
    <w:rsid w:val="00431923"/>
    <w:rsid w:val="0043346F"/>
    <w:rsid w:val="004367F1"/>
    <w:rsid w:val="00436865"/>
    <w:rsid w:val="004370DC"/>
    <w:rsid w:val="00437D69"/>
    <w:rsid w:val="00437FD0"/>
    <w:rsid w:val="00442364"/>
    <w:rsid w:val="0044464F"/>
    <w:rsid w:val="00444738"/>
    <w:rsid w:val="00445FDE"/>
    <w:rsid w:val="004472BE"/>
    <w:rsid w:val="00447486"/>
    <w:rsid w:val="00451CBD"/>
    <w:rsid w:val="00453AD0"/>
    <w:rsid w:val="00456268"/>
    <w:rsid w:val="00456DD5"/>
    <w:rsid w:val="00457B1B"/>
    <w:rsid w:val="0046185D"/>
    <w:rsid w:val="00461898"/>
    <w:rsid w:val="00462D6D"/>
    <w:rsid w:val="00464E98"/>
    <w:rsid w:val="00465697"/>
    <w:rsid w:val="00466955"/>
    <w:rsid w:val="00470A11"/>
    <w:rsid w:val="004735A7"/>
    <w:rsid w:val="00473DB6"/>
    <w:rsid w:val="00474153"/>
    <w:rsid w:val="00474181"/>
    <w:rsid w:val="00474AF2"/>
    <w:rsid w:val="0047668D"/>
    <w:rsid w:val="0048394C"/>
    <w:rsid w:val="00485397"/>
    <w:rsid w:val="00486C0F"/>
    <w:rsid w:val="00487508"/>
    <w:rsid w:val="0049440F"/>
    <w:rsid w:val="00495AD2"/>
    <w:rsid w:val="0049702F"/>
    <w:rsid w:val="004A0307"/>
    <w:rsid w:val="004A087A"/>
    <w:rsid w:val="004A1044"/>
    <w:rsid w:val="004A1AF6"/>
    <w:rsid w:val="004A1D85"/>
    <w:rsid w:val="004A56F8"/>
    <w:rsid w:val="004A6376"/>
    <w:rsid w:val="004A7C1E"/>
    <w:rsid w:val="004B34AE"/>
    <w:rsid w:val="004B44CA"/>
    <w:rsid w:val="004B59F5"/>
    <w:rsid w:val="004B6665"/>
    <w:rsid w:val="004B714D"/>
    <w:rsid w:val="004C0EA7"/>
    <w:rsid w:val="004C10D8"/>
    <w:rsid w:val="004C33EC"/>
    <w:rsid w:val="004C4277"/>
    <w:rsid w:val="004D1D6B"/>
    <w:rsid w:val="004D3533"/>
    <w:rsid w:val="004D3AFE"/>
    <w:rsid w:val="004D4C2A"/>
    <w:rsid w:val="004D6A5E"/>
    <w:rsid w:val="004E25DD"/>
    <w:rsid w:val="004F538D"/>
    <w:rsid w:val="0050147E"/>
    <w:rsid w:val="00502C49"/>
    <w:rsid w:val="0050444B"/>
    <w:rsid w:val="005046FA"/>
    <w:rsid w:val="00504A86"/>
    <w:rsid w:val="00504BDE"/>
    <w:rsid w:val="005052B4"/>
    <w:rsid w:val="00507415"/>
    <w:rsid w:val="0050781B"/>
    <w:rsid w:val="005110E4"/>
    <w:rsid w:val="005155A8"/>
    <w:rsid w:val="0051595F"/>
    <w:rsid w:val="00517930"/>
    <w:rsid w:val="00522BE7"/>
    <w:rsid w:val="00524DE6"/>
    <w:rsid w:val="0052590D"/>
    <w:rsid w:val="00530A11"/>
    <w:rsid w:val="00535519"/>
    <w:rsid w:val="00536A5F"/>
    <w:rsid w:val="00536D44"/>
    <w:rsid w:val="00536D74"/>
    <w:rsid w:val="005412B7"/>
    <w:rsid w:val="00546459"/>
    <w:rsid w:val="005471A2"/>
    <w:rsid w:val="0054755D"/>
    <w:rsid w:val="005476EF"/>
    <w:rsid w:val="0055057B"/>
    <w:rsid w:val="00551E97"/>
    <w:rsid w:val="00552562"/>
    <w:rsid w:val="00561113"/>
    <w:rsid w:val="00562ADA"/>
    <w:rsid w:val="005658B2"/>
    <w:rsid w:val="0056608A"/>
    <w:rsid w:val="0056781E"/>
    <w:rsid w:val="00572741"/>
    <w:rsid w:val="00572DA3"/>
    <w:rsid w:val="005745F7"/>
    <w:rsid w:val="00575397"/>
    <w:rsid w:val="00575CDB"/>
    <w:rsid w:val="00577992"/>
    <w:rsid w:val="00577FEB"/>
    <w:rsid w:val="005833F1"/>
    <w:rsid w:val="005862B5"/>
    <w:rsid w:val="0059071F"/>
    <w:rsid w:val="00591488"/>
    <w:rsid w:val="00592F73"/>
    <w:rsid w:val="0059346A"/>
    <w:rsid w:val="005A03A4"/>
    <w:rsid w:val="005A0D19"/>
    <w:rsid w:val="005A11A6"/>
    <w:rsid w:val="005A129A"/>
    <w:rsid w:val="005A2C18"/>
    <w:rsid w:val="005A511E"/>
    <w:rsid w:val="005A67BF"/>
    <w:rsid w:val="005A68BC"/>
    <w:rsid w:val="005B0D6E"/>
    <w:rsid w:val="005B4D78"/>
    <w:rsid w:val="005B6C07"/>
    <w:rsid w:val="005C0C99"/>
    <w:rsid w:val="005C28C0"/>
    <w:rsid w:val="005C3F57"/>
    <w:rsid w:val="005D13B0"/>
    <w:rsid w:val="005D34DC"/>
    <w:rsid w:val="005D4626"/>
    <w:rsid w:val="005D5D11"/>
    <w:rsid w:val="005D7AC1"/>
    <w:rsid w:val="005E0579"/>
    <w:rsid w:val="005E16A1"/>
    <w:rsid w:val="005E1A0E"/>
    <w:rsid w:val="005E20E8"/>
    <w:rsid w:val="005E2524"/>
    <w:rsid w:val="005E51A3"/>
    <w:rsid w:val="005E5E89"/>
    <w:rsid w:val="005E617F"/>
    <w:rsid w:val="005F2142"/>
    <w:rsid w:val="005F75A4"/>
    <w:rsid w:val="0060069A"/>
    <w:rsid w:val="00600B49"/>
    <w:rsid w:val="00601202"/>
    <w:rsid w:val="006037B1"/>
    <w:rsid w:val="00605B4D"/>
    <w:rsid w:val="00611458"/>
    <w:rsid w:val="00611620"/>
    <w:rsid w:val="006155F9"/>
    <w:rsid w:val="0061576B"/>
    <w:rsid w:val="0062409D"/>
    <w:rsid w:val="00625863"/>
    <w:rsid w:val="00626DD3"/>
    <w:rsid w:val="006302FE"/>
    <w:rsid w:val="00631F28"/>
    <w:rsid w:val="00632B5D"/>
    <w:rsid w:val="00637536"/>
    <w:rsid w:val="006415AD"/>
    <w:rsid w:val="0064386F"/>
    <w:rsid w:val="00645475"/>
    <w:rsid w:val="00652E02"/>
    <w:rsid w:val="006545C3"/>
    <w:rsid w:val="00655C57"/>
    <w:rsid w:val="006623C7"/>
    <w:rsid w:val="00662506"/>
    <w:rsid w:val="0066409D"/>
    <w:rsid w:val="006677DA"/>
    <w:rsid w:val="00667AC6"/>
    <w:rsid w:val="0067073B"/>
    <w:rsid w:val="00670D1D"/>
    <w:rsid w:val="00672342"/>
    <w:rsid w:val="00682521"/>
    <w:rsid w:val="0068416E"/>
    <w:rsid w:val="00684B53"/>
    <w:rsid w:val="006853F3"/>
    <w:rsid w:val="00685942"/>
    <w:rsid w:val="0068597A"/>
    <w:rsid w:val="00692C4B"/>
    <w:rsid w:val="00693636"/>
    <w:rsid w:val="0069384C"/>
    <w:rsid w:val="00695177"/>
    <w:rsid w:val="00696FA6"/>
    <w:rsid w:val="00697987"/>
    <w:rsid w:val="006A08D9"/>
    <w:rsid w:val="006A51E0"/>
    <w:rsid w:val="006A5938"/>
    <w:rsid w:val="006B1410"/>
    <w:rsid w:val="006B1F21"/>
    <w:rsid w:val="006B243D"/>
    <w:rsid w:val="006B333C"/>
    <w:rsid w:val="006B3BAB"/>
    <w:rsid w:val="006B3FE4"/>
    <w:rsid w:val="006B541A"/>
    <w:rsid w:val="006C1ADE"/>
    <w:rsid w:val="006C25C2"/>
    <w:rsid w:val="006C7333"/>
    <w:rsid w:val="006D0E8D"/>
    <w:rsid w:val="006D1585"/>
    <w:rsid w:val="006D291B"/>
    <w:rsid w:val="006D3DF7"/>
    <w:rsid w:val="006D4037"/>
    <w:rsid w:val="006D4DEA"/>
    <w:rsid w:val="006E1978"/>
    <w:rsid w:val="006E73B6"/>
    <w:rsid w:val="006F1FA6"/>
    <w:rsid w:val="006F326E"/>
    <w:rsid w:val="006F7D42"/>
    <w:rsid w:val="00702483"/>
    <w:rsid w:val="00702C3C"/>
    <w:rsid w:val="00705AB6"/>
    <w:rsid w:val="00706EF4"/>
    <w:rsid w:val="007073C0"/>
    <w:rsid w:val="00712DC0"/>
    <w:rsid w:val="00716D37"/>
    <w:rsid w:val="00722B70"/>
    <w:rsid w:val="00724A59"/>
    <w:rsid w:val="00727159"/>
    <w:rsid w:val="007333B7"/>
    <w:rsid w:val="00733ECB"/>
    <w:rsid w:val="007356A1"/>
    <w:rsid w:val="0073722B"/>
    <w:rsid w:val="00737CEE"/>
    <w:rsid w:val="00745C94"/>
    <w:rsid w:val="00746355"/>
    <w:rsid w:val="00747BB4"/>
    <w:rsid w:val="00747D43"/>
    <w:rsid w:val="00750C59"/>
    <w:rsid w:val="00751DD2"/>
    <w:rsid w:val="00753B44"/>
    <w:rsid w:val="00754285"/>
    <w:rsid w:val="00754BFC"/>
    <w:rsid w:val="00755F02"/>
    <w:rsid w:val="00756058"/>
    <w:rsid w:val="00760937"/>
    <w:rsid w:val="0076212C"/>
    <w:rsid w:val="00764C37"/>
    <w:rsid w:val="007661E6"/>
    <w:rsid w:val="00767395"/>
    <w:rsid w:val="007701AD"/>
    <w:rsid w:val="007742E1"/>
    <w:rsid w:val="00774E71"/>
    <w:rsid w:val="00777319"/>
    <w:rsid w:val="00777CAF"/>
    <w:rsid w:val="007810B8"/>
    <w:rsid w:val="00781909"/>
    <w:rsid w:val="00783DCC"/>
    <w:rsid w:val="00783EA5"/>
    <w:rsid w:val="00791FDC"/>
    <w:rsid w:val="00792E45"/>
    <w:rsid w:val="00794036"/>
    <w:rsid w:val="00796B40"/>
    <w:rsid w:val="00797CDF"/>
    <w:rsid w:val="007A0FFB"/>
    <w:rsid w:val="007A1EDD"/>
    <w:rsid w:val="007A2D6A"/>
    <w:rsid w:val="007A3F25"/>
    <w:rsid w:val="007A5662"/>
    <w:rsid w:val="007B1154"/>
    <w:rsid w:val="007B22A0"/>
    <w:rsid w:val="007B2D32"/>
    <w:rsid w:val="007B45E1"/>
    <w:rsid w:val="007C1A69"/>
    <w:rsid w:val="007C1C7D"/>
    <w:rsid w:val="007C4CAA"/>
    <w:rsid w:val="007D0561"/>
    <w:rsid w:val="007D307D"/>
    <w:rsid w:val="007D31D2"/>
    <w:rsid w:val="007D33BD"/>
    <w:rsid w:val="007D7733"/>
    <w:rsid w:val="007E1A09"/>
    <w:rsid w:val="007E2CDF"/>
    <w:rsid w:val="007E2E30"/>
    <w:rsid w:val="007E3420"/>
    <w:rsid w:val="007E3503"/>
    <w:rsid w:val="007E3E51"/>
    <w:rsid w:val="007E668B"/>
    <w:rsid w:val="007E71AE"/>
    <w:rsid w:val="007F27D1"/>
    <w:rsid w:val="007F4724"/>
    <w:rsid w:val="007F4AED"/>
    <w:rsid w:val="007F78C6"/>
    <w:rsid w:val="00802092"/>
    <w:rsid w:val="00804292"/>
    <w:rsid w:val="00806BA5"/>
    <w:rsid w:val="0081155B"/>
    <w:rsid w:val="00812A05"/>
    <w:rsid w:val="00812A67"/>
    <w:rsid w:val="00812CF6"/>
    <w:rsid w:val="00813BE0"/>
    <w:rsid w:val="008140E2"/>
    <w:rsid w:val="008147DC"/>
    <w:rsid w:val="00816E28"/>
    <w:rsid w:val="00820896"/>
    <w:rsid w:val="00820F19"/>
    <w:rsid w:val="00821400"/>
    <w:rsid w:val="008276F3"/>
    <w:rsid w:val="0083142B"/>
    <w:rsid w:val="008340CA"/>
    <w:rsid w:val="00835943"/>
    <w:rsid w:val="00837667"/>
    <w:rsid w:val="00840211"/>
    <w:rsid w:val="00840E5B"/>
    <w:rsid w:val="00840FE3"/>
    <w:rsid w:val="00841721"/>
    <w:rsid w:val="0084369A"/>
    <w:rsid w:val="008439D5"/>
    <w:rsid w:val="008448B4"/>
    <w:rsid w:val="00850178"/>
    <w:rsid w:val="0085071B"/>
    <w:rsid w:val="00852F39"/>
    <w:rsid w:val="00854810"/>
    <w:rsid w:val="00856A0C"/>
    <w:rsid w:val="00862E68"/>
    <w:rsid w:val="00864629"/>
    <w:rsid w:val="00866410"/>
    <w:rsid w:val="00866A81"/>
    <w:rsid w:val="00866D72"/>
    <w:rsid w:val="008677A7"/>
    <w:rsid w:val="00870CCE"/>
    <w:rsid w:val="00870DA6"/>
    <w:rsid w:val="00874698"/>
    <w:rsid w:val="00874E5D"/>
    <w:rsid w:val="008776C7"/>
    <w:rsid w:val="00883D08"/>
    <w:rsid w:val="00884093"/>
    <w:rsid w:val="008857FD"/>
    <w:rsid w:val="008862DF"/>
    <w:rsid w:val="00887867"/>
    <w:rsid w:val="00887E0D"/>
    <w:rsid w:val="00890D7E"/>
    <w:rsid w:val="008910E0"/>
    <w:rsid w:val="00892A6F"/>
    <w:rsid w:val="00894051"/>
    <w:rsid w:val="0089728E"/>
    <w:rsid w:val="00897E57"/>
    <w:rsid w:val="00897ED2"/>
    <w:rsid w:val="008B1E18"/>
    <w:rsid w:val="008B1EB9"/>
    <w:rsid w:val="008B44CA"/>
    <w:rsid w:val="008B4DB9"/>
    <w:rsid w:val="008B67C8"/>
    <w:rsid w:val="008C1F1D"/>
    <w:rsid w:val="008C303B"/>
    <w:rsid w:val="008C4418"/>
    <w:rsid w:val="008C74B0"/>
    <w:rsid w:val="008D37A2"/>
    <w:rsid w:val="008D611A"/>
    <w:rsid w:val="008E02EB"/>
    <w:rsid w:val="008E0C11"/>
    <w:rsid w:val="008E1D3F"/>
    <w:rsid w:val="008E5C17"/>
    <w:rsid w:val="008E67D6"/>
    <w:rsid w:val="008F0A55"/>
    <w:rsid w:val="008F11F8"/>
    <w:rsid w:val="008F177D"/>
    <w:rsid w:val="008F29AE"/>
    <w:rsid w:val="008F2D12"/>
    <w:rsid w:val="008F6331"/>
    <w:rsid w:val="0090089F"/>
    <w:rsid w:val="00902FDB"/>
    <w:rsid w:val="009032F2"/>
    <w:rsid w:val="00903FC5"/>
    <w:rsid w:val="00906A61"/>
    <w:rsid w:val="00906E3B"/>
    <w:rsid w:val="00910B09"/>
    <w:rsid w:val="00910BAB"/>
    <w:rsid w:val="009112A6"/>
    <w:rsid w:val="00911494"/>
    <w:rsid w:val="00913AAF"/>
    <w:rsid w:val="009157FB"/>
    <w:rsid w:val="00916E0A"/>
    <w:rsid w:val="0092340E"/>
    <w:rsid w:val="00925E6A"/>
    <w:rsid w:val="009315D2"/>
    <w:rsid w:val="00932D89"/>
    <w:rsid w:val="009349A1"/>
    <w:rsid w:val="00934ECB"/>
    <w:rsid w:val="009430F5"/>
    <w:rsid w:val="009448EA"/>
    <w:rsid w:val="0095065C"/>
    <w:rsid w:val="0095125F"/>
    <w:rsid w:val="009550C4"/>
    <w:rsid w:val="00955808"/>
    <w:rsid w:val="00956248"/>
    <w:rsid w:val="0095722B"/>
    <w:rsid w:val="00962AE4"/>
    <w:rsid w:val="00962F76"/>
    <w:rsid w:val="009631BC"/>
    <w:rsid w:val="0096395B"/>
    <w:rsid w:val="00963B38"/>
    <w:rsid w:val="00972625"/>
    <w:rsid w:val="009741B3"/>
    <w:rsid w:val="00975FB3"/>
    <w:rsid w:val="0098014B"/>
    <w:rsid w:val="00980512"/>
    <w:rsid w:val="009830C8"/>
    <w:rsid w:val="00983C01"/>
    <w:rsid w:val="00987CE9"/>
    <w:rsid w:val="00993C32"/>
    <w:rsid w:val="00994D0B"/>
    <w:rsid w:val="00995F5A"/>
    <w:rsid w:val="0099639F"/>
    <w:rsid w:val="00996D19"/>
    <w:rsid w:val="009A094B"/>
    <w:rsid w:val="009A3864"/>
    <w:rsid w:val="009B08F8"/>
    <w:rsid w:val="009B4382"/>
    <w:rsid w:val="009B4A77"/>
    <w:rsid w:val="009C3963"/>
    <w:rsid w:val="009C449F"/>
    <w:rsid w:val="009C4C76"/>
    <w:rsid w:val="009C4EC8"/>
    <w:rsid w:val="009C6C4B"/>
    <w:rsid w:val="009D0C18"/>
    <w:rsid w:val="009D2140"/>
    <w:rsid w:val="009D2963"/>
    <w:rsid w:val="009D34A2"/>
    <w:rsid w:val="009D4CE4"/>
    <w:rsid w:val="009E1F4D"/>
    <w:rsid w:val="009E4D5C"/>
    <w:rsid w:val="009E5392"/>
    <w:rsid w:val="009E79EB"/>
    <w:rsid w:val="009F271A"/>
    <w:rsid w:val="009F32BF"/>
    <w:rsid w:val="009F3819"/>
    <w:rsid w:val="009F584A"/>
    <w:rsid w:val="009F5ADA"/>
    <w:rsid w:val="00A022D2"/>
    <w:rsid w:val="00A028F4"/>
    <w:rsid w:val="00A056EE"/>
    <w:rsid w:val="00A113FB"/>
    <w:rsid w:val="00A1206B"/>
    <w:rsid w:val="00A12E4E"/>
    <w:rsid w:val="00A15888"/>
    <w:rsid w:val="00A170BD"/>
    <w:rsid w:val="00A17EE9"/>
    <w:rsid w:val="00A20EDB"/>
    <w:rsid w:val="00A212E5"/>
    <w:rsid w:val="00A30BBE"/>
    <w:rsid w:val="00A32853"/>
    <w:rsid w:val="00A33B43"/>
    <w:rsid w:val="00A33C9F"/>
    <w:rsid w:val="00A34808"/>
    <w:rsid w:val="00A43560"/>
    <w:rsid w:val="00A52728"/>
    <w:rsid w:val="00A57A18"/>
    <w:rsid w:val="00A645AD"/>
    <w:rsid w:val="00A64EA6"/>
    <w:rsid w:val="00A66D42"/>
    <w:rsid w:val="00A67EBB"/>
    <w:rsid w:val="00A71BF0"/>
    <w:rsid w:val="00A739C4"/>
    <w:rsid w:val="00A74B07"/>
    <w:rsid w:val="00A76394"/>
    <w:rsid w:val="00A76B78"/>
    <w:rsid w:val="00A76FB5"/>
    <w:rsid w:val="00A8118C"/>
    <w:rsid w:val="00A87609"/>
    <w:rsid w:val="00A93283"/>
    <w:rsid w:val="00A94BF1"/>
    <w:rsid w:val="00A951B4"/>
    <w:rsid w:val="00A957CF"/>
    <w:rsid w:val="00AA14FD"/>
    <w:rsid w:val="00AA1766"/>
    <w:rsid w:val="00AA4567"/>
    <w:rsid w:val="00AA646C"/>
    <w:rsid w:val="00AB0F1D"/>
    <w:rsid w:val="00AB22BD"/>
    <w:rsid w:val="00AB6F53"/>
    <w:rsid w:val="00AC1660"/>
    <w:rsid w:val="00AC65F9"/>
    <w:rsid w:val="00AD05D0"/>
    <w:rsid w:val="00AD3120"/>
    <w:rsid w:val="00AD3A5C"/>
    <w:rsid w:val="00AD3E0F"/>
    <w:rsid w:val="00AD6118"/>
    <w:rsid w:val="00AD7084"/>
    <w:rsid w:val="00AE28E8"/>
    <w:rsid w:val="00AE3333"/>
    <w:rsid w:val="00AE6F71"/>
    <w:rsid w:val="00AE7229"/>
    <w:rsid w:val="00AF4BC6"/>
    <w:rsid w:val="00AF5EB0"/>
    <w:rsid w:val="00AF6852"/>
    <w:rsid w:val="00AF7566"/>
    <w:rsid w:val="00B010E2"/>
    <w:rsid w:val="00B021CE"/>
    <w:rsid w:val="00B0572D"/>
    <w:rsid w:val="00B0607D"/>
    <w:rsid w:val="00B07282"/>
    <w:rsid w:val="00B079B9"/>
    <w:rsid w:val="00B161BD"/>
    <w:rsid w:val="00B16D72"/>
    <w:rsid w:val="00B20A01"/>
    <w:rsid w:val="00B22BC3"/>
    <w:rsid w:val="00B24A5B"/>
    <w:rsid w:val="00B30E28"/>
    <w:rsid w:val="00B32592"/>
    <w:rsid w:val="00B35A53"/>
    <w:rsid w:val="00B36AB8"/>
    <w:rsid w:val="00B414AA"/>
    <w:rsid w:val="00B44413"/>
    <w:rsid w:val="00B4530F"/>
    <w:rsid w:val="00B45E58"/>
    <w:rsid w:val="00B561F3"/>
    <w:rsid w:val="00B562C3"/>
    <w:rsid w:val="00B6196D"/>
    <w:rsid w:val="00B67044"/>
    <w:rsid w:val="00B67E18"/>
    <w:rsid w:val="00B70BFD"/>
    <w:rsid w:val="00B714EB"/>
    <w:rsid w:val="00B73F0F"/>
    <w:rsid w:val="00B740F9"/>
    <w:rsid w:val="00B74B1C"/>
    <w:rsid w:val="00B768C6"/>
    <w:rsid w:val="00B856FB"/>
    <w:rsid w:val="00B85E5D"/>
    <w:rsid w:val="00B87F85"/>
    <w:rsid w:val="00B922A7"/>
    <w:rsid w:val="00B932C6"/>
    <w:rsid w:val="00B95A27"/>
    <w:rsid w:val="00B97698"/>
    <w:rsid w:val="00BA2195"/>
    <w:rsid w:val="00BA2EEA"/>
    <w:rsid w:val="00BA502A"/>
    <w:rsid w:val="00BB012C"/>
    <w:rsid w:val="00BB05BB"/>
    <w:rsid w:val="00BB1765"/>
    <w:rsid w:val="00BB1778"/>
    <w:rsid w:val="00BB2B5F"/>
    <w:rsid w:val="00BB42F9"/>
    <w:rsid w:val="00BB56BA"/>
    <w:rsid w:val="00BC120A"/>
    <w:rsid w:val="00BC14C6"/>
    <w:rsid w:val="00BC289B"/>
    <w:rsid w:val="00BC30FD"/>
    <w:rsid w:val="00BC3E2A"/>
    <w:rsid w:val="00BC4280"/>
    <w:rsid w:val="00BC43E5"/>
    <w:rsid w:val="00BD1420"/>
    <w:rsid w:val="00BD3667"/>
    <w:rsid w:val="00BD6293"/>
    <w:rsid w:val="00BD703C"/>
    <w:rsid w:val="00BE08DF"/>
    <w:rsid w:val="00BE0A1C"/>
    <w:rsid w:val="00BE0D48"/>
    <w:rsid w:val="00BE2643"/>
    <w:rsid w:val="00BE3FEF"/>
    <w:rsid w:val="00BE4BCD"/>
    <w:rsid w:val="00BE5A23"/>
    <w:rsid w:val="00BE63EA"/>
    <w:rsid w:val="00BE6BA3"/>
    <w:rsid w:val="00BE7438"/>
    <w:rsid w:val="00BE79C7"/>
    <w:rsid w:val="00BF3D36"/>
    <w:rsid w:val="00BF468D"/>
    <w:rsid w:val="00BF52E1"/>
    <w:rsid w:val="00BF5D5A"/>
    <w:rsid w:val="00C00095"/>
    <w:rsid w:val="00C009C9"/>
    <w:rsid w:val="00C009CA"/>
    <w:rsid w:val="00C00AFB"/>
    <w:rsid w:val="00C01F85"/>
    <w:rsid w:val="00C0584D"/>
    <w:rsid w:val="00C06C09"/>
    <w:rsid w:val="00C13EC5"/>
    <w:rsid w:val="00C14F61"/>
    <w:rsid w:val="00C16C7D"/>
    <w:rsid w:val="00C1717B"/>
    <w:rsid w:val="00C24CE1"/>
    <w:rsid w:val="00C25A23"/>
    <w:rsid w:val="00C26D05"/>
    <w:rsid w:val="00C27EB7"/>
    <w:rsid w:val="00C333B3"/>
    <w:rsid w:val="00C34916"/>
    <w:rsid w:val="00C350B0"/>
    <w:rsid w:val="00C361BF"/>
    <w:rsid w:val="00C3699A"/>
    <w:rsid w:val="00C40042"/>
    <w:rsid w:val="00C415E8"/>
    <w:rsid w:val="00C42317"/>
    <w:rsid w:val="00C42AF1"/>
    <w:rsid w:val="00C44945"/>
    <w:rsid w:val="00C45C58"/>
    <w:rsid w:val="00C5052E"/>
    <w:rsid w:val="00C514B1"/>
    <w:rsid w:val="00C524FE"/>
    <w:rsid w:val="00C552DA"/>
    <w:rsid w:val="00C554E1"/>
    <w:rsid w:val="00C56586"/>
    <w:rsid w:val="00C63BD2"/>
    <w:rsid w:val="00C65E38"/>
    <w:rsid w:val="00C664DD"/>
    <w:rsid w:val="00C731BA"/>
    <w:rsid w:val="00C74C7B"/>
    <w:rsid w:val="00C7554B"/>
    <w:rsid w:val="00C76ECD"/>
    <w:rsid w:val="00C80261"/>
    <w:rsid w:val="00C81A26"/>
    <w:rsid w:val="00C82047"/>
    <w:rsid w:val="00C86991"/>
    <w:rsid w:val="00C935BE"/>
    <w:rsid w:val="00CA06FE"/>
    <w:rsid w:val="00CA15AA"/>
    <w:rsid w:val="00CA15C1"/>
    <w:rsid w:val="00CA3525"/>
    <w:rsid w:val="00CA3D21"/>
    <w:rsid w:val="00CA3E63"/>
    <w:rsid w:val="00CB161E"/>
    <w:rsid w:val="00CB3C5C"/>
    <w:rsid w:val="00CB49A1"/>
    <w:rsid w:val="00CB6326"/>
    <w:rsid w:val="00CB73C8"/>
    <w:rsid w:val="00CC1347"/>
    <w:rsid w:val="00CC1561"/>
    <w:rsid w:val="00CC1B77"/>
    <w:rsid w:val="00CC3E62"/>
    <w:rsid w:val="00CC4168"/>
    <w:rsid w:val="00CC5EF2"/>
    <w:rsid w:val="00CC6122"/>
    <w:rsid w:val="00CC6414"/>
    <w:rsid w:val="00CD0B90"/>
    <w:rsid w:val="00CD298A"/>
    <w:rsid w:val="00CD30A4"/>
    <w:rsid w:val="00CD5DB1"/>
    <w:rsid w:val="00CE1EFF"/>
    <w:rsid w:val="00CE42FE"/>
    <w:rsid w:val="00CE47D6"/>
    <w:rsid w:val="00CE54EF"/>
    <w:rsid w:val="00CE62D4"/>
    <w:rsid w:val="00CE6590"/>
    <w:rsid w:val="00CF0674"/>
    <w:rsid w:val="00CF191D"/>
    <w:rsid w:val="00CF29BA"/>
    <w:rsid w:val="00CF483E"/>
    <w:rsid w:val="00CF515C"/>
    <w:rsid w:val="00CF5E8D"/>
    <w:rsid w:val="00CF7102"/>
    <w:rsid w:val="00D00262"/>
    <w:rsid w:val="00D07EB7"/>
    <w:rsid w:val="00D15986"/>
    <w:rsid w:val="00D15FE7"/>
    <w:rsid w:val="00D200BD"/>
    <w:rsid w:val="00D20C81"/>
    <w:rsid w:val="00D239B4"/>
    <w:rsid w:val="00D2757B"/>
    <w:rsid w:val="00D31E74"/>
    <w:rsid w:val="00D324AC"/>
    <w:rsid w:val="00D328EA"/>
    <w:rsid w:val="00D34EF8"/>
    <w:rsid w:val="00D425D1"/>
    <w:rsid w:val="00D42C94"/>
    <w:rsid w:val="00D4557A"/>
    <w:rsid w:val="00D519F9"/>
    <w:rsid w:val="00D521C4"/>
    <w:rsid w:val="00D52FFD"/>
    <w:rsid w:val="00D55919"/>
    <w:rsid w:val="00D55BF5"/>
    <w:rsid w:val="00D562DB"/>
    <w:rsid w:val="00D568CF"/>
    <w:rsid w:val="00D57055"/>
    <w:rsid w:val="00D60624"/>
    <w:rsid w:val="00D613EF"/>
    <w:rsid w:val="00D63E71"/>
    <w:rsid w:val="00D65102"/>
    <w:rsid w:val="00D66D07"/>
    <w:rsid w:val="00D70633"/>
    <w:rsid w:val="00D72582"/>
    <w:rsid w:val="00D73CDF"/>
    <w:rsid w:val="00D7591D"/>
    <w:rsid w:val="00D772F4"/>
    <w:rsid w:val="00D80F66"/>
    <w:rsid w:val="00D81A52"/>
    <w:rsid w:val="00D82FF6"/>
    <w:rsid w:val="00D851DD"/>
    <w:rsid w:val="00D8528F"/>
    <w:rsid w:val="00D93083"/>
    <w:rsid w:val="00D94673"/>
    <w:rsid w:val="00D955EA"/>
    <w:rsid w:val="00D96A80"/>
    <w:rsid w:val="00D97D07"/>
    <w:rsid w:val="00DA0464"/>
    <w:rsid w:val="00DA0A63"/>
    <w:rsid w:val="00DA15B8"/>
    <w:rsid w:val="00DA1B04"/>
    <w:rsid w:val="00DA4F06"/>
    <w:rsid w:val="00DA7281"/>
    <w:rsid w:val="00DB12AE"/>
    <w:rsid w:val="00DB150B"/>
    <w:rsid w:val="00DB1606"/>
    <w:rsid w:val="00DB16AA"/>
    <w:rsid w:val="00DB33DB"/>
    <w:rsid w:val="00DB7C78"/>
    <w:rsid w:val="00DB7E2D"/>
    <w:rsid w:val="00DC25BA"/>
    <w:rsid w:val="00DC4429"/>
    <w:rsid w:val="00DC77AA"/>
    <w:rsid w:val="00DD48D0"/>
    <w:rsid w:val="00DE0ABE"/>
    <w:rsid w:val="00DE3FE0"/>
    <w:rsid w:val="00DE561E"/>
    <w:rsid w:val="00DF1257"/>
    <w:rsid w:val="00DF28F7"/>
    <w:rsid w:val="00DF3498"/>
    <w:rsid w:val="00DF7D56"/>
    <w:rsid w:val="00E009E1"/>
    <w:rsid w:val="00E00C13"/>
    <w:rsid w:val="00E035F5"/>
    <w:rsid w:val="00E04133"/>
    <w:rsid w:val="00E049E8"/>
    <w:rsid w:val="00E05248"/>
    <w:rsid w:val="00E06E5C"/>
    <w:rsid w:val="00E1074E"/>
    <w:rsid w:val="00E11036"/>
    <w:rsid w:val="00E11101"/>
    <w:rsid w:val="00E116FE"/>
    <w:rsid w:val="00E141C2"/>
    <w:rsid w:val="00E14F28"/>
    <w:rsid w:val="00E165CE"/>
    <w:rsid w:val="00E21413"/>
    <w:rsid w:val="00E21EFA"/>
    <w:rsid w:val="00E234CE"/>
    <w:rsid w:val="00E24C54"/>
    <w:rsid w:val="00E278F4"/>
    <w:rsid w:val="00E30309"/>
    <w:rsid w:val="00E306FC"/>
    <w:rsid w:val="00E30EDE"/>
    <w:rsid w:val="00E33FFD"/>
    <w:rsid w:val="00E36463"/>
    <w:rsid w:val="00E3651C"/>
    <w:rsid w:val="00E443A7"/>
    <w:rsid w:val="00E44927"/>
    <w:rsid w:val="00E4762A"/>
    <w:rsid w:val="00E5063C"/>
    <w:rsid w:val="00E554DA"/>
    <w:rsid w:val="00E55F68"/>
    <w:rsid w:val="00E60571"/>
    <w:rsid w:val="00E62C5E"/>
    <w:rsid w:val="00E63EC5"/>
    <w:rsid w:val="00E66F47"/>
    <w:rsid w:val="00E72D4D"/>
    <w:rsid w:val="00E74ED8"/>
    <w:rsid w:val="00E840B0"/>
    <w:rsid w:val="00E85695"/>
    <w:rsid w:val="00E8620F"/>
    <w:rsid w:val="00E87298"/>
    <w:rsid w:val="00E903BF"/>
    <w:rsid w:val="00E90889"/>
    <w:rsid w:val="00E94727"/>
    <w:rsid w:val="00E950C9"/>
    <w:rsid w:val="00E9532E"/>
    <w:rsid w:val="00E96E82"/>
    <w:rsid w:val="00EA1D7B"/>
    <w:rsid w:val="00EA3877"/>
    <w:rsid w:val="00EA6883"/>
    <w:rsid w:val="00EB3B8F"/>
    <w:rsid w:val="00EB4D39"/>
    <w:rsid w:val="00EB6AFD"/>
    <w:rsid w:val="00EB741A"/>
    <w:rsid w:val="00EC01A5"/>
    <w:rsid w:val="00EC0218"/>
    <w:rsid w:val="00EC34DF"/>
    <w:rsid w:val="00EC79B5"/>
    <w:rsid w:val="00ED1DDF"/>
    <w:rsid w:val="00ED2699"/>
    <w:rsid w:val="00ED408B"/>
    <w:rsid w:val="00ED5A77"/>
    <w:rsid w:val="00ED74E3"/>
    <w:rsid w:val="00ED794A"/>
    <w:rsid w:val="00EE4BB7"/>
    <w:rsid w:val="00EE76A5"/>
    <w:rsid w:val="00EE7E17"/>
    <w:rsid w:val="00EF1DE5"/>
    <w:rsid w:val="00EF3151"/>
    <w:rsid w:val="00EF5A64"/>
    <w:rsid w:val="00F03A8D"/>
    <w:rsid w:val="00F1202F"/>
    <w:rsid w:val="00F12448"/>
    <w:rsid w:val="00F13200"/>
    <w:rsid w:val="00F14E80"/>
    <w:rsid w:val="00F15111"/>
    <w:rsid w:val="00F22569"/>
    <w:rsid w:val="00F22B90"/>
    <w:rsid w:val="00F25EEE"/>
    <w:rsid w:val="00F27720"/>
    <w:rsid w:val="00F30990"/>
    <w:rsid w:val="00F33CEE"/>
    <w:rsid w:val="00F35C9B"/>
    <w:rsid w:val="00F50D2F"/>
    <w:rsid w:val="00F61DCC"/>
    <w:rsid w:val="00F65B09"/>
    <w:rsid w:val="00F72294"/>
    <w:rsid w:val="00F736FF"/>
    <w:rsid w:val="00F76F16"/>
    <w:rsid w:val="00F77507"/>
    <w:rsid w:val="00F77DB9"/>
    <w:rsid w:val="00F8035D"/>
    <w:rsid w:val="00F805C2"/>
    <w:rsid w:val="00F81C05"/>
    <w:rsid w:val="00F82F82"/>
    <w:rsid w:val="00F83021"/>
    <w:rsid w:val="00F850C1"/>
    <w:rsid w:val="00F8571F"/>
    <w:rsid w:val="00F872A3"/>
    <w:rsid w:val="00F878AD"/>
    <w:rsid w:val="00F87B50"/>
    <w:rsid w:val="00F90197"/>
    <w:rsid w:val="00F94561"/>
    <w:rsid w:val="00F94D2C"/>
    <w:rsid w:val="00F96AEB"/>
    <w:rsid w:val="00FA3122"/>
    <w:rsid w:val="00FA33CA"/>
    <w:rsid w:val="00FA389C"/>
    <w:rsid w:val="00FA6F5C"/>
    <w:rsid w:val="00FA705D"/>
    <w:rsid w:val="00FA7B88"/>
    <w:rsid w:val="00FB2CEE"/>
    <w:rsid w:val="00FB42EE"/>
    <w:rsid w:val="00FC0DF2"/>
    <w:rsid w:val="00FC1CD1"/>
    <w:rsid w:val="00FC4E77"/>
    <w:rsid w:val="00FC73B0"/>
    <w:rsid w:val="00FD1212"/>
    <w:rsid w:val="00FD16E8"/>
    <w:rsid w:val="00FD7270"/>
    <w:rsid w:val="00FD731C"/>
    <w:rsid w:val="00FD7F5B"/>
    <w:rsid w:val="00FE25BE"/>
    <w:rsid w:val="00FF18E0"/>
    <w:rsid w:val="00FF2A1C"/>
    <w:rsid w:val="00FF3984"/>
    <w:rsid w:val="00FF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66D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66D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66D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66D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7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OJSC "NESK-Elektroseti"</Company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Цыбуля</dc:creator>
  <cp:lastModifiedBy>Красовский Андрей Викторович</cp:lastModifiedBy>
  <cp:revision>48</cp:revision>
  <cp:lastPrinted>2019-10-08T12:09:00Z</cp:lastPrinted>
  <dcterms:created xsi:type="dcterms:W3CDTF">2016-02-29T14:43:00Z</dcterms:created>
  <dcterms:modified xsi:type="dcterms:W3CDTF">2022-09-05T07:12:00Z</dcterms:modified>
</cp:coreProperties>
</file>