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25" w:rsidRDefault="00DF1D75">
      <w:pPr>
        <w:spacing w:after="0"/>
        <w:jc w:val="center"/>
      </w:pPr>
      <w:r>
        <w:rPr>
          <w:b/>
          <w:bCs/>
        </w:rPr>
        <w:t>Протокол</w:t>
      </w:r>
    </w:p>
    <w:p w:rsidR="00FF6225" w:rsidRDefault="00DF1D7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F6225" w:rsidRDefault="00DF1D75">
      <w:pPr>
        <w:spacing w:after="0"/>
        <w:jc w:val="center"/>
      </w:pPr>
      <w:r>
        <w:rPr>
          <w:b/>
          <w:bCs/>
        </w:rPr>
        <w:t>32211656430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FF6225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F6225" w:rsidRDefault="00FF6225"/>
        </w:tc>
        <w:tc>
          <w:tcPr>
            <w:tcW w:w="5000" w:type="dxa"/>
          </w:tcPr>
          <w:p w:rsidR="00FF6225" w:rsidRDefault="00DF1D75">
            <w:pPr>
              <w:jc w:val="right"/>
            </w:pPr>
            <w:r>
              <w:t>«07» сентября 2022г.</w:t>
            </w:r>
          </w:p>
        </w:tc>
      </w:tr>
    </w:tbl>
    <w:p w:rsidR="00FF6225" w:rsidRDefault="00DF1D75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F6225" w:rsidRDefault="00DF1D75">
      <w:r>
        <w:rPr>
          <w:b/>
          <w:bCs/>
        </w:rPr>
        <w:t xml:space="preserve">Способ закупки: </w:t>
      </w:r>
    </w:p>
    <w:p w:rsidR="00FF6225" w:rsidRDefault="00DF1D75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F6225" w:rsidRDefault="00DF1D75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строительно-монтажных и пусконаладочных работ по объекту: «Строительство ГКТП 400/</w:t>
      </w:r>
      <w:r>
        <w:t xml:space="preserve">6/0,4 с трансформатором мощностью 400 </w:t>
      </w:r>
      <w:proofErr w:type="spellStart"/>
      <w:r>
        <w:t>кВА</w:t>
      </w:r>
      <w:proofErr w:type="spellEnd"/>
      <w:r>
        <w:t xml:space="preserve"> на пересечении </w:t>
      </w:r>
      <w:proofErr w:type="spellStart"/>
      <w:r>
        <w:t>ул</w:t>
      </w:r>
      <w:proofErr w:type="gramStart"/>
      <w:r>
        <w:t>.К</w:t>
      </w:r>
      <w:proofErr w:type="gramEnd"/>
      <w:r>
        <w:t>рестьянская</w:t>
      </w:r>
      <w:proofErr w:type="spellEnd"/>
      <w:r>
        <w:t xml:space="preserve"> ул. Песчаная, ВЛЗ 6 </w:t>
      </w:r>
      <w:proofErr w:type="spellStart"/>
      <w:r>
        <w:t>кВ</w:t>
      </w:r>
      <w:proofErr w:type="spellEnd"/>
      <w:r>
        <w:t xml:space="preserve"> от ВЛ 6 </w:t>
      </w:r>
      <w:proofErr w:type="spellStart"/>
      <w:r>
        <w:t>кВ</w:t>
      </w:r>
      <w:proofErr w:type="spellEnd"/>
      <w:r>
        <w:t xml:space="preserve"> ф-Л1 П/С 35/6 </w:t>
      </w:r>
      <w:proofErr w:type="spellStart"/>
      <w:r>
        <w:t>кВ</w:t>
      </w:r>
      <w:proofErr w:type="spellEnd"/>
      <w:r>
        <w:t xml:space="preserve"> "Электро</w:t>
      </w:r>
      <w:r>
        <w:t>аппарат" до проектируемой ГКТП и ВЛИ 0,4кВ</w:t>
      </w:r>
      <w:r w:rsidR="00E449F3">
        <w:t xml:space="preserve"> от проектируемой ГКТП Абинск»</w:t>
      </w:r>
    </w:p>
    <w:p w:rsidR="00FF6225" w:rsidRDefault="00DF1D75">
      <w:pPr>
        <w:pStyle w:val="P-Style"/>
        <w:numPr>
          <w:ilvl w:val="0"/>
          <w:numId w:val="2"/>
        </w:numPr>
      </w:pPr>
      <w:r>
        <w:rPr>
          <w:b/>
          <w:bCs/>
        </w:rPr>
        <w:t>Начальна</w:t>
      </w:r>
      <w:r>
        <w:rPr>
          <w:b/>
          <w:bCs/>
        </w:rPr>
        <w:t>я (максимальная) цена договора, лота:</w:t>
      </w:r>
      <w:r>
        <w:br/>
      </w:r>
      <w:r>
        <w:t>6 000 540.68 (с учетом НДС) в валюте - Российский рубль</w:t>
      </w:r>
    </w:p>
    <w:p w:rsidR="00FF6225" w:rsidRDefault="00DF1D75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-</w:t>
      </w:r>
    </w:p>
    <w:p w:rsidR="00FF6225" w:rsidRDefault="00DF1D75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143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398"/>
        <w:gridCol w:w="1154"/>
        <w:gridCol w:w="992"/>
        <w:gridCol w:w="851"/>
        <w:gridCol w:w="992"/>
      </w:tblGrid>
      <w:tr w:rsidR="00FF6225" w:rsidTr="00E44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FF6225" w:rsidRDefault="00DF1D75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398" w:type="dxa"/>
          </w:tcPr>
          <w:p w:rsidR="00FF6225" w:rsidRDefault="00DF1D75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154" w:type="dxa"/>
          </w:tcPr>
          <w:p w:rsidR="00FF6225" w:rsidRDefault="00DF1D75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992" w:type="dxa"/>
          </w:tcPr>
          <w:p w:rsidR="00FF6225" w:rsidRDefault="00DF1D75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851" w:type="dxa"/>
          </w:tcPr>
          <w:p w:rsidR="00FF6225" w:rsidRDefault="00DF1D75">
            <w:pPr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FF6225" w:rsidRDefault="00DF1D75">
            <w:pPr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FF6225" w:rsidTr="00E44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FF6225" w:rsidRDefault="00DF1D75">
            <w:pPr>
              <w:jc w:val="center"/>
            </w:pPr>
            <w:r>
              <w:t xml:space="preserve">Выполнение строительно-монтажных и пусконаладочных работ по объекту: «Строительство ГКТП 400/6/0,4 с трансформатором мощностью 400 </w:t>
            </w:r>
            <w:proofErr w:type="spellStart"/>
            <w:r>
              <w:t>кВА</w:t>
            </w:r>
            <w:proofErr w:type="spellEnd"/>
            <w:r>
              <w:t xml:space="preserve"> на пересечении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рестьянская</w:t>
            </w:r>
            <w:proofErr w:type="spellEnd"/>
            <w:r>
              <w:t xml:space="preserve"> ул. Песчаная, ВЛЗ 6 </w:t>
            </w:r>
            <w:proofErr w:type="spellStart"/>
            <w:r>
              <w:t>кВ</w:t>
            </w:r>
            <w:proofErr w:type="spellEnd"/>
            <w:r>
              <w:t xml:space="preserve"> от ВЛ 6 </w:t>
            </w:r>
            <w:proofErr w:type="spellStart"/>
            <w:r>
              <w:t>кВ</w:t>
            </w:r>
            <w:proofErr w:type="spellEnd"/>
            <w:r>
              <w:t xml:space="preserve"> ф-Л1 П/С 35/6 </w:t>
            </w:r>
            <w:proofErr w:type="spellStart"/>
            <w:r>
              <w:t>кВ</w:t>
            </w:r>
            <w:proofErr w:type="spellEnd"/>
            <w:r>
              <w:t xml:space="preserve"> "Электроаппарат" до проектируемой ГКТП </w:t>
            </w:r>
            <w:r>
              <w:t>и ВЛИ 0,4кВ от проектируемой ГКТП Абинск»</w:t>
            </w:r>
          </w:p>
        </w:tc>
        <w:tc>
          <w:tcPr>
            <w:tcW w:w="1398" w:type="dxa"/>
          </w:tcPr>
          <w:p w:rsidR="00FF6225" w:rsidRDefault="00DF1D75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FF6225" w:rsidRDefault="00DF1D75">
            <w:pPr>
              <w:jc w:val="center"/>
            </w:pPr>
            <w:r>
              <w:t>Условная единица</w:t>
            </w:r>
          </w:p>
        </w:tc>
        <w:tc>
          <w:tcPr>
            <w:tcW w:w="992" w:type="dxa"/>
          </w:tcPr>
          <w:p w:rsidR="00FF6225" w:rsidRDefault="00FF6225">
            <w:pPr>
              <w:jc w:val="center"/>
            </w:pPr>
          </w:p>
        </w:tc>
        <w:tc>
          <w:tcPr>
            <w:tcW w:w="851" w:type="dxa"/>
          </w:tcPr>
          <w:p w:rsidR="00FF6225" w:rsidRDefault="00DF1D75">
            <w:pPr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FF6225" w:rsidRDefault="00DF1D75">
            <w:pPr>
              <w:jc w:val="center"/>
            </w:pPr>
            <w:r>
              <w:t>43.21</w:t>
            </w:r>
          </w:p>
        </w:tc>
      </w:tr>
    </w:tbl>
    <w:p w:rsidR="00FF6225" w:rsidRDefault="00FF6225"/>
    <w:p w:rsidR="00FF6225" w:rsidRDefault="00DF1D75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«30» августа 2022г. на сайте АО «Единая электронная торговая площадка» (АО «ЕЭТП»), по адресу в сети «Инте</w:t>
      </w:r>
      <w:r>
        <w:t xml:space="preserve">рнет»: </w:t>
      </w:r>
      <w:hyperlink r:id="rId8" w:history="1">
        <w:r>
          <w:t>https://msp.roseltorg.ru</w:t>
        </w:r>
      </w:hyperlink>
    </w:p>
    <w:p w:rsidR="00FF6225" w:rsidRDefault="00DF1D75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526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FF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F6225" w:rsidRDefault="00DF1D75">
            <w:pPr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5000" w:type="dxa"/>
          </w:tcPr>
          <w:p w:rsidR="00FF6225" w:rsidRDefault="00DF1D75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FF6225" w:rsidRDefault="00DF1D75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FF6225" w:rsidRDefault="00DF1D75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FF6225" w:rsidRDefault="00DF1D75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FF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F6225" w:rsidRDefault="00DF1D75">
            <w:pPr>
              <w:jc w:val="center"/>
            </w:pPr>
            <w:r>
              <w:t>901483</w:t>
            </w:r>
          </w:p>
        </w:tc>
        <w:tc>
          <w:tcPr>
            <w:tcW w:w="5000" w:type="dxa"/>
          </w:tcPr>
          <w:p w:rsidR="00FF6225" w:rsidRDefault="00DF1D75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FF6225" w:rsidRDefault="00DF1D75">
            <w:pPr>
              <w:jc w:val="center"/>
            </w:pPr>
            <w:r>
              <w:t>31.08.2022 10:59:08</w:t>
            </w:r>
          </w:p>
        </w:tc>
        <w:tc>
          <w:tcPr>
            <w:tcW w:w="5000" w:type="dxa"/>
          </w:tcPr>
          <w:p w:rsidR="00FF6225" w:rsidRDefault="00DF1D75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FF6225" w:rsidRDefault="00DF1D75">
            <w:pPr>
              <w:jc w:val="center"/>
            </w:pPr>
            <w:r>
              <w:t>Состав документов заявителя соответствует тре</w:t>
            </w:r>
            <w:r>
              <w:t>бованиям</w:t>
            </w:r>
          </w:p>
        </w:tc>
      </w:tr>
      <w:tr w:rsidR="00FF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F6225" w:rsidRDefault="00DF1D75">
            <w:pPr>
              <w:jc w:val="center"/>
            </w:pPr>
            <w:r>
              <w:t>902414</w:t>
            </w:r>
          </w:p>
        </w:tc>
        <w:tc>
          <w:tcPr>
            <w:tcW w:w="5000" w:type="dxa"/>
          </w:tcPr>
          <w:p w:rsidR="00FF6225" w:rsidRDefault="00DF1D75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FF6225" w:rsidRDefault="00DF1D75">
            <w:pPr>
              <w:jc w:val="center"/>
            </w:pPr>
            <w:r>
              <w:t>01.09</w:t>
            </w:r>
            <w:r>
              <w:t>.2022 14:43:48</w:t>
            </w:r>
          </w:p>
        </w:tc>
        <w:tc>
          <w:tcPr>
            <w:tcW w:w="5000" w:type="dxa"/>
          </w:tcPr>
          <w:p w:rsidR="00FF6225" w:rsidRDefault="00DF1D75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FF6225" w:rsidRDefault="00DF1D75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FF6225" w:rsidRDefault="00DF1D75">
      <w:r>
        <w:t>Для участия в процедуре было подано 2 заявки от участников, место не присвоено 0 заявок.</w:t>
      </w:r>
    </w:p>
    <w:p w:rsidR="00FF6225" w:rsidRDefault="00DF1D75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190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FF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F6225" w:rsidRDefault="00DF1D75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FF6225" w:rsidRDefault="00DF1D75">
            <w:pPr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FF6225" w:rsidRDefault="00DF1D75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FF6225" w:rsidRDefault="00DF1D75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FF6225" w:rsidRDefault="00DF1D75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FF6225" w:rsidRDefault="00DF1D75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FF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F6225" w:rsidRDefault="00DF1D75">
            <w:pPr>
              <w:jc w:val="center"/>
            </w:pPr>
            <w:r>
              <w:t>901483</w:t>
            </w:r>
          </w:p>
        </w:tc>
        <w:tc>
          <w:tcPr>
            <w:tcW w:w="5000" w:type="dxa"/>
          </w:tcPr>
          <w:p w:rsidR="00FF6225" w:rsidRDefault="00DF1D75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FF6225" w:rsidRDefault="00DF1D75">
            <w:pPr>
              <w:jc w:val="center"/>
            </w:pPr>
            <w:r>
              <w:t>4 995 450.12</w:t>
            </w:r>
          </w:p>
        </w:tc>
        <w:tc>
          <w:tcPr>
            <w:tcW w:w="1600" w:type="dxa"/>
          </w:tcPr>
          <w:p w:rsidR="00FF6225" w:rsidRDefault="00DF1D75">
            <w:pPr>
              <w:jc w:val="center"/>
            </w:pPr>
            <w:r>
              <w:t>5 994 540.14</w:t>
            </w:r>
          </w:p>
        </w:tc>
        <w:tc>
          <w:tcPr>
            <w:tcW w:w="1600" w:type="dxa"/>
          </w:tcPr>
          <w:p w:rsidR="00FF6225" w:rsidRDefault="00DF1D75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FF6225" w:rsidRDefault="00DF1D75">
            <w:pPr>
              <w:jc w:val="center"/>
            </w:pPr>
            <w:r>
              <w:t>2</w:t>
            </w:r>
          </w:p>
        </w:tc>
      </w:tr>
      <w:tr w:rsidR="00FF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F6225" w:rsidRDefault="00DF1D75">
            <w:pPr>
              <w:jc w:val="center"/>
            </w:pPr>
            <w:r>
              <w:lastRenderedPageBreak/>
              <w:t>902414</w:t>
            </w:r>
          </w:p>
        </w:tc>
        <w:tc>
          <w:tcPr>
            <w:tcW w:w="5000" w:type="dxa"/>
          </w:tcPr>
          <w:p w:rsidR="00FF6225" w:rsidRDefault="00DF1D75">
            <w:pPr>
              <w:jc w:val="center"/>
            </w:pPr>
            <w:r>
              <w:t>ОБЩЕСТВО С ОГРАНИЧЕННОЙ ОТВЕТСТВЕН</w:t>
            </w:r>
            <w:r>
              <w:t xml:space="preserve">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FF6225" w:rsidRDefault="00DF1D75">
            <w:pPr>
              <w:jc w:val="center"/>
            </w:pPr>
            <w:r>
              <w:t>4 970 955.18</w:t>
            </w:r>
          </w:p>
        </w:tc>
        <w:tc>
          <w:tcPr>
            <w:tcW w:w="1600" w:type="dxa"/>
          </w:tcPr>
          <w:p w:rsidR="00FF6225" w:rsidRDefault="00DF1D75">
            <w:pPr>
              <w:jc w:val="center"/>
            </w:pPr>
            <w:r>
              <w:t>5 965 146.22</w:t>
            </w:r>
          </w:p>
        </w:tc>
        <w:tc>
          <w:tcPr>
            <w:tcW w:w="1600" w:type="dxa"/>
          </w:tcPr>
          <w:p w:rsidR="00FF6225" w:rsidRDefault="00DF1D75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FF6225" w:rsidRDefault="00DF1D75">
            <w:pPr>
              <w:jc w:val="center"/>
            </w:pPr>
            <w:r>
              <w:t>1</w:t>
            </w:r>
          </w:p>
        </w:tc>
      </w:tr>
    </w:tbl>
    <w:p w:rsidR="00FF6225" w:rsidRDefault="00FF6225">
      <w:pPr>
        <w:spacing w:line="120" w:lineRule="auto"/>
      </w:pPr>
    </w:p>
    <w:p w:rsidR="00FF6225" w:rsidRDefault="00DF1D75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FF6225" w:rsidRDefault="00DF1D75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E449F3" w:rsidTr="00330EA2">
        <w:trPr>
          <w:trHeight w:val="567"/>
        </w:trPr>
        <w:tc>
          <w:tcPr>
            <w:tcW w:w="10230" w:type="dxa"/>
            <w:vAlign w:val="center"/>
            <w:hideMark/>
          </w:tcPr>
          <w:p w:rsidR="00E449F3" w:rsidRDefault="00E449F3" w:rsidP="00E449F3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Члены комиссии, присутствующие на заседании:</w:t>
            </w:r>
          </w:p>
        </w:tc>
      </w:tr>
    </w:tbl>
    <w:p w:rsidR="00E449F3" w:rsidRDefault="00E449F3" w:rsidP="00E449F3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E449F3" w:rsidTr="00330EA2">
        <w:tc>
          <w:tcPr>
            <w:tcW w:w="2837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E449F3" w:rsidTr="00330EA2">
        <w:tc>
          <w:tcPr>
            <w:tcW w:w="2837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r>
              <w:t>Семенов Ф.И.</w:t>
            </w:r>
          </w:p>
        </w:tc>
      </w:tr>
      <w:tr w:rsidR="00E449F3" w:rsidTr="00330EA2">
        <w:tc>
          <w:tcPr>
            <w:tcW w:w="2837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r>
              <w:t>Иванов Д.С.</w:t>
            </w:r>
          </w:p>
        </w:tc>
      </w:tr>
      <w:tr w:rsidR="00E449F3" w:rsidTr="00330EA2">
        <w:tc>
          <w:tcPr>
            <w:tcW w:w="2837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r>
              <w:t>Ткачева Н.Я.</w:t>
            </w:r>
          </w:p>
        </w:tc>
      </w:tr>
      <w:tr w:rsidR="00E449F3" w:rsidTr="00330EA2">
        <w:tc>
          <w:tcPr>
            <w:tcW w:w="2837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E449F3" w:rsidTr="00330EA2">
        <w:tc>
          <w:tcPr>
            <w:tcW w:w="2837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449F3" w:rsidRDefault="00E449F3" w:rsidP="00330EA2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FF6225" w:rsidRDefault="00FF6225">
      <w:bookmarkStart w:id="0" w:name="_GoBack"/>
      <w:bookmarkEnd w:id="0"/>
    </w:p>
    <w:sectPr w:rsidR="00FF6225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75" w:rsidRDefault="00DF1D75">
      <w:pPr>
        <w:spacing w:after="0" w:line="240" w:lineRule="auto"/>
      </w:pPr>
      <w:r>
        <w:separator/>
      </w:r>
    </w:p>
  </w:endnote>
  <w:endnote w:type="continuationSeparator" w:id="0">
    <w:p w:rsidR="00DF1D75" w:rsidRDefault="00DF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FF6225">
      <w:tc>
        <w:tcPr>
          <w:tcW w:w="8503" w:type="dxa"/>
        </w:tcPr>
        <w:p w:rsidR="00FF6225" w:rsidRDefault="00DF1D75">
          <w:r>
            <w:t>Протокол подведения итогов процедуры №32211656430 от 07.09.2022г.</w:t>
          </w:r>
        </w:p>
      </w:tc>
      <w:tc>
        <w:tcPr>
          <w:tcW w:w="1417" w:type="dxa"/>
        </w:tcPr>
        <w:p w:rsidR="00FF6225" w:rsidRDefault="00DF1D75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E449F3">
            <w:fldChar w:fldCharType="separate"/>
          </w:r>
          <w:r w:rsidR="00E449F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E449F3">
            <w:fldChar w:fldCharType="separate"/>
          </w:r>
          <w:r w:rsidR="00E449F3">
            <w:rPr>
              <w:noProof/>
            </w:rPr>
            <w:t>3</w:t>
          </w:r>
          <w:r>
            <w:fldChar w:fldCharType="end"/>
          </w:r>
        </w:p>
      </w:tc>
    </w:tr>
    <w:tr w:rsidR="00E449F3">
      <w:tc>
        <w:tcPr>
          <w:tcW w:w="8503" w:type="dxa"/>
        </w:tcPr>
        <w:p w:rsidR="00E449F3" w:rsidRDefault="00E449F3">
          <w:r>
            <w:t>Исп. Синицина М.С.</w:t>
          </w:r>
        </w:p>
        <w:p w:rsidR="00E449F3" w:rsidRDefault="00E449F3">
          <w:r>
            <w:t>Тел. 96-97</w:t>
          </w:r>
        </w:p>
      </w:tc>
      <w:tc>
        <w:tcPr>
          <w:tcW w:w="1417" w:type="dxa"/>
        </w:tcPr>
        <w:p w:rsidR="00E449F3" w:rsidRDefault="00E449F3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75" w:rsidRDefault="00DF1D75">
      <w:pPr>
        <w:spacing w:after="0" w:line="240" w:lineRule="auto"/>
      </w:pPr>
      <w:r>
        <w:separator/>
      </w:r>
    </w:p>
  </w:footnote>
  <w:footnote w:type="continuationSeparator" w:id="0">
    <w:p w:rsidR="00DF1D75" w:rsidRDefault="00DF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BC8C"/>
    <w:multiLevelType w:val="hybridMultilevel"/>
    <w:tmpl w:val="1E88CB8A"/>
    <w:lvl w:ilvl="0" w:tplc="09AA2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46CA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121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28F9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4EAB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2050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28634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CB4F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78DD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70D9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225"/>
    <w:rsid w:val="00DF1D75"/>
    <w:rsid w:val="00E449F3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86914">
    <w:name w:val="style8691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1439">
    <w:name w:val="style514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268">
    <w:name w:val="style652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909">
    <w:name w:val="style719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711">
    <w:name w:val="style1871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362">
    <w:name w:val="style4936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58">
    <w:name w:val="style445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81">
    <w:name w:val="style348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4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9F3"/>
  </w:style>
  <w:style w:type="paragraph" w:styleId="a6">
    <w:name w:val="footer"/>
    <w:basedOn w:val="a"/>
    <w:link w:val="a7"/>
    <w:uiPriority w:val="99"/>
    <w:unhideWhenUsed/>
    <w:rsid w:val="00E4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9F3"/>
  </w:style>
  <w:style w:type="paragraph" w:styleId="a8">
    <w:name w:val="List Paragraph"/>
    <w:basedOn w:val="a"/>
    <w:uiPriority w:val="34"/>
    <w:qFormat/>
    <w:rsid w:val="00E44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3453</Characters>
  <Application>Microsoft Office Word</Application>
  <DocSecurity>0</DocSecurity>
  <Lines>28</Lines>
  <Paragraphs>8</Paragraphs>
  <ScaleCrop>false</ScaleCrop>
  <Manager/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2</cp:revision>
  <dcterms:created xsi:type="dcterms:W3CDTF">2022-09-07T09:13:00Z</dcterms:created>
  <dcterms:modified xsi:type="dcterms:W3CDTF">2022-09-07T09:17:00Z</dcterms:modified>
  <cp:category/>
</cp:coreProperties>
</file>