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3A" w:rsidRDefault="00467A3A" w:rsidP="00467A3A">
      <w:pPr>
        <w:pStyle w:val="1"/>
      </w:pPr>
      <w:r>
        <w:t>Потребители для предупреждения на 29.09.2022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7A3A" w:rsidRPr="00467A3A" w:rsidRDefault="00467A3A" w:rsidP="00467A3A">
            <w:pPr>
              <w:rPr>
                <w:b/>
                <w:sz w:val="16"/>
              </w:rPr>
            </w:pPr>
            <w:r w:rsidRPr="00467A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7A3A" w:rsidRPr="00467A3A" w:rsidRDefault="00467A3A" w:rsidP="00467A3A">
            <w:pPr>
              <w:rPr>
                <w:b/>
                <w:sz w:val="16"/>
              </w:rPr>
            </w:pPr>
            <w:r w:rsidRPr="00467A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7A3A" w:rsidRPr="00467A3A" w:rsidRDefault="00467A3A" w:rsidP="00467A3A">
            <w:pPr>
              <w:rPr>
                <w:b/>
                <w:sz w:val="16"/>
              </w:rPr>
            </w:pPr>
            <w:r w:rsidRPr="00467A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7A3A" w:rsidRPr="00467A3A" w:rsidRDefault="00467A3A" w:rsidP="00467A3A">
            <w:pPr>
              <w:rPr>
                <w:b/>
                <w:sz w:val="16"/>
              </w:rPr>
            </w:pPr>
            <w:bookmarkStart w:id="0" w:name="_GoBack"/>
            <w:bookmarkEnd w:id="0"/>
            <w:r w:rsidRPr="00467A3A">
              <w:rPr>
                <w:b/>
                <w:sz w:val="16"/>
              </w:rPr>
              <w:t>Дата и время предупреждения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Быт: Офицерская 4-28;Брянская 75-75,34-34;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ООО ТСЖ " Терское", [4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"Терское"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Бережняк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Коробко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Соколова,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 4-24,3-29;Гаражная 100-104;Лабинский пр. 3-21,2-20;Рашпилевская 214-222,269-269,196-210,263-263;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ерезовской</w:t>
            </w:r>
            <w:proofErr w:type="spellEnd"/>
            <w:r>
              <w:rPr>
                <w:sz w:val="16"/>
              </w:rPr>
              <w:t xml:space="preserve">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ТП-1374, ул.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КНС(резерв)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(МКД,под.1)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(МКД.под.5)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</w:t>
            </w:r>
            <w:r>
              <w:rPr>
                <w:sz w:val="16"/>
              </w:rPr>
              <w:lastRenderedPageBreak/>
              <w:t>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С</w:t>
            </w:r>
            <w:proofErr w:type="gramEnd"/>
            <w:r>
              <w:rPr>
                <w:sz w:val="16"/>
              </w:rPr>
              <w:t xml:space="preserve"> сотового  ДД КРРЭС  для </w:t>
            </w:r>
            <w:r>
              <w:rPr>
                <w:sz w:val="16"/>
              </w:rPr>
              <w:lastRenderedPageBreak/>
              <w:t>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Нерсесова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Лечебный центр "Травы </w:t>
            </w:r>
            <w:proofErr w:type="spellStart"/>
            <w:r>
              <w:rPr>
                <w:sz w:val="16"/>
              </w:rPr>
              <w:t>кавказа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Медеор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ООО ССМУ-2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 -  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ЦТП-102/1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гнатова,4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2-14,1-15;3 Дорожная 22-38;3 тихая 2-24,1-13;4 тихая 1-13,2-14;6 тихая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9-11,2-14;7 тихая 2-18,1-17;8 тихая 2-16,1-7;2 Дорожная 29-63;3 Дорожная 42-56;6 тихая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Очаковская, 16; </w:t>
            </w:r>
            <w:r>
              <w:rPr>
                <w:sz w:val="16"/>
              </w:rPr>
              <w:t>Очаковская,14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Щербины Федора, 4; </w:t>
            </w:r>
            <w:r>
              <w:rPr>
                <w:sz w:val="16"/>
              </w:rPr>
              <w:t>Ратной Славы,36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40; </w:t>
            </w: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Ратной Славы, 22; </w:t>
            </w:r>
            <w:r>
              <w:rPr>
                <w:sz w:val="16"/>
              </w:rPr>
              <w:t>Очаковского,6,10,18,20,22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3; </w:t>
            </w: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7;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2 Тверская, 2; </w:t>
            </w: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24; </w:t>
            </w: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Тверская</w:t>
            </w:r>
            <w:proofErr w:type="gram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 xml:space="preserve">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467A3A" w:rsidRPr="00467A3A" w:rsidTr="00467A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 w:rsidRPr="00467A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shd w:val="clear" w:color="auto" w:fill="E6E6E6"/>
          </w:tcPr>
          <w:p w:rsidR="00467A3A" w:rsidRPr="00467A3A" w:rsidRDefault="00467A3A" w:rsidP="00467A3A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</w:tbl>
    <w:p w:rsidR="00A023DC" w:rsidRDefault="00467A3A" w:rsidP="00467A3A">
      <w:pPr>
        <w:pStyle w:val="1"/>
      </w:pPr>
      <w:r>
        <w:t>Всего: 147</w:t>
      </w:r>
    </w:p>
    <w:sectPr w:rsidR="00A023DC" w:rsidSect="00467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3A"/>
    <w:rsid w:val="00467A3A"/>
    <w:rsid w:val="00A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2022-08-19T17:56:00Z</dcterms:created>
  <dcterms:modified xsi:type="dcterms:W3CDTF">2022-08-19T17:58:00Z</dcterms:modified>
</cp:coreProperties>
</file>