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21796">
        <w:rPr>
          <w:rFonts w:ascii="Times New Roman" w:hAnsi="Times New Roman" w:cs="Times New Roman"/>
          <w:sz w:val="28"/>
          <w:szCs w:val="28"/>
        </w:rPr>
        <w:t>28</w:t>
      </w:r>
      <w:r w:rsidR="00121796" w:rsidRPr="00CB13C0">
        <w:rPr>
          <w:rFonts w:ascii="Times New Roman" w:hAnsi="Times New Roman" w:cs="Times New Roman"/>
          <w:sz w:val="28"/>
          <w:szCs w:val="28"/>
        </w:rPr>
        <w:t>.</w:t>
      </w:r>
      <w:r w:rsidR="00121796">
        <w:rPr>
          <w:rFonts w:ascii="Times New Roman" w:hAnsi="Times New Roman" w:cs="Times New Roman"/>
          <w:sz w:val="28"/>
          <w:szCs w:val="28"/>
        </w:rPr>
        <w:t>09</w:t>
      </w:r>
      <w:r w:rsidR="00121796" w:rsidRPr="00CB13C0">
        <w:rPr>
          <w:rFonts w:ascii="Times New Roman" w:hAnsi="Times New Roman" w:cs="Times New Roman"/>
          <w:sz w:val="28"/>
          <w:szCs w:val="28"/>
        </w:rPr>
        <w:t>.</w:t>
      </w:r>
      <w:r w:rsidR="00121796">
        <w:rPr>
          <w:rFonts w:ascii="Times New Roman" w:hAnsi="Times New Roman" w:cs="Times New Roman"/>
          <w:sz w:val="28"/>
          <w:szCs w:val="28"/>
        </w:rPr>
        <w:t>2022</w:t>
      </w:r>
      <w:r w:rsidR="00121796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797218">
        <w:rPr>
          <w:rFonts w:ascii="Times New Roman" w:hAnsi="Times New Roman" w:cs="Times New Roman"/>
          <w:sz w:val="28"/>
          <w:szCs w:val="28"/>
        </w:rPr>
        <w:t>29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13DC5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5B12A5" w:rsidP="001E46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РЭС.</w:t>
            </w:r>
          </w:p>
        </w:tc>
        <w:tc>
          <w:tcPr>
            <w:tcW w:w="2785" w:type="dxa"/>
            <w:shd w:val="clear" w:color="auto" w:fill="auto"/>
          </w:tcPr>
          <w:p w:rsidR="00121796" w:rsidRPr="00121796" w:rsidRDefault="00121796" w:rsidP="0012179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1217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7-32-48 – КУБАНЬВОДКОМПЛЕКС</w:t>
            </w:r>
          </w:p>
          <w:p w:rsidR="00121796" w:rsidRPr="00121796" w:rsidRDefault="00121796" w:rsidP="0012179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1217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5-04-79 – Теплосети</w:t>
            </w:r>
          </w:p>
          <w:p w:rsidR="00121796" w:rsidRPr="00121796" w:rsidRDefault="00121796" w:rsidP="0012179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1217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2-14-83 – </w:t>
            </w:r>
            <w:proofErr w:type="spellStart"/>
            <w:r w:rsidRPr="001217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Горгаз</w:t>
            </w:r>
            <w:proofErr w:type="spellEnd"/>
          </w:p>
          <w:p w:rsidR="00121796" w:rsidRPr="00121796" w:rsidRDefault="00121796" w:rsidP="0012179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1217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4-39-73 - Лифты</w:t>
            </w:r>
          </w:p>
          <w:p w:rsidR="00121796" w:rsidRPr="00121796" w:rsidRDefault="00121796" w:rsidP="0012179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1217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7-00-05-Ростелеком</w:t>
            </w:r>
          </w:p>
          <w:p w:rsidR="00121796" w:rsidRPr="00121796" w:rsidRDefault="00121796" w:rsidP="0012179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1217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8-928-260-90-37-Оборонэнерго</w:t>
            </w:r>
          </w:p>
          <w:p w:rsidR="00121796" w:rsidRPr="00121796" w:rsidRDefault="00121796" w:rsidP="0012179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1217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7-79-64-Вневедомственная охрана</w:t>
            </w:r>
          </w:p>
          <w:p w:rsidR="00121796" w:rsidRPr="00121796" w:rsidRDefault="00121796" w:rsidP="0012179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1217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2-29-00-Пульт охраны</w:t>
            </w:r>
          </w:p>
          <w:p w:rsidR="00121796" w:rsidRPr="00121796" w:rsidRDefault="00121796" w:rsidP="0012179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1217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lastRenderedPageBreak/>
              <w:t>8-938-49-47-118-Больница</w:t>
            </w:r>
          </w:p>
          <w:p w:rsidR="00121796" w:rsidRPr="00121796" w:rsidRDefault="00121796" w:rsidP="0012179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1217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3-02-10-Приемное отделение</w:t>
            </w:r>
          </w:p>
          <w:p w:rsidR="00121796" w:rsidRPr="00121796" w:rsidRDefault="00121796" w:rsidP="0012179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1217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3-20-53-Диализный центр</w:t>
            </w:r>
          </w:p>
          <w:p w:rsidR="00121796" w:rsidRPr="00121796" w:rsidRDefault="00121796" w:rsidP="0012179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1217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3-20-03-Станция переливания крови</w:t>
            </w:r>
          </w:p>
          <w:p w:rsidR="00121796" w:rsidRPr="00121796" w:rsidRDefault="00121796" w:rsidP="0012179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1217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3-20-07-Тахограф</w:t>
            </w:r>
          </w:p>
          <w:p w:rsidR="00121796" w:rsidRPr="00121796" w:rsidRDefault="00121796" w:rsidP="0012179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1217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3-02-04-Роддом</w:t>
            </w:r>
          </w:p>
          <w:p w:rsidR="00121796" w:rsidRPr="00121796" w:rsidRDefault="00121796" w:rsidP="0012179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1217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3-07-04-Госпиталь</w:t>
            </w:r>
          </w:p>
          <w:p w:rsidR="00121796" w:rsidRPr="00121796" w:rsidRDefault="00121796" w:rsidP="0012179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1217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3-01-02-Онкодиспансер</w:t>
            </w:r>
          </w:p>
          <w:p w:rsidR="00121796" w:rsidRPr="00121796" w:rsidRDefault="00121796" w:rsidP="0012179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1217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8-918-214-72-02-Ж/Д вокзал</w:t>
            </w:r>
          </w:p>
          <w:p w:rsidR="00851D10" w:rsidRPr="001D51C9" w:rsidRDefault="00121796" w:rsidP="0012179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1217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3-50-01-Служба спасения</w:t>
            </w:r>
          </w:p>
        </w:tc>
        <w:tc>
          <w:tcPr>
            <w:tcW w:w="3080" w:type="dxa"/>
            <w:shd w:val="clear" w:color="auto" w:fill="auto"/>
          </w:tcPr>
          <w:p w:rsidR="00121796" w:rsidRPr="00121796" w:rsidRDefault="00121796" w:rsidP="001217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2179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Район  НАХАЛОВКА;</w:t>
            </w:r>
          </w:p>
          <w:p w:rsidR="00121796" w:rsidRPr="00121796" w:rsidRDefault="00121796" w:rsidP="001217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21796">
              <w:rPr>
                <w:rFonts w:ascii="Times New Roman" w:hAnsi="Times New Roman"/>
                <w:i/>
                <w:sz w:val="24"/>
                <w:szCs w:val="24"/>
              </w:rPr>
              <w:t>Улица НИЖНЕСАДОВАЯ – БОГДАНА ХМЕЛЬНИЦКОГО;</w:t>
            </w:r>
          </w:p>
          <w:p w:rsidR="00121796" w:rsidRPr="00121796" w:rsidRDefault="00121796" w:rsidP="001217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21796">
              <w:rPr>
                <w:rFonts w:ascii="Times New Roman" w:hAnsi="Times New Roman"/>
                <w:i/>
                <w:sz w:val="24"/>
                <w:szCs w:val="24"/>
              </w:rPr>
              <w:t xml:space="preserve">2-ОЙ МИКРОРАЙОН; </w:t>
            </w:r>
          </w:p>
          <w:p w:rsidR="00121796" w:rsidRPr="00121796" w:rsidRDefault="00121796" w:rsidP="001217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21796">
              <w:rPr>
                <w:rFonts w:ascii="Times New Roman" w:hAnsi="Times New Roman"/>
                <w:i/>
                <w:sz w:val="24"/>
                <w:szCs w:val="24"/>
              </w:rPr>
              <w:t>Поселок ШИРОЧАНКА;</w:t>
            </w:r>
          </w:p>
          <w:p w:rsidR="00121796" w:rsidRPr="00121796" w:rsidRDefault="00121796" w:rsidP="001217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21796">
              <w:rPr>
                <w:rFonts w:ascii="Times New Roman" w:hAnsi="Times New Roman"/>
                <w:i/>
                <w:sz w:val="24"/>
                <w:szCs w:val="24"/>
              </w:rPr>
              <w:t>Улица АРМАВИРСКАЯ ПОЛНОСТЬЮ;</w:t>
            </w:r>
          </w:p>
          <w:p w:rsidR="00121796" w:rsidRPr="00121796" w:rsidRDefault="00121796" w:rsidP="001217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21796">
              <w:rPr>
                <w:rFonts w:ascii="Times New Roman" w:hAnsi="Times New Roman"/>
                <w:i/>
                <w:sz w:val="24"/>
                <w:szCs w:val="24"/>
              </w:rPr>
              <w:t>Улица ГЕРЦЕНА;</w:t>
            </w:r>
          </w:p>
          <w:p w:rsidR="00121796" w:rsidRPr="00121796" w:rsidRDefault="00121796" w:rsidP="001217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21796">
              <w:rPr>
                <w:rFonts w:ascii="Times New Roman" w:hAnsi="Times New Roman"/>
                <w:i/>
                <w:sz w:val="24"/>
                <w:szCs w:val="24"/>
              </w:rPr>
              <w:t>ЦЕНТР ГОРОДА;</w:t>
            </w:r>
          </w:p>
          <w:p w:rsidR="00121796" w:rsidRPr="00121796" w:rsidRDefault="00121796" w:rsidP="001217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21796">
              <w:rPr>
                <w:rFonts w:ascii="Times New Roman" w:hAnsi="Times New Roman"/>
                <w:i/>
                <w:sz w:val="24"/>
                <w:szCs w:val="24"/>
              </w:rPr>
              <w:t xml:space="preserve">3-ИЙ МИКРОРАЙОН; </w:t>
            </w:r>
          </w:p>
          <w:p w:rsidR="00C97FEA" w:rsidRPr="005B12A5" w:rsidRDefault="00121796" w:rsidP="001217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21796">
              <w:rPr>
                <w:rFonts w:ascii="Times New Roman" w:hAnsi="Times New Roman"/>
                <w:i/>
                <w:sz w:val="24"/>
                <w:szCs w:val="24"/>
              </w:rPr>
              <w:t>39-ИЙ МИКРОРАЙОН.</w:t>
            </w:r>
          </w:p>
        </w:tc>
        <w:tc>
          <w:tcPr>
            <w:tcW w:w="1499" w:type="dxa"/>
            <w:shd w:val="clear" w:color="auto" w:fill="auto"/>
          </w:tcPr>
          <w:p w:rsidR="00887853" w:rsidRDefault="00121796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B13DC5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AF5CC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</w:t>
            </w:r>
            <w:r w:rsidR="005B1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05</w:t>
            </w:r>
            <w:r w:rsidR="00FD4AD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295182">
              <w:rPr>
                <w:rFonts w:ascii="Times New Roman" w:hAnsi="Times New Roman" w:cs="Times New Roman"/>
                <w:b/>
                <w:sz w:val="24"/>
                <w:szCs w:val="24"/>
              </w:rPr>
              <w:t>0 до</w:t>
            </w:r>
            <w:r w:rsidR="005B1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</w:t>
            </w:r>
            <w:r w:rsidR="00C9396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887853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121796" w:rsidRDefault="00121796" w:rsidP="001217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29.09.2022г. в период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 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B12A5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="00AF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5B12A5" w:rsidP="00D4283B">
            <w:pPr>
              <w:rPr>
                <w:rFonts w:ascii="Times New Roman" w:hAnsi="Times New Roman"/>
                <w:b/>
                <w:i/>
              </w:rPr>
            </w:pPr>
            <w:r w:rsidRPr="005B12A5">
              <w:rPr>
                <w:rFonts w:ascii="Times New Roman" w:hAnsi="Times New Roman"/>
                <w:b/>
                <w:i/>
              </w:rPr>
              <w:t>В связи с выводом в ремонт и вводом в работу</w:t>
            </w:r>
            <w:r w:rsidR="00D4283B">
              <w:rPr>
                <w:rFonts w:ascii="Times New Roman" w:hAnsi="Times New Roman"/>
                <w:b/>
                <w:i/>
              </w:rPr>
              <w:t xml:space="preserve"> ВЛ-110кВ Староминская – Ейск, </w:t>
            </w:r>
            <w:r w:rsidRPr="005B12A5">
              <w:rPr>
                <w:rFonts w:ascii="Times New Roman" w:hAnsi="Times New Roman"/>
                <w:b/>
                <w:i/>
              </w:rPr>
              <w:t xml:space="preserve"> </w:t>
            </w:r>
            <w:r w:rsidR="00121796">
              <w:rPr>
                <w:rFonts w:ascii="Times New Roman" w:hAnsi="Times New Roman"/>
                <w:b/>
                <w:i/>
              </w:rPr>
              <w:t xml:space="preserve">I </w:t>
            </w:r>
            <w:r w:rsidR="00D4283B">
              <w:rPr>
                <w:rFonts w:ascii="Times New Roman" w:hAnsi="Times New Roman"/>
                <w:b/>
                <w:i/>
              </w:rPr>
              <w:t>цепь</w:t>
            </w:r>
            <w:r w:rsidRPr="005B12A5">
              <w:rPr>
                <w:rFonts w:ascii="Times New Roman" w:hAnsi="Times New Roman"/>
                <w:b/>
                <w:i/>
              </w:rPr>
              <w:t xml:space="preserve"> ПАО «</w:t>
            </w:r>
            <w:proofErr w:type="spellStart"/>
            <w:r w:rsidRPr="005B12A5">
              <w:rPr>
                <w:rFonts w:ascii="Times New Roman" w:hAnsi="Times New Roman"/>
                <w:b/>
                <w:i/>
              </w:rPr>
              <w:t>Россети</w:t>
            </w:r>
            <w:proofErr w:type="spellEnd"/>
            <w:r w:rsidRPr="005B12A5">
              <w:rPr>
                <w:rFonts w:ascii="Times New Roman" w:hAnsi="Times New Roman"/>
                <w:b/>
                <w:i/>
              </w:rPr>
              <w:t xml:space="preserve"> Кубань», </w:t>
            </w:r>
            <w:proofErr w:type="gramStart"/>
            <w:r w:rsidRPr="005B12A5">
              <w:rPr>
                <w:rFonts w:ascii="Times New Roman" w:hAnsi="Times New Roman"/>
                <w:b/>
                <w:i/>
              </w:rPr>
              <w:t>в</w:t>
            </w:r>
            <w:proofErr w:type="gramEnd"/>
            <w:r w:rsidRPr="005B12A5"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 w:rsidRPr="005B12A5">
              <w:rPr>
                <w:rFonts w:ascii="Times New Roman" w:hAnsi="Times New Roman"/>
                <w:b/>
                <w:i/>
              </w:rPr>
              <w:t>Ейском</w:t>
            </w:r>
            <w:proofErr w:type="gramEnd"/>
            <w:r w:rsidRPr="005B12A5">
              <w:rPr>
                <w:rFonts w:ascii="Times New Roman" w:hAnsi="Times New Roman"/>
                <w:b/>
                <w:i/>
              </w:rPr>
              <w:t xml:space="preserve"> городском поселении, кратковременно будет прекращена подача электроэнергии у потребителей, питающихся от  ПС 110/35/6 </w:t>
            </w:r>
            <w:proofErr w:type="spellStart"/>
            <w:r w:rsidRPr="005B12A5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5B12A5">
              <w:rPr>
                <w:rFonts w:ascii="Times New Roman" w:hAnsi="Times New Roman"/>
                <w:b/>
                <w:i/>
              </w:rPr>
              <w:t xml:space="preserve"> Ейск I, II, СШ-6 </w:t>
            </w:r>
            <w:proofErr w:type="spellStart"/>
            <w:r w:rsidRPr="005B12A5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5B12A5">
              <w:rPr>
                <w:rFonts w:ascii="Times New Roman" w:hAnsi="Times New Roman"/>
                <w:b/>
                <w:i/>
              </w:rPr>
              <w:t xml:space="preserve">,  ПС 110/6 </w:t>
            </w:r>
            <w:proofErr w:type="spellStart"/>
            <w:r w:rsidRPr="005B12A5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5B12A5">
              <w:rPr>
                <w:rFonts w:ascii="Times New Roman" w:hAnsi="Times New Roman"/>
                <w:b/>
                <w:i/>
              </w:rPr>
              <w:t xml:space="preserve"> Ейск-2, I, II, СШ–</w:t>
            </w:r>
            <w:r w:rsidRPr="005B12A5">
              <w:rPr>
                <w:rFonts w:ascii="Times New Roman" w:hAnsi="Times New Roman"/>
                <w:b/>
                <w:i/>
              </w:rPr>
              <w:lastRenderedPageBreak/>
              <w:t>6кВ.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67" w:rsidRDefault="00CB1A67">
      <w:pPr>
        <w:spacing w:after="0" w:line="240" w:lineRule="auto"/>
      </w:pPr>
      <w:r>
        <w:separator/>
      </w:r>
    </w:p>
  </w:endnote>
  <w:endnote w:type="continuationSeparator" w:id="0">
    <w:p w:rsidR="00CB1A67" w:rsidRDefault="00CB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67" w:rsidRDefault="00CB1A67">
      <w:pPr>
        <w:spacing w:after="0" w:line="240" w:lineRule="auto"/>
      </w:pPr>
      <w:r>
        <w:separator/>
      </w:r>
    </w:p>
  </w:footnote>
  <w:footnote w:type="continuationSeparator" w:id="0">
    <w:p w:rsidR="00CB1A67" w:rsidRDefault="00CB1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A88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796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387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218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A67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283B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808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9B5B0-D433-46A1-AED8-A89BB860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3</cp:revision>
  <cp:lastPrinted>2020-08-26T13:48:00Z</cp:lastPrinted>
  <dcterms:created xsi:type="dcterms:W3CDTF">2022-09-27T15:16:00Z</dcterms:created>
  <dcterms:modified xsi:type="dcterms:W3CDTF">2022-09-27T15:19:00Z</dcterms:modified>
</cp:coreProperties>
</file>