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E09A4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71AEE" w:rsidP="000A1F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E09A4">
              <w:rPr>
                <w:rFonts w:ascii="Times New Roman" w:hAnsi="Times New Roman"/>
                <w:b/>
                <w:i/>
                <w:sz w:val="24"/>
                <w:szCs w:val="24"/>
              </w:rPr>
              <w:t>179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9E09A4" w:rsidP="009E09A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ГК </w:t>
            </w:r>
            <w:r w:rsidRPr="009E09A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«Котельщик»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534D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887853" w:rsidRDefault="009E09A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F5CC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</w:t>
            </w:r>
            <w:r w:rsidR="0053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C9396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C02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33C76" w:rsidRPr="004F6029" w:rsidRDefault="00633C76" w:rsidP="00EC02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E09A4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397F23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112B72">
              <w:rPr>
                <w:rFonts w:ascii="Times New Roman" w:hAnsi="Times New Roman"/>
                <w:b/>
                <w:i/>
              </w:rPr>
              <w:t xml:space="preserve"> </w:t>
            </w:r>
            <w:r w:rsidR="00EC02AE">
              <w:rPr>
                <w:rFonts w:ascii="Times New Roman" w:hAnsi="Times New Roman"/>
                <w:b/>
                <w:i/>
              </w:rPr>
              <w:t>капитальный ремонт</w:t>
            </w:r>
            <w:r w:rsidR="00F70CF9">
              <w:rPr>
                <w:rFonts w:ascii="Times New Roman" w:hAnsi="Times New Roman"/>
                <w:b/>
                <w:i/>
              </w:rPr>
              <w:t xml:space="preserve"> здания</w:t>
            </w:r>
            <w:r w:rsidR="00EC02AE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08" w:rsidRDefault="00D31A08">
      <w:pPr>
        <w:spacing w:after="0" w:line="240" w:lineRule="auto"/>
      </w:pPr>
      <w:r>
        <w:separator/>
      </w:r>
    </w:p>
  </w:endnote>
  <w:endnote w:type="continuationSeparator" w:id="0">
    <w:p w:rsidR="00D31A08" w:rsidRDefault="00D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08" w:rsidRDefault="00D31A08">
      <w:pPr>
        <w:spacing w:after="0" w:line="240" w:lineRule="auto"/>
      </w:pPr>
      <w:r>
        <w:separator/>
      </w:r>
    </w:p>
  </w:footnote>
  <w:footnote w:type="continuationSeparator" w:id="0">
    <w:p w:rsidR="00D31A08" w:rsidRDefault="00D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DCC2-9C14-4E7E-81E4-4F4E7655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2022-09-28T06:38:00Z</dcterms:created>
  <dcterms:modified xsi:type="dcterms:W3CDTF">2022-09-28T06:38:00Z</dcterms:modified>
</cp:coreProperties>
</file>