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408D2">
        <w:rPr>
          <w:rFonts w:ascii="Times New Roman" w:hAnsi="Times New Roman" w:cs="Times New Roman"/>
          <w:sz w:val="28"/>
          <w:szCs w:val="28"/>
        </w:rPr>
        <w:t>29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5408D2" w:rsidP="000A1F8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08D2">
              <w:rPr>
                <w:rFonts w:ascii="Times New Roman" w:hAnsi="Times New Roman"/>
                <w:b/>
                <w:i/>
                <w:sz w:val="24"/>
                <w:szCs w:val="24"/>
              </w:rPr>
              <w:t>ТП-88; ТП-201;ТП-132; 156п</w:t>
            </w:r>
            <w:proofErr w:type="gramStart"/>
            <w:r w:rsidRPr="005408D2">
              <w:rPr>
                <w:rFonts w:ascii="Times New Roman" w:hAnsi="Times New Roman"/>
                <w:b/>
                <w:i/>
                <w:sz w:val="24"/>
                <w:szCs w:val="24"/>
              </w:rPr>
              <w:t>;Т</w:t>
            </w:r>
            <w:proofErr w:type="gramEnd"/>
            <w:r w:rsidRPr="005408D2">
              <w:rPr>
                <w:rFonts w:ascii="Times New Roman" w:hAnsi="Times New Roman"/>
                <w:b/>
                <w:i/>
                <w:sz w:val="24"/>
                <w:szCs w:val="24"/>
              </w:rPr>
              <w:t>П-86;ТП-148п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5408D2" w:rsidRPr="005408D2" w:rsidRDefault="005408D2" w:rsidP="005408D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408D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ОТЧИСТНЫЕ СООРУЖЕНИЯ;</w:t>
            </w:r>
          </w:p>
          <w:p w:rsidR="00851D10" w:rsidRDefault="005408D2" w:rsidP="005408D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408D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АГЗС;</w:t>
            </w:r>
          </w:p>
          <w:p w:rsidR="005408D2" w:rsidRPr="005408D2" w:rsidRDefault="005408D2" w:rsidP="005408D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5408D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5408D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«Продукты»;</w:t>
            </w:r>
          </w:p>
          <w:p w:rsidR="005408D2" w:rsidRPr="005408D2" w:rsidRDefault="005408D2" w:rsidP="005408D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408D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Спорткомплекс «5 звезд»;</w:t>
            </w:r>
          </w:p>
          <w:p w:rsidR="005408D2" w:rsidRPr="005408D2" w:rsidRDefault="005408D2" w:rsidP="005408D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408D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Старые дачи;</w:t>
            </w:r>
          </w:p>
          <w:p w:rsidR="005408D2" w:rsidRPr="005408D2" w:rsidRDefault="005408D2" w:rsidP="005408D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408D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Мебельная фабрика;</w:t>
            </w:r>
          </w:p>
          <w:p w:rsidR="005408D2" w:rsidRPr="005408D2" w:rsidRDefault="005408D2" w:rsidP="005408D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408D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АЗС «Лукойл»;</w:t>
            </w:r>
          </w:p>
          <w:p w:rsidR="005408D2" w:rsidRPr="001D51C9" w:rsidRDefault="005408D2" w:rsidP="005408D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408D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АЗС №235.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5408D2" w:rsidRPr="005408D2" w:rsidRDefault="005408D2" w:rsidP="005408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408D2">
              <w:rPr>
                <w:rFonts w:ascii="Times New Roman" w:hAnsi="Times New Roman"/>
                <w:i/>
                <w:sz w:val="24"/>
                <w:szCs w:val="24"/>
              </w:rPr>
              <w:t xml:space="preserve">ул. </w:t>
            </w:r>
            <w:proofErr w:type="gramStart"/>
            <w:r w:rsidRPr="005408D2">
              <w:rPr>
                <w:rFonts w:ascii="Times New Roman" w:hAnsi="Times New Roman"/>
                <w:i/>
                <w:sz w:val="24"/>
                <w:szCs w:val="24"/>
              </w:rPr>
              <w:t>Тополиная</w:t>
            </w:r>
            <w:proofErr w:type="gramEnd"/>
            <w:r w:rsidRPr="005408D2">
              <w:rPr>
                <w:rFonts w:ascii="Times New Roman" w:hAnsi="Times New Roman"/>
                <w:i/>
                <w:sz w:val="24"/>
                <w:szCs w:val="24"/>
              </w:rPr>
              <w:t xml:space="preserve"> – от ул. </w:t>
            </w:r>
            <w:proofErr w:type="spellStart"/>
            <w:r w:rsidRPr="005408D2">
              <w:rPr>
                <w:rFonts w:ascii="Times New Roman" w:hAnsi="Times New Roman"/>
                <w:i/>
                <w:sz w:val="24"/>
                <w:szCs w:val="24"/>
              </w:rPr>
              <w:t>Ейской</w:t>
            </w:r>
            <w:proofErr w:type="spellEnd"/>
            <w:r w:rsidRPr="005408D2">
              <w:rPr>
                <w:rFonts w:ascii="Times New Roman" w:hAnsi="Times New Roman"/>
                <w:i/>
                <w:sz w:val="24"/>
                <w:szCs w:val="24"/>
              </w:rPr>
              <w:t xml:space="preserve">  до  ул. Набережной;</w:t>
            </w:r>
          </w:p>
          <w:p w:rsidR="005408D2" w:rsidRPr="005408D2" w:rsidRDefault="005408D2" w:rsidP="005408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408D2">
              <w:rPr>
                <w:rFonts w:ascii="Times New Roman" w:hAnsi="Times New Roman"/>
                <w:i/>
                <w:sz w:val="24"/>
                <w:szCs w:val="24"/>
              </w:rPr>
              <w:t xml:space="preserve">ул. Комарова – от ул. Тополиная  до  ул. </w:t>
            </w:r>
            <w:proofErr w:type="gramStart"/>
            <w:r w:rsidRPr="005408D2">
              <w:rPr>
                <w:rFonts w:ascii="Times New Roman" w:hAnsi="Times New Roman"/>
                <w:i/>
                <w:sz w:val="24"/>
                <w:szCs w:val="24"/>
              </w:rPr>
              <w:t>Западной</w:t>
            </w:r>
            <w:proofErr w:type="gramEnd"/>
            <w:r w:rsidRPr="005408D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5408D2" w:rsidRPr="005408D2" w:rsidRDefault="005408D2" w:rsidP="005408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408D2">
              <w:rPr>
                <w:rFonts w:ascii="Times New Roman" w:hAnsi="Times New Roman"/>
                <w:i/>
                <w:sz w:val="24"/>
                <w:szCs w:val="24"/>
              </w:rPr>
              <w:t xml:space="preserve">ул. Выгонная – от ул. Комарова  до  ул. </w:t>
            </w:r>
            <w:proofErr w:type="spellStart"/>
            <w:r w:rsidRPr="005408D2">
              <w:rPr>
                <w:rFonts w:ascii="Times New Roman" w:hAnsi="Times New Roman"/>
                <w:i/>
                <w:sz w:val="24"/>
                <w:szCs w:val="24"/>
              </w:rPr>
              <w:t>Огородней</w:t>
            </w:r>
            <w:proofErr w:type="spellEnd"/>
            <w:r w:rsidRPr="005408D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08D2" w:rsidRPr="005408D2" w:rsidRDefault="005408D2" w:rsidP="005408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408D2">
              <w:rPr>
                <w:rFonts w:ascii="Times New Roman" w:hAnsi="Times New Roman"/>
                <w:i/>
                <w:sz w:val="24"/>
                <w:szCs w:val="24"/>
              </w:rPr>
              <w:t xml:space="preserve">ул. </w:t>
            </w:r>
            <w:proofErr w:type="spellStart"/>
            <w:r w:rsidRPr="005408D2">
              <w:rPr>
                <w:rFonts w:ascii="Times New Roman" w:hAnsi="Times New Roman"/>
                <w:i/>
                <w:sz w:val="24"/>
                <w:szCs w:val="24"/>
              </w:rPr>
              <w:t>Ейская</w:t>
            </w:r>
            <w:proofErr w:type="spellEnd"/>
            <w:r w:rsidRPr="005408D2">
              <w:rPr>
                <w:rFonts w:ascii="Times New Roman" w:hAnsi="Times New Roman"/>
                <w:i/>
                <w:sz w:val="24"/>
                <w:szCs w:val="24"/>
              </w:rPr>
              <w:t xml:space="preserve"> – от ул. Тополиная  до  ул. Молодежной;</w:t>
            </w:r>
          </w:p>
          <w:p w:rsidR="005408D2" w:rsidRPr="005408D2" w:rsidRDefault="005408D2" w:rsidP="005408D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08D2" w:rsidRPr="005408D2" w:rsidRDefault="005408D2" w:rsidP="005408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408D2">
              <w:rPr>
                <w:rFonts w:ascii="Times New Roman" w:hAnsi="Times New Roman"/>
                <w:i/>
                <w:sz w:val="24"/>
                <w:szCs w:val="24"/>
              </w:rPr>
              <w:t xml:space="preserve">ул. Молодежная – от ул. </w:t>
            </w:r>
            <w:proofErr w:type="spellStart"/>
            <w:r w:rsidRPr="005408D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Ейской</w:t>
            </w:r>
            <w:proofErr w:type="spellEnd"/>
            <w:r w:rsidRPr="005408D2">
              <w:rPr>
                <w:rFonts w:ascii="Times New Roman" w:hAnsi="Times New Roman"/>
                <w:i/>
                <w:sz w:val="24"/>
                <w:szCs w:val="24"/>
              </w:rPr>
              <w:t xml:space="preserve">  до  ул. Комарова;</w:t>
            </w:r>
          </w:p>
          <w:p w:rsidR="005408D2" w:rsidRPr="005408D2" w:rsidRDefault="005408D2" w:rsidP="005408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408D2">
              <w:rPr>
                <w:rFonts w:ascii="Times New Roman" w:hAnsi="Times New Roman"/>
                <w:i/>
                <w:sz w:val="24"/>
                <w:szCs w:val="24"/>
              </w:rPr>
              <w:t xml:space="preserve"> По улице </w:t>
            </w:r>
            <w:proofErr w:type="gramStart"/>
            <w:r w:rsidRPr="005408D2">
              <w:rPr>
                <w:rFonts w:ascii="Times New Roman" w:hAnsi="Times New Roman"/>
                <w:i/>
                <w:sz w:val="24"/>
                <w:szCs w:val="24"/>
              </w:rPr>
              <w:t>Новая</w:t>
            </w:r>
            <w:proofErr w:type="gramEnd"/>
            <w:r w:rsidRPr="005408D2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Кирпичная  до  улицы Коммунистическая;</w:t>
            </w:r>
          </w:p>
          <w:p w:rsidR="005408D2" w:rsidRPr="005408D2" w:rsidRDefault="005408D2" w:rsidP="005408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408D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5408D2">
              <w:rPr>
                <w:rFonts w:ascii="Times New Roman" w:hAnsi="Times New Roman"/>
                <w:i/>
                <w:sz w:val="24"/>
                <w:szCs w:val="24"/>
              </w:rPr>
              <w:t>Севастопольская</w:t>
            </w:r>
            <w:proofErr w:type="gramEnd"/>
            <w:r w:rsidRPr="005408D2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Щорса до улицы Звездная; </w:t>
            </w:r>
          </w:p>
          <w:p w:rsidR="005408D2" w:rsidRPr="005408D2" w:rsidRDefault="005408D2" w:rsidP="005408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408D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Короленко – от улицы Дружбы до улицы </w:t>
            </w:r>
            <w:proofErr w:type="gramStart"/>
            <w:r w:rsidRPr="005408D2">
              <w:rPr>
                <w:rFonts w:ascii="Times New Roman" w:hAnsi="Times New Roman"/>
                <w:i/>
                <w:sz w:val="24"/>
                <w:szCs w:val="24"/>
              </w:rPr>
              <w:t>Коммунистическая</w:t>
            </w:r>
            <w:proofErr w:type="gramEnd"/>
            <w:r w:rsidRPr="005408D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5408D2" w:rsidRPr="005408D2" w:rsidRDefault="005408D2" w:rsidP="005408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408D2">
              <w:rPr>
                <w:rFonts w:ascii="Times New Roman" w:hAnsi="Times New Roman"/>
                <w:i/>
                <w:sz w:val="24"/>
                <w:szCs w:val="24"/>
              </w:rPr>
              <w:t>По улице Каштанова</w:t>
            </w:r>
            <w:proofErr w:type="gramStart"/>
            <w:r w:rsidRPr="005408D2">
              <w:rPr>
                <w:rFonts w:ascii="Times New Roman" w:hAnsi="Times New Roman"/>
                <w:i/>
                <w:sz w:val="24"/>
                <w:szCs w:val="24"/>
              </w:rPr>
              <w:t>я–</w:t>
            </w:r>
            <w:proofErr w:type="gramEnd"/>
            <w:r w:rsidRPr="005408D2">
              <w:rPr>
                <w:rFonts w:ascii="Times New Roman" w:hAnsi="Times New Roman"/>
                <w:i/>
                <w:sz w:val="24"/>
                <w:szCs w:val="24"/>
              </w:rPr>
              <w:t xml:space="preserve"> от улицы Кирпичная до улицы Коммунистическая;</w:t>
            </w:r>
          </w:p>
          <w:p w:rsidR="005408D2" w:rsidRPr="005408D2" w:rsidRDefault="005408D2" w:rsidP="005408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408D2">
              <w:rPr>
                <w:rFonts w:ascii="Times New Roman" w:hAnsi="Times New Roman"/>
                <w:i/>
                <w:sz w:val="24"/>
                <w:szCs w:val="24"/>
              </w:rPr>
              <w:t>По улице Цветочна</w:t>
            </w:r>
            <w:proofErr w:type="gramStart"/>
            <w:r w:rsidRPr="005408D2">
              <w:rPr>
                <w:rFonts w:ascii="Times New Roman" w:hAnsi="Times New Roman"/>
                <w:i/>
                <w:sz w:val="24"/>
                <w:szCs w:val="24"/>
              </w:rPr>
              <w:t>я–</w:t>
            </w:r>
            <w:proofErr w:type="gramEnd"/>
            <w:r w:rsidRPr="005408D2">
              <w:rPr>
                <w:rFonts w:ascii="Times New Roman" w:hAnsi="Times New Roman"/>
                <w:i/>
                <w:sz w:val="24"/>
                <w:szCs w:val="24"/>
              </w:rPr>
              <w:t xml:space="preserve"> от улицы Кирпичная до улицы Коммунистическая;</w:t>
            </w:r>
          </w:p>
          <w:p w:rsidR="00C97FEA" w:rsidRPr="005B12A5" w:rsidRDefault="005408D2" w:rsidP="005408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408D2">
              <w:rPr>
                <w:rFonts w:ascii="Times New Roman" w:hAnsi="Times New Roman"/>
                <w:i/>
                <w:sz w:val="24"/>
                <w:szCs w:val="24"/>
              </w:rPr>
              <w:t>Переулок Короленко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5408D2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AF5CC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</w:t>
            </w:r>
            <w:r w:rsidR="0053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="00C9396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C02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33C76" w:rsidRPr="004F6029" w:rsidRDefault="00633C76" w:rsidP="00EC02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408D2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E09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397F23" w:rsidP="00F70CF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112B72">
              <w:rPr>
                <w:rFonts w:ascii="Times New Roman" w:hAnsi="Times New Roman"/>
                <w:b/>
                <w:i/>
              </w:rPr>
              <w:t xml:space="preserve"> </w:t>
            </w:r>
            <w:r w:rsidR="00EC02AE">
              <w:rPr>
                <w:rFonts w:ascii="Times New Roman" w:hAnsi="Times New Roman"/>
                <w:b/>
                <w:i/>
              </w:rPr>
              <w:t>капитальный ремонт</w:t>
            </w:r>
            <w:r w:rsidR="00F70CF9">
              <w:rPr>
                <w:rFonts w:ascii="Times New Roman" w:hAnsi="Times New Roman"/>
                <w:b/>
                <w:i/>
              </w:rPr>
              <w:t xml:space="preserve"> здания</w:t>
            </w:r>
            <w:r w:rsidR="00EC02AE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F1" w:rsidRDefault="009E60F1">
      <w:pPr>
        <w:spacing w:after="0" w:line="240" w:lineRule="auto"/>
      </w:pPr>
      <w:r>
        <w:separator/>
      </w:r>
    </w:p>
  </w:endnote>
  <w:endnote w:type="continuationSeparator" w:id="0">
    <w:p w:rsidR="009E60F1" w:rsidRDefault="009E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F1" w:rsidRDefault="009E60F1">
      <w:pPr>
        <w:spacing w:after="0" w:line="240" w:lineRule="auto"/>
      </w:pPr>
      <w:r>
        <w:separator/>
      </w:r>
    </w:p>
  </w:footnote>
  <w:footnote w:type="continuationSeparator" w:id="0">
    <w:p w:rsidR="009E60F1" w:rsidRDefault="009E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B100-E1CF-4B21-8C28-940A97BD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2022-09-28T07:52:00Z</dcterms:created>
  <dcterms:modified xsi:type="dcterms:W3CDTF">2022-09-28T07:52:00Z</dcterms:modified>
</cp:coreProperties>
</file>